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51BCA" w14:textId="77777777" w:rsidR="003E5CEC" w:rsidRPr="009A6C34" w:rsidRDefault="003E5CEC">
      <w:pPr>
        <w:pStyle w:val="a3"/>
        <w:spacing w:before="2"/>
        <w:rPr>
          <w:rFonts w:ascii="Arial" w:hAnsi="Arial" w:cs="Arial"/>
          <w:sz w:val="13"/>
        </w:rPr>
      </w:pPr>
    </w:p>
    <w:p w14:paraId="63F8145C" w14:textId="77777777" w:rsidR="003E5CEC" w:rsidRPr="009A6C34" w:rsidRDefault="00F86936">
      <w:pPr>
        <w:pStyle w:val="a3"/>
        <w:ind w:left="137"/>
        <w:rPr>
          <w:rFonts w:ascii="Arial" w:hAnsi="Arial" w:cs="Arial"/>
          <w:sz w:val="20"/>
        </w:rPr>
      </w:pPr>
      <w:r w:rsidRPr="009A6C34">
        <w:rPr>
          <w:rFonts w:ascii="Arial" w:hAnsi="Arial" w:cs="Arial"/>
          <w:noProof/>
          <w:sz w:val="20"/>
          <w:lang w:val="en-US" w:bidi="ar-SA"/>
        </w:rPr>
        <w:drawing>
          <wp:inline distT="0" distB="0" distL="0" distR="0" wp14:anchorId="4C7FCC8A" wp14:editId="5DD69A88">
            <wp:extent cx="2465322" cy="8061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65322" cy="806100"/>
                    </a:xfrm>
                    <a:prstGeom prst="rect">
                      <a:avLst/>
                    </a:prstGeom>
                  </pic:spPr>
                </pic:pic>
              </a:graphicData>
            </a:graphic>
          </wp:inline>
        </w:drawing>
      </w:r>
    </w:p>
    <w:p w14:paraId="3F31F08D" w14:textId="77777777" w:rsidR="003E5CEC" w:rsidRPr="009A6C34" w:rsidRDefault="003E5CEC">
      <w:pPr>
        <w:pStyle w:val="a3"/>
        <w:rPr>
          <w:rFonts w:ascii="Arial" w:hAnsi="Arial" w:cs="Arial"/>
          <w:sz w:val="20"/>
        </w:rPr>
      </w:pPr>
    </w:p>
    <w:p w14:paraId="79E636F9" w14:textId="77777777" w:rsidR="003E5CEC" w:rsidRPr="009A6C34" w:rsidRDefault="003E5CEC">
      <w:pPr>
        <w:pStyle w:val="a3"/>
        <w:rPr>
          <w:rFonts w:ascii="Arial" w:hAnsi="Arial" w:cs="Arial"/>
          <w:sz w:val="20"/>
        </w:rPr>
      </w:pPr>
    </w:p>
    <w:p w14:paraId="0FD7E1ED" w14:textId="77777777" w:rsidR="003E5CEC" w:rsidRPr="009A6C34" w:rsidRDefault="003E5CEC">
      <w:pPr>
        <w:pStyle w:val="a3"/>
        <w:rPr>
          <w:rFonts w:ascii="Arial" w:hAnsi="Arial" w:cs="Arial"/>
          <w:sz w:val="20"/>
        </w:rPr>
      </w:pPr>
    </w:p>
    <w:p w14:paraId="6802F120" w14:textId="77777777" w:rsidR="003E5CEC" w:rsidRPr="009A6C34" w:rsidRDefault="003E5CEC">
      <w:pPr>
        <w:pStyle w:val="a3"/>
        <w:rPr>
          <w:rFonts w:ascii="Arial" w:hAnsi="Arial" w:cs="Arial"/>
          <w:sz w:val="20"/>
        </w:rPr>
      </w:pPr>
    </w:p>
    <w:p w14:paraId="53E94306" w14:textId="77777777" w:rsidR="003E5CEC" w:rsidRPr="009A6C34" w:rsidRDefault="003E5CEC">
      <w:pPr>
        <w:pStyle w:val="a3"/>
        <w:rPr>
          <w:rFonts w:ascii="Arial" w:hAnsi="Arial" w:cs="Arial"/>
          <w:sz w:val="20"/>
        </w:rPr>
      </w:pPr>
    </w:p>
    <w:p w14:paraId="36BD1452" w14:textId="77777777" w:rsidR="003E5CEC" w:rsidRPr="009A6C34" w:rsidRDefault="003E5CEC">
      <w:pPr>
        <w:pStyle w:val="a3"/>
        <w:rPr>
          <w:rFonts w:ascii="Arial" w:hAnsi="Arial" w:cs="Arial"/>
          <w:sz w:val="20"/>
        </w:rPr>
      </w:pPr>
    </w:p>
    <w:p w14:paraId="0EC17126" w14:textId="77777777" w:rsidR="003E5CEC" w:rsidRPr="009A6C34" w:rsidRDefault="003E5CEC">
      <w:pPr>
        <w:pStyle w:val="a3"/>
        <w:rPr>
          <w:rFonts w:ascii="Arial" w:hAnsi="Arial" w:cs="Arial"/>
          <w:sz w:val="20"/>
        </w:rPr>
      </w:pPr>
    </w:p>
    <w:p w14:paraId="2E1E6CBD" w14:textId="77777777" w:rsidR="003E5CEC" w:rsidRPr="009A6C34" w:rsidRDefault="003E5CEC">
      <w:pPr>
        <w:pStyle w:val="a3"/>
        <w:rPr>
          <w:rFonts w:ascii="Arial" w:hAnsi="Arial" w:cs="Arial"/>
          <w:sz w:val="20"/>
        </w:rPr>
      </w:pPr>
    </w:p>
    <w:p w14:paraId="603E4F66" w14:textId="77777777" w:rsidR="003E5CEC" w:rsidRPr="009A6C34" w:rsidRDefault="003E5CEC">
      <w:pPr>
        <w:pStyle w:val="a3"/>
        <w:rPr>
          <w:rFonts w:ascii="Arial" w:hAnsi="Arial" w:cs="Arial"/>
          <w:sz w:val="20"/>
        </w:rPr>
      </w:pPr>
    </w:p>
    <w:p w14:paraId="5178D37F" w14:textId="77777777" w:rsidR="003E5CEC" w:rsidRPr="009A6C34" w:rsidRDefault="003E5CEC">
      <w:pPr>
        <w:pStyle w:val="a3"/>
        <w:rPr>
          <w:rFonts w:ascii="Arial" w:hAnsi="Arial" w:cs="Arial"/>
          <w:sz w:val="20"/>
        </w:rPr>
      </w:pPr>
    </w:p>
    <w:p w14:paraId="23568801" w14:textId="77777777" w:rsidR="003E5CEC" w:rsidRPr="009A6C34" w:rsidRDefault="003E5CEC">
      <w:pPr>
        <w:pStyle w:val="a3"/>
        <w:rPr>
          <w:rFonts w:ascii="Arial" w:hAnsi="Arial" w:cs="Arial"/>
          <w:sz w:val="20"/>
        </w:rPr>
      </w:pPr>
    </w:p>
    <w:p w14:paraId="49AC522C" w14:textId="77777777" w:rsidR="003E5CEC" w:rsidRPr="009A6C34" w:rsidRDefault="003E5CEC">
      <w:pPr>
        <w:pStyle w:val="a3"/>
        <w:rPr>
          <w:rFonts w:ascii="Arial" w:hAnsi="Arial" w:cs="Arial"/>
          <w:sz w:val="20"/>
        </w:rPr>
      </w:pPr>
    </w:p>
    <w:p w14:paraId="72D94A95" w14:textId="58ACF97B" w:rsidR="003E5CEC" w:rsidRDefault="003E5CEC">
      <w:pPr>
        <w:pStyle w:val="a3"/>
        <w:rPr>
          <w:rFonts w:ascii="Arial" w:hAnsi="Arial" w:cs="Arial"/>
          <w:sz w:val="20"/>
        </w:rPr>
      </w:pPr>
    </w:p>
    <w:p w14:paraId="7EEBBDD2" w14:textId="34DE0ED6" w:rsidR="009C3C1D" w:rsidRDefault="009C3C1D">
      <w:pPr>
        <w:pStyle w:val="a3"/>
        <w:rPr>
          <w:rFonts w:ascii="Arial" w:hAnsi="Arial" w:cs="Arial"/>
          <w:sz w:val="20"/>
        </w:rPr>
      </w:pPr>
    </w:p>
    <w:p w14:paraId="45EBF0CC" w14:textId="77777777" w:rsidR="009C3C1D" w:rsidRPr="009A6C34" w:rsidRDefault="009C3C1D">
      <w:pPr>
        <w:pStyle w:val="a3"/>
        <w:rPr>
          <w:rFonts w:ascii="Arial" w:hAnsi="Arial" w:cs="Arial" w:hint="eastAsia"/>
          <w:sz w:val="20"/>
        </w:rPr>
      </w:pPr>
    </w:p>
    <w:p w14:paraId="35500B36" w14:textId="3CF9DAC1" w:rsidR="003E5CEC" w:rsidRPr="004C677D" w:rsidRDefault="004C677D">
      <w:pPr>
        <w:pStyle w:val="a3"/>
        <w:rPr>
          <w:rFonts w:ascii="Arial" w:hAnsi="Arial" w:cs="Arial"/>
          <w:sz w:val="20"/>
        </w:rPr>
      </w:pPr>
      <w:r>
        <w:rPr>
          <w:rFonts w:ascii="Arial" w:hAnsi="Arial" w:cs="Arial"/>
          <w:noProof/>
          <w:sz w:val="20"/>
        </w:rPr>
        <w:drawing>
          <wp:inline distT="0" distB="0" distL="0" distR="0" wp14:anchorId="30335A89" wp14:editId="45C54BCD">
            <wp:extent cx="5568950" cy="33521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8950" cy="3352165"/>
                    </a:xfrm>
                    <a:prstGeom prst="rect">
                      <a:avLst/>
                    </a:prstGeom>
                  </pic:spPr>
                </pic:pic>
              </a:graphicData>
            </a:graphic>
          </wp:inline>
        </w:drawing>
      </w:r>
    </w:p>
    <w:p w14:paraId="5ACAEAFC" w14:textId="02C27AF7" w:rsidR="003E5CEC" w:rsidRPr="004C677D" w:rsidRDefault="00000000">
      <w:pPr>
        <w:pStyle w:val="a3"/>
        <w:rPr>
          <w:rFonts w:ascii="Arial" w:hAnsi="Arial" w:cs="Arial"/>
          <w:sz w:val="20"/>
          <w:lang w:val="en-US"/>
        </w:rPr>
      </w:pPr>
      <w:r>
        <w:rPr>
          <w:rFonts w:ascii="Arial" w:hAnsi="Arial" w:cs="Arial"/>
          <w:noProof/>
          <w:sz w:val="20"/>
        </w:rPr>
        <w:pict w14:anchorId="79F3F74C">
          <v:shapetype id="_x0000_t202" coordsize="21600,21600" o:spt="202" path="m,l,21600r21600,l21600,xe">
            <v:stroke joinstyle="miter"/>
            <v:path gradientshapeok="t" o:connecttype="rect"/>
          </v:shapetype>
          <v:shape id="_x0000_s2052" type="#_x0000_t202" style="position:absolute;margin-left:8.85pt;margin-top:4.7pt;width:299.65pt;height:79.7pt;z-index:251684864" filled="f" stroked="f">
            <v:textbox style="mso-next-textbox:#_x0000_s2052" inset="0,0,0,0">
              <w:txbxContent>
                <w:p w14:paraId="0D12F3F0" w14:textId="77777777" w:rsidR="00A27F5F" w:rsidRPr="009F592E" w:rsidRDefault="00A27F5F" w:rsidP="009C3C1D">
                  <w:pPr>
                    <w:spacing w:line="276" w:lineRule="auto"/>
                    <w:rPr>
                      <w:rFonts w:asciiTheme="minorHAnsi" w:eastAsia="黑体" w:hAnsiTheme="minorHAnsi" w:cstheme="minorHAnsi"/>
                      <w:b/>
                      <w:sz w:val="36"/>
                      <w:szCs w:val="36"/>
                      <w:lang w:val="en-US"/>
                    </w:rPr>
                  </w:pPr>
                  <w:r w:rsidRPr="009F592E">
                    <w:rPr>
                      <w:rFonts w:asciiTheme="minorHAnsi" w:eastAsia="黑体" w:hAnsiTheme="minorHAnsi" w:cstheme="minorHAnsi"/>
                      <w:b/>
                      <w:color w:val="003893"/>
                      <w:sz w:val="36"/>
                      <w:szCs w:val="36"/>
                      <w:lang w:val="en-US"/>
                    </w:rPr>
                    <w:t>Hydro-Tech MS400P</w:t>
                  </w:r>
                </w:p>
                <w:p w14:paraId="4F32B2C0" w14:textId="3C25D114" w:rsidR="004C677D" w:rsidRPr="004C677D" w:rsidRDefault="00A27F5F" w:rsidP="009C3C1D">
                  <w:pPr>
                    <w:spacing w:before="38" w:line="276" w:lineRule="auto"/>
                    <w:ind w:right="18"/>
                    <w:rPr>
                      <w:rFonts w:asciiTheme="minorHAnsi" w:eastAsia="黑体" w:hAnsiTheme="minorHAnsi" w:cstheme="minorHAnsi"/>
                      <w:b/>
                      <w:color w:val="003893"/>
                      <w:sz w:val="36"/>
                      <w:szCs w:val="36"/>
                      <w:lang w:val="en-US"/>
                    </w:rPr>
                  </w:pPr>
                  <w:r w:rsidRPr="009F592E">
                    <w:rPr>
                      <w:rFonts w:asciiTheme="minorHAnsi" w:eastAsia="黑体" w:hAnsiTheme="minorHAnsi" w:cstheme="minorHAnsi"/>
                      <w:b/>
                      <w:color w:val="003893"/>
                      <w:sz w:val="36"/>
                      <w:szCs w:val="36"/>
                      <w:lang w:val="en-US"/>
                    </w:rPr>
                    <w:t>Multibeam Echo Sounder</w:t>
                  </w:r>
                </w:p>
                <w:p w14:paraId="4215E6EA" w14:textId="77777777" w:rsidR="00A27F5F" w:rsidRPr="009F592E" w:rsidRDefault="00A27F5F" w:rsidP="009C3C1D">
                  <w:pPr>
                    <w:spacing w:before="38" w:line="276" w:lineRule="auto"/>
                    <w:ind w:right="18"/>
                    <w:rPr>
                      <w:rFonts w:asciiTheme="minorHAnsi" w:eastAsia="黑体" w:hAnsiTheme="minorHAnsi" w:cstheme="minorHAnsi"/>
                      <w:b/>
                      <w:sz w:val="36"/>
                      <w:szCs w:val="36"/>
                      <w:lang w:val="en-US"/>
                    </w:rPr>
                  </w:pPr>
                  <w:r w:rsidRPr="009F592E">
                    <w:rPr>
                      <w:rFonts w:asciiTheme="minorHAnsi" w:eastAsia="黑体" w:hAnsiTheme="minorHAnsi" w:cstheme="minorHAnsi"/>
                      <w:b/>
                      <w:color w:val="003893"/>
                      <w:sz w:val="36"/>
                      <w:szCs w:val="36"/>
                      <w:lang w:val="en-US"/>
                    </w:rPr>
                    <w:t>User Manual</w:t>
                  </w:r>
                </w:p>
              </w:txbxContent>
            </v:textbox>
          </v:shape>
        </w:pict>
      </w:r>
    </w:p>
    <w:p w14:paraId="35A5B39E" w14:textId="77777777" w:rsidR="003E5CEC" w:rsidRPr="004C677D" w:rsidRDefault="003E5CEC">
      <w:pPr>
        <w:pStyle w:val="a3"/>
        <w:rPr>
          <w:rFonts w:ascii="Arial" w:hAnsi="Arial" w:cs="Arial"/>
          <w:sz w:val="20"/>
          <w:lang w:val="en-US"/>
        </w:rPr>
      </w:pPr>
    </w:p>
    <w:p w14:paraId="30E887B8" w14:textId="77777777" w:rsidR="003E5CEC" w:rsidRPr="004C677D" w:rsidRDefault="003E5CEC">
      <w:pPr>
        <w:pStyle w:val="a3"/>
        <w:rPr>
          <w:rFonts w:ascii="Arial" w:hAnsi="Arial" w:cs="Arial"/>
          <w:sz w:val="20"/>
          <w:lang w:val="en-US"/>
        </w:rPr>
      </w:pPr>
    </w:p>
    <w:p w14:paraId="63AB7715" w14:textId="77777777" w:rsidR="003E5CEC" w:rsidRPr="004C677D" w:rsidRDefault="003E5CEC">
      <w:pPr>
        <w:pStyle w:val="a3"/>
        <w:rPr>
          <w:rFonts w:ascii="Arial" w:hAnsi="Arial" w:cs="Arial"/>
          <w:sz w:val="20"/>
          <w:lang w:val="en-US"/>
        </w:rPr>
      </w:pPr>
    </w:p>
    <w:p w14:paraId="44044748" w14:textId="77777777" w:rsidR="003E5CEC" w:rsidRPr="004C677D" w:rsidRDefault="003E5CEC">
      <w:pPr>
        <w:pStyle w:val="a3"/>
        <w:rPr>
          <w:rFonts w:ascii="Arial" w:hAnsi="Arial" w:cs="Arial"/>
          <w:sz w:val="20"/>
          <w:lang w:val="en-US"/>
        </w:rPr>
      </w:pPr>
    </w:p>
    <w:p w14:paraId="732F6926" w14:textId="77777777" w:rsidR="003E5CEC" w:rsidRPr="004C677D" w:rsidRDefault="003E5CEC">
      <w:pPr>
        <w:pStyle w:val="a3"/>
        <w:rPr>
          <w:rFonts w:ascii="Arial" w:hAnsi="Arial" w:cs="Arial"/>
          <w:sz w:val="20"/>
          <w:lang w:val="en-US"/>
        </w:rPr>
      </w:pPr>
    </w:p>
    <w:p w14:paraId="7CE1C865" w14:textId="77777777" w:rsidR="003E5CEC" w:rsidRPr="004C677D" w:rsidRDefault="003E5CEC">
      <w:pPr>
        <w:pStyle w:val="a3"/>
        <w:rPr>
          <w:rFonts w:ascii="Arial" w:hAnsi="Arial" w:cs="Arial"/>
          <w:sz w:val="20"/>
          <w:lang w:val="en-US"/>
        </w:rPr>
      </w:pPr>
    </w:p>
    <w:p w14:paraId="7CD1B29D" w14:textId="77777777" w:rsidR="003E5CEC" w:rsidRPr="004C677D" w:rsidRDefault="003E5CEC">
      <w:pPr>
        <w:pStyle w:val="a3"/>
        <w:rPr>
          <w:rFonts w:ascii="Arial" w:hAnsi="Arial" w:cs="Arial"/>
          <w:sz w:val="20"/>
          <w:lang w:val="en-US"/>
        </w:rPr>
      </w:pPr>
    </w:p>
    <w:p w14:paraId="455F3D32" w14:textId="77777777" w:rsidR="003E5CEC" w:rsidRPr="004C677D" w:rsidRDefault="003E5CEC">
      <w:pPr>
        <w:pStyle w:val="a3"/>
        <w:rPr>
          <w:rFonts w:ascii="Arial" w:hAnsi="Arial" w:cs="Arial"/>
          <w:sz w:val="20"/>
          <w:lang w:val="en-US"/>
        </w:rPr>
      </w:pPr>
    </w:p>
    <w:p w14:paraId="71BB87E5" w14:textId="749B6153" w:rsidR="003E5CEC" w:rsidRPr="004C677D" w:rsidRDefault="00000000">
      <w:pPr>
        <w:pStyle w:val="a3"/>
        <w:rPr>
          <w:rFonts w:ascii="Arial" w:hAnsi="Arial" w:cs="Arial"/>
          <w:sz w:val="20"/>
          <w:lang w:val="en-US"/>
        </w:rPr>
      </w:pPr>
      <w:r>
        <w:rPr>
          <w:rFonts w:ascii="Arial" w:hAnsi="Arial" w:cs="Arial"/>
          <w:noProof/>
          <w:sz w:val="20"/>
        </w:rPr>
        <w:pict w14:anchorId="07F19F92">
          <v:line id="_x0000_s2054" style="position:absolute;z-index:251682816" from="7.55pt,2.1pt" to="443.3pt,2.1pt" strokecolor="#003893" strokeweight="2.25pt"/>
        </w:pict>
      </w:r>
    </w:p>
    <w:p w14:paraId="42594923" w14:textId="77777777" w:rsidR="003E5CEC" w:rsidRPr="004C677D" w:rsidRDefault="003E5CEC">
      <w:pPr>
        <w:pStyle w:val="a3"/>
        <w:rPr>
          <w:rFonts w:ascii="Arial" w:hAnsi="Arial" w:cs="Arial"/>
          <w:sz w:val="20"/>
          <w:lang w:val="en-US"/>
        </w:rPr>
      </w:pPr>
    </w:p>
    <w:p w14:paraId="7657A1BF" w14:textId="1F6306D7" w:rsidR="003E5CEC" w:rsidRPr="004C677D" w:rsidRDefault="00000000">
      <w:pPr>
        <w:pStyle w:val="a3"/>
        <w:rPr>
          <w:rFonts w:ascii="Arial" w:hAnsi="Arial" w:cs="Arial"/>
          <w:sz w:val="20"/>
          <w:lang w:val="en-US"/>
        </w:rPr>
      </w:pPr>
      <w:r>
        <w:rPr>
          <w:rFonts w:ascii="Arial" w:hAnsi="Arial" w:cs="Arial"/>
          <w:noProof/>
          <w:sz w:val="20"/>
        </w:rPr>
        <w:pict w14:anchorId="350A239F">
          <v:shape id="_x0000_s2051" type="#_x0000_t202" style="position:absolute;margin-left:29.85pt;margin-top:2.15pt;width:193.6pt;height:16pt;z-index:251685888" filled="f" stroked="f">
            <v:textbox style="mso-next-textbox:#_x0000_s2051" inset="0,0,0,0">
              <w:txbxContent>
                <w:p w14:paraId="406DAD36" w14:textId="77777777" w:rsidR="00A27F5F" w:rsidRPr="00F12AB8" w:rsidRDefault="00A27F5F">
                  <w:pPr>
                    <w:spacing w:line="319" w:lineRule="exact"/>
                    <w:rPr>
                      <w:rFonts w:asciiTheme="minorHAnsi" w:hAnsiTheme="minorHAnsi" w:cstheme="minorHAnsi"/>
                      <w:b/>
                      <w:color w:val="003893"/>
                      <w:sz w:val="18"/>
                      <w:szCs w:val="18"/>
                      <w:lang w:val="en-US"/>
                    </w:rPr>
                  </w:pPr>
                  <w:r w:rsidRPr="00F12AB8">
                    <w:rPr>
                      <w:rFonts w:asciiTheme="minorHAnsi" w:hAnsiTheme="minorHAnsi" w:cstheme="minorHAnsi"/>
                      <w:b/>
                      <w:color w:val="003893"/>
                      <w:sz w:val="18"/>
                      <w:szCs w:val="18"/>
                      <w:lang w:val="en-US"/>
                    </w:rPr>
                    <w:t>Beijing Hydro-Tech Marine Technology Co., Ltd.</w:t>
                  </w:r>
                </w:p>
              </w:txbxContent>
            </v:textbox>
          </v:shape>
        </w:pict>
      </w:r>
    </w:p>
    <w:p w14:paraId="1AE51B05" w14:textId="77777777" w:rsidR="003E5CEC" w:rsidRPr="004C677D" w:rsidRDefault="003E5CEC">
      <w:pPr>
        <w:pStyle w:val="a3"/>
        <w:rPr>
          <w:rFonts w:ascii="Arial" w:hAnsi="Arial" w:cs="Arial"/>
          <w:sz w:val="20"/>
          <w:lang w:val="en-US"/>
        </w:rPr>
      </w:pPr>
    </w:p>
    <w:p w14:paraId="624A4164" w14:textId="77777777" w:rsidR="003E5CEC" w:rsidRPr="009A166B" w:rsidRDefault="00F86936" w:rsidP="009A166B">
      <w:pPr>
        <w:pStyle w:val="a3"/>
        <w:ind w:leftChars="300" w:left="660"/>
        <w:rPr>
          <w:rFonts w:asciiTheme="minorHAnsi" w:hAnsiTheme="minorHAnsi" w:cstheme="minorHAnsi"/>
          <w:b/>
          <w:color w:val="003893"/>
          <w:sz w:val="28"/>
          <w:szCs w:val="28"/>
          <w:lang w:val="en-US"/>
        </w:rPr>
      </w:pPr>
      <w:bookmarkStart w:id="0" w:name="_Toc104206881"/>
      <w:bookmarkStart w:id="1" w:name="_Toc106032567"/>
      <w:bookmarkStart w:id="2" w:name="_Toc109924147"/>
      <w:bookmarkStart w:id="3" w:name="_Toc110248155"/>
      <w:r w:rsidRPr="009A166B">
        <w:rPr>
          <w:rFonts w:asciiTheme="minorHAnsi" w:hAnsiTheme="minorHAnsi" w:cstheme="minorHAnsi"/>
          <w:b/>
          <w:color w:val="003893"/>
          <w:sz w:val="28"/>
          <w:szCs w:val="28"/>
          <w:lang w:val="en-US"/>
        </w:rPr>
        <w:t>V1.3</w:t>
      </w:r>
      <w:r w:rsidRPr="009A166B">
        <w:rPr>
          <w:rFonts w:asciiTheme="minorHAnsi" w:hAnsiTheme="minorHAnsi" w:cstheme="minorHAnsi"/>
          <w:b/>
          <w:color w:val="003893"/>
          <w:sz w:val="28"/>
          <w:szCs w:val="28"/>
          <w:lang w:val="en-US"/>
        </w:rPr>
        <w:tab/>
      </w:r>
      <w:r w:rsidR="00041BE7" w:rsidRPr="009A166B">
        <w:rPr>
          <w:rFonts w:asciiTheme="minorHAnsi" w:hAnsiTheme="minorHAnsi" w:cstheme="minorHAnsi"/>
          <w:b/>
          <w:color w:val="003893"/>
          <w:sz w:val="28"/>
          <w:szCs w:val="28"/>
          <w:lang w:val="en-US"/>
        </w:rPr>
        <w:t xml:space="preserve">Feb. </w:t>
      </w:r>
      <w:r w:rsidRPr="009A166B">
        <w:rPr>
          <w:rFonts w:asciiTheme="minorHAnsi" w:hAnsiTheme="minorHAnsi" w:cstheme="minorHAnsi"/>
          <w:b/>
          <w:color w:val="003893"/>
          <w:sz w:val="28"/>
          <w:szCs w:val="28"/>
          <w:lang w:val="en-US"/>
        </w:rPr>
        <w:t>2022</w:t>
      </w:r>
      <w:bookmarkEnd w:id="0"/>
      <w:bookmarkEnd w:id="1"/>
      <w:bookmarkEnd w:id="2"/>
      <w:bookmarkEnd w:id="3"/>
    </w:p>
    <w:p w14:paraId="55BB8A78" w14:textId="77777777" w:rsidR="003E5CEC" w:rsidRPr="009A166B" w:rsidRDefault="003E5CEC" w:rsidP="009A166B">
      <w:pPr>
        <w:pStyle w:val="a3"/>
        <w:ind w:leftChars="300" w:left="660"/>
        <w:rPr>
          <w:rFonts w:asciiTheme="minorHAnsi" w:hAnsiTheme="minorHAnsi" w:cstheme="minorHAnsi"/>
          <w:b/>
          <w:color w:val="003893"/>
          <w:sz w:val="28"/>
          <w:szCs w:val="28"/>
          <w:lang w:val="en-US"/>
        </w:rPr>
        <w:sectPr w:rsidR="003E5CEC" w:rsidRPr="009A166B">
          <w:type w:val="continuous"/>
          <w:pgSz w:w="11910" w:h="16840"/>
          <w:pgMar w:top="1580" w:right="1480" w:bottom="280" w:left="1660" w:header="720" w:footer="720" w:gutter="0"/>
          <w:cols w:space="720"/>
        </w:sectPr>
      </w:pPr>
    </w:p>
    <w:p w14:paraId="16BC0213" w14:textId="77777777" w:rsidR="00935FB5" w:rsidRPr="009A6C34" w:rsidRDefault="00935FB5" w:rsidP="00935FB5">
      <w:pPr>
        <w:spacing w:before="120"/>
        <w:ind w:left="140"/>
        <w:rPr>
          <w:rFonts w:ascii="Arial" w:hAnsi="Arial" w:cs="Arial"/>
          <w:b/>
          <w:bCs/>
          <w:color w:val="003893"/>
          <w:sz w:val="32"/>
          <w:szCs w:val="32"/>
          <w:lang w:val="en-US"/>
        </w:rPr>
      </w:pPr>
      <w:bookmarkStart w:id="4" w:name="_Hlk103009553"/>
      <w:r w:rsidRPr="009A6C34">
        <w:rPr>
          <w:rFonts w:ascii="Arial" w:hAnsi="Arial" w:cs="Arial"/>
          <w:b/>
          <w:bCs/>
          <w:color w:val="003893"/>
          <w:sz w:val="32"/>
          <w:szCs w:val="32"/>
          <w:lang w:val="en-US"/>
        </w:rPr>
        <w:lastRenderedPageBreak/>
        <w:t>Copyright</w:t>
      </w:r>
    </w:p>
    <w:p w14:paraId="45A85CA2" w14:textId="77777777" w:rsidR="00935FB5" w:rsidRPr="009A6C34" w:rsidRDefault="00935FB5" w:rsidP="00935FB5">
      <w:pPr>
        <w:spacing w:before="120"/>
        <w:ind w:left="140"/>
        <w:rPr>
          <w:rFonts w:ascii="Arial" w:hAnsi="Arial" w:cs="Arial"/>
          <w:b/>
          <w:sz w:val="32"/>
          <w:lang w:val="en-US"/>
        </w:rPr>
      </w:pPr>
    </w:p>
    <w:p w14:paraId="66F68280" w14:textId="38FEA278" w:rsidR="00935FB5" w:rsidRPr="009F592E" w:rsidRDefault="00935FB5" w:rsidP="009F592E">
      <w:pPr>
        <w:spacing w:before="120" w:line="360" w:lineRule="auto"/>
        <w:ind w:left="140"/>
        <w:rPr>
          <w:rFonts w:ascii="Arial" w:hAnsi="Arial" w:cs="Arial"/>
          <w:bCs/>
          <w:sz w:val="24"/>
          <w:szCs w:val="24"/>
          <w:lang w:val="en-US"/>
        </w:rPr>
      </w:pPr>
      <w:r w:rsidRPr="009F592E">
        <w:rPr>
          <w:rFonts w:ascii="Arial" w:hAnsi="Arial" w:cs="Arial"/>
          <w:bCs/>
          <w:sz w:val="24"/>
          <w:szCs w:val="24"/>
          <w:lang w:val="en-US"/>
        </w:rPr>
        <w:t>This manual including the products and software mentioned in it belong to copyright 202</w:t>
      </w:r>
      <w:r w:rsidR="009A6C34" w:rsidRPr="009F592E">
        <w:rPr>
          <w:rFonts w:ascii="Arial" w:hAnsi="Arial" w:cs="Arial"/>
          <w:bCs/>
          <w:sz w:val="24"/>
          <w:szCs w:val="24"/>
          <w:lang w:val="en-US"/>
        </w:rPr>
        <w:t>2</w:t>
      </w:r>
      <w:r w:rsidRPr="009F592E">
        <w:rPr>
          <w:rFonts w:ascii="Arial" w:hAnsi="Arial" w:cs="Arial"/>
          <w:bCs/>
          <w:sz w:val="24"/>
          <w:szCs w:val="24"/>
          <w:lang w:val="en-US"/>
        </w:rPr>
        <w:t xml:space="preserve"> of Beijing Hydro-Tech Marine Technology Co., Ltd. Without the written permission of Hydro-Tech, the manual and its relevant parts shall not be copied or reprinted in any pattern.</w:t>
      </w:r>
    </w:p>
    <w:bookmarkEnd w:id="4"/>
    <w:p w14:paraId="19F94590" w14:textId="77777777" w:rsidR="003E5CEC" w:rsidRPr="009A6C34" w:rsidRDefault="003E5CEC">
      <w:pPr>
        <w:pStyle w:val="a3"/>
        <w:rPr>
          <w:rFonts w:ascii="Arial" w:hAnsi="Arial" w:cs="Arial"/>
          <w:lang w:val="en-US"/>
        </w:rPr>
      </w:pPr>
    </w:p>
    <w:p w14:paraId="0AEE6FB8" w14:textId="77777777" w:rsidR="003E5CEC" w:rsidRPr="009A6C34" w:rsidRDefault="003E5CEC">
      <w:pPr>
        <w:pStyle w:val="a3"/>
        <w:spacing w:before="7"/>
        <w:rPr>
          <w:rFonts w:ascii="Arial" w:hAnsi="Arial" w:cs="Arial"/>
          <w:sz w:val="21"/>
          <w:lang w:val="en-US"/>
        </w:rPr>
      </w:pPr>
    </w:p>
    <w:p w14:paraId="7840A77A" w14:textId="77777777" w:rsidR="00935FB5" w:rsidRPr="009A6C34" w:rsidRDefault="00935FB5">
      <w:pPr>
        <w:pStyle w:val="a3"/>
        <w:spacing w:before="7"/>
        <w:rPr>
          <w:rFonts w:ascii="Arial" w:hAnsi="Arial" w:cs="Arial"/>
          <w:sz w:val="21"/>
          <w:lang w:val="en-US"/>
        </w:rPr>
      </w:pPr>
    </w:p>
    <w:p w14:paraId="6365F804" w14:textId="7B503A4F" w:rsidR="003E5CEC" w:rsidRDefault="00935FB5" w:rsidP="009A166B">
      <w:pPr>
        <w:spacing w:before="120"/>
        <w:ind w:left="140"/>
        <w:rPr>
          <w:rFonts w:ascii="Arial" w:hAnsi="Arial" w:cs="Arial"/>
          <w:b/>
          <w:bCs/>
          <w:color w:val="003893"/>
          <w:sz w:val="32"/>
          <w:szCs w:val="32"/>
          <w:lang w:val="en-US"/>
        </w:rPr>
      </w:pPr>
      <w:bookmarkStart w:id="5" w:name="_Toc104206882"/>
      <w:bookmarkStart w:id="6" w:name="_Toc106032568"/>
      <w:bookmarkStart w:id="7" w:name="_Toc109924148"/>
      <w:bookmarkStart w:id="8" w:name="_Toc110246874"/>
      <w:bookmarkStart w:id="9" w:name="_Toc110248156"/>
      <w:bookmarkStart w:id="10" w:name="_Hlk103009588"/>
      <w:r w:rsidRPr="009A166B">
        <w:rPr>
          <w:rFonts w:ascii="Arial" w:hAnsi="Arial" w:cs="Arial"/>
          <w:b/>
          <w:bCs/>
          <w:color w:val="003893"/>
          <w:sz w:val="32"/>
          <w:szCs w:val="32"/>
          <w:lang w:val="en-US"/>
        </w:rPr>
        <w:t>Customer Supports</w:t>
      </w:r>
      <w:bookmarkEnd w:id="5"/>
      <w:bookmarkEnd w:id="6"/>
      <w:bookmarkEnd w:id="7"/>
      <w:bookmarkEnd w:id="8"/>
      <w:bookmarkEnd w:id="9"/>
    </w:p>
    <w:p w14:paraId="4FD9E9BA" w14:textId="77777777" w:rsidR="009A166B" w:rsidRPr="009A166B" w:rsidRDefault="009A166B" w:rsidP="009A166B">
      <w:pPr>
        <w:spacing w:before="120"/>
        <w:ind w:left="140"/>
        <w:rPr>
          <w:rFonts w:ascii="Arial" w:hAnsi="Arial" w:cs="Arial"/>
          <w:b/>
          <w:bCs/>
          <w:color w:val="003893"/>
          <w:sz w:val="32"/>
          <w:szCs w:val="32"/>
          <w:lang w:val="en-US"/>
        </w:rPr>
      </w:pPr>
    </w:p>
    <w:p w14:paraId="59E8A5AA" w14:textId="77777777" w:rsidR="003E5CEC" w:rsidRPr="009A6C34" w:rsidRDefault="00935FB5" w:rsidP="00935FB5">
      <w:pPr>
        <w:pStyle w:val="a3"/>
        <w:spacing w:before="189" w:line="364" w:lineRule="auto"/>
        <w:ind w:left="98" w:right="1824"/>
        <w:rPr>
          <w:rFonts w:ascii="Arial" w:hAnsi="Arial" w:cs="Arial"/>
          <w:lang w:val="en-US"/>
        </w:rPr>
      </w:pPr>
      <w:r w:rsidRPr="009A6C34">
        <w:rPr>
          <w:rFonts w:ascii="Arial" w:hAnsi="Arial" w:cs="Arial"/>
          <w:lang w:val="en-US"/>
        </w:rPr>
        <w:t xml:space="preserve">Welcome to contact us at any time. We would </w:t>
      </w:r>
      <w:r w:rsidR="008874C3" w:rsidRPr="009A6C34">
        <w:rPr>
          <w:rFonts w:ascii="Arial" w:hAnsi="Arial" w:cs="Arial"/>
          <w:lang w:val="en-US"/>
        </w:rPr>
        <w:t>feedback in time and</w:t>
      </w:r>
      <w:r w:rsidRPr="009A6C34">
        <w:rPr>
          <w:rFonts w:ascii="Arial" w:hAnsi="Arial" w:cs="Arial"/>
          <w:lang w:val="en-US"/>
        </w:rPr>
        <w:t xml:space="preserve"> provi</w:t>
      </w:r>
      <w:r w:rsidR="008874C3" w:rsidRPr="009A6C34">
        <w:rPr>
          <w:rFonts w:ascii="Arial" w:hAnsi="Arial" w:cs="Arial"/>
          <w:lang w:val="en-US"/>
        </w:rPr>
        <w:t>d</w:t>
      </w:r>
      <w:r w:rsidRPr="009A6C34">
        <w:rPr>
          <w:rFonts w:ascii="Arial" w:hAnsi="Arial" w:cs="Arial"/>
          <w:lang w:val="en-US"/>
        </w:rPr>
        <w:t>e good service to you.</w:t>
      </w:r>
      <w:r w:rsidR="008874C3" w:rsidRPr="009A6C34">
        <w:rPr>
          <w:rFonts w:ascii="Arial" w:hAnsi="Arial" w:cs="Arial"/>
          <w:lang w:val="en-US"/>
        </w:rPr>
        <w:t xml:space="preserve"> Below is the contact information.</w:t>
      </w:r>
    </w:p>
    <w:p w14:paraId="4D286065" w14:textId="77777777" w:rsidR="003E5CEC" w:rsidRPr="009A6C34" w:rsidRDefault="008874C3">
      <w:pPr>
        <w:pStyle w:val="a3"/>
        <w:spacing w:before="1"/>
        <w:ind w:left="620"/>
        <w:rPr>
          <w:rFonts w:ascii="Arial" w:hAnsi="Arial" w:cs="Arial"/>
          <w:lang w:val="en-US"/>
        </w:rPr>
      </w:pPr>
      <w:r w:rsidRPr="009A6C34">
        <w:rPr>
          <w:rFonts w:ascii="Arial" w:hAnsi="Arial" w:cs="Arial"/>
          <w:lang w:val="en-US"/>
        </w:rPr>
        <w:t>Beijing Hydro-Tech Marine Technology Co., Ltd.</w:t>
      </w:r>
    </w:p>
    <w:p w14:paraId="2106E347" w14:textId="77777777" w:rsidR="00F12AB8" w:rsidRPr="009A6C34" w:rsidRDefault="00F12AB8" w:rsidP="00F12AB8">
      <w:pPr>
        <w:pStyle w:val="a3"/>
        <w:spacing w:before="160" w:line="364" w:lineRule="auto"/>
        <w:ind w:left="620" w:right="2985"/>
        <w:rPr>
          <w:rFonts w:ascii="Arial" w:eastAsia="Times New Roman" w:hAnsi="Arial" w:cs="Arial"/>
          <w:lang w:val="en-US"/>
        </w:rPr>
      </w:pPr>
      <w:r w:rsidRPr="009A6C34">
        <w:rPr>
          <w:rFonts w:ascii="Arial" w:hAnsi="Arial" w:cs="Arial"/>
          <w:lang w:val="en-US"/>
        </w:rPr>
        <w:t xml:space="preserve">Address: 1F Building 5, No. 33 </w:t>
      </w:r>
      <w:proofErr w:type="spellStart"/>
      <w:r w:rsidRPr="009A6C34">
        <w:rPr>
          <w:rFonts w:ascii="Arial" w:hAnsi="Arial" w:cs="Arial"/>
          <w:lang w:val="en-US"/>
        </w:rPr>
        <w:t>Jingsheng</w:t>
      </w:r>
      <w:proofErr w:type="spellEnd"/>
      <w:r w:rsidRPr="009A6C34">
        <w:rPr>
          <w:rFonts w:ascii="Arial" w:hAnsi="Arial" w:cs="Arial"/>
          <w:lang w:val="en-US"/>
        </w:rPr>
        <w:t xml:space="preserve"> South 2nd Street, </w:t>
      </w:r>
      <w:proofErr w:type="spellStart"/>
      <w:r w:rsidRPr="009A6C34">
        <w:rPr>
          <w:rFonts w:ascii="Arial" w:hAnsi="Arial" w:cs="Arial"/>
          <w:lang w:val="en-US"/>
        </w:rPr>
        <w:t>TongzhouDist</w:t>
      </w:r>
      <w:proofErr w:type="spellEnd"/>
      <w:r w:rsidRPr="009A6C34">
        <w:rPr>
          <w:rFonts w:ascii="Arial" w:hAnsi="Arial" w:cs="Arial"/>
          <w:lang w:val="en-US"/>
        </w:rPr>
        <w:t>, Beijing</w:t>
      </w:r>
    </w:p>
    <w:p w14:paraId="2049D371" w14:textId="77777777" w:rsidR="00F12AB8" w:rsidRPr="009A6C34" w:rsidRDefault="00F12AB8">
      <w:pPr>
        <w:pStyle w:val="a3"/>
        <w:spacing w:before="2" w:line="364" w:lineRule="auto"/>
        <w:ind w:left="620" w:right="5904"/>
        <w:rPr>
          <w:rFonts w:ascii="Arial" w:hAnsi="Arial" w:cs="Arial"/>
          <w:lang w:val="en-US"/>
        </w:rPr>
      </w:pPr>
      <w:r w:rsidRPr="009A6C34">
        <w:rPr>
          <w:rFonts w:ascii="Arial" w:hAnsi="Arial" w:cs="Arial"/>
          <w:lang w:val="en-US"/>
        </w:rPr>
        <w:t xml:space="preserve">Postcode: </w:t>
      </w:r>
      <w:r w:rsidRPr="009A6C34">
        <w:rPr>
          <w:rFonts w:ascii="Arial" w:eastAsia="Times New Roman" w:hAnsi="Arial" w:cs="Arial"/>
          <w:lang w:val="en-US"/>
        </w:rPr>
        <w:t>101102</w:t>
      </w:r>
    </w:p>
    <w:p w14:paraId="4B4155D0" w14:textId="77777777" w:rsidR="00F12AB8" w:rsidRPr="009A6C34" w:rsidRDefault="00F12AB8">
      <w:pPr>
        <w:pStyle w:val="a3"/>
        <w:spacing w:before="2" w:line="364" w:lineRule="auto"/>
        <w:ind w:left="620" w:right="5904"/>
        <w:rPr>
          <w:rFonts w:ascii="Arial" w:hAnsi="Arial" w:cs="Arial"/>
          <w:lang w:val="en-US"/>
        </w:rPr>
      </w:pPr>
      <w:r w:rsidRPr="009A6C34">
        <w:rPr>
          <w:rFonts w:ascii="Arial" w:hAnsi="Arial" w:cs="Arial"/>
          <w:lang w:val="en-US"/>
        </w:rPr>
        <w:t xml:space="preserve">Tel: </w:t>
      </w:r>
      <w:r w:rsidR="00F86936" w:rsidRPr="009A6C34">
        <w:rPr>
          <w:rFonts w:ascii="Arial" w:eastAsia="Times New Roman" w:hAnsi="Arial" w:cs="Arial"/>
          <w:lang w:val="en-US"/>
        </w:rPr>
        <w:t xml:space="preserve">010-57136778 </w:t>
      </w:r>
    </w:p>
    <w:p w14:paraId="2485FC82" w14:textId="77777777" w:rsidR="003E5CEC" w:rsidRPr="009A6C34" w:rsidRDefault="00F12AB8">
      <w:pPr>
        <w:pStyle w:val="a3"/>
        <w:spacing w:before="2" w:line="364" w:lineRule="auto"/>
        <w:ind w:left="620" w:right="5904"/>
        <w:rPr>
          <w:rFonts w:ascii="Arial" w:eastAsia="Times New Roman" w:hAnsi="Arial" w:cs="Arial"/>
          <w:lang w:val="en-US"/>
        </w:rPr>
      </w:pPr>
      <w:r w:rsidRPr="009A6C34">
        <w:rPr>
          <w:rFonts w:ascii="Arial" w:hAnsi="Arial" w:cs="Arial"/>
          <w:lang w:val="en-US"/>
        </w:rPr>
        <w:t xml:space="preserve">Fax: </w:t>
      </w:r>
      <w:r w:rsidR="00F86936" w:rsidRPr="009A6C34">
        <w:rPr>
          <w:rFonts w:ascii="Arial" w:eastAsia="Times New Roman" w:hAnsi="Arial" w:cs="Arial"/>
          <w:lang w:val="en-US"/>
        </w:rPr>
        <w:t>010-67870776</w:t>
      </w:r>
    </w:p>
    <w:p w14:paraId="4334C8F0" w14:textId="77777777" w:rsidR="003E5CEC" w:rsidRPr="009A6C34" w:rsidRDefault="00F12AB8">
      <w:pPr>
        <w:pStyle w:val="a3"/>
        <w:spacing w:before="1"/>
        <w:ind w:left="620"/>
        <w:rPr>
          <w:rFonts w:ascii="Arial" w:eastAsia="Times New Roman" w:hAnsi="Arial" w:cs="Arial"/>
          <w:lang w:val="en-US"/>
        </w:rPr>
      </w:pPr>
      <w:r w:rsidRPr="009A6C34">
        <w:rPr>
          <w:rFonts w:ascii="Arial" w:hAnsi="Arial" w:cs="Arial"/>
          <w:lang w:val="en-US"/>
        </w:rPr>
        <w:t xml:space="preserve">Website: </w:t>
      </w:r>
      <w:hyperlink r:id="rId10">
        <w:r w:rsidR="00F86936" w:rsidRPr="009A6C34">
          <w:rPr>
            <w:rFonts w:ascii="Arial" w:eastAsia="Times New Roman" w:hAnsi="Arial" w:cs="Arial"/>
            <w:lang w:val="en-US"/>
          </w:rPr>
          <w:t>www.hydro-tech.cn</w:t>
        </w:r>
      </w:hyperlink>
    </w:p>
    <w:bookmarkEnd w:id="10"/>
    <w:p w14:paraId="5B0D847D" w14:textId="77777777" w:rsidR="003E5CEC" w:rsidRPr="009A6C34" w:rsidRDefault="003E5CEC">
      <w:pPr>
        <w:rPr>
          <w:rFonts w:ascii="Arial" w:eastAsia="Times New Roman" w:hAnsi="Arial" w:cs="Arial"/>
          <w:lang w:val="en-US"/>
        </w:rPr>
        <w:sectPr w:rsidR="003E5CEC" w:rsidRPr="009A6C34">
          <w:pgSz w:w="11910" w:h="16840"/>
          <w:pgMar w:top="1580" w:right="1480" w:bottom="280" w:left="1660" w:header="720" w:footer="720" w:gutter="0"/>
          <w:cols w:space="720"/>
        </w:sectPr>
      </w:pPr>
    </w:p>
    <w:p w14:paraId="30A09F6E" w14:textId="74C032F2" w:rsidR="000A4573" w:rsidRDefault="000A4573" w:rsidP="000A4573">
      <w:pPr>
        <w:pStyle w:val="TOC"/>
        <w:jc w:val="center"/>
        <w:rPr>
          <w:rFonts w:ascii="Arial" w:hAnsi="Arial" w:cs="Arial"/>
          <w:b/>
          <w:bCs/>
        </w:rPr>
      </w:pPr>
      <w:r w:rsidRPr="00673821">
        <w:rPr>
          <w:rFonts w:ascii="Arial" w:hAnsi="Arial" w:cs="Arial"/>
          <w:b/>
          <w:bCs/>
        </w:rPr>
        <w:lastRenderedPageBreak/>
        <w:t xml:space="preserve">Table of </w:t>
      </w:r>
      <w:r w:rsidR="001269E9" w:rsidRPr="00673821">
        <w:rPr>
          <w:rFonts w:ascii="Arial" w:hAnsi="Arial" w:cs="Arial"/>
          <w:b/>
          <w:bCs/>
        </w:rPr>
        <w:t>Contents</w:t>
      </w:r>
    </w:p>
    <w:p w14:paraId="0C6F5279" w14:textId="77777777" w:rsidR="00251259" w:rsidRPr="00251259" w:rsidRDefault="00251259" w:rsidP="00251259">
      <w:pPr>
        <w:rPr>
          <w:rFonts w:hint="eastAsia"/>
          <w:lang w:val="en-US" w:bidi="ar-SA"/>
        </w:rPr>
      </w:pPr>
    </w:p>
    <w:sdt>
      <w:sdtPr>
        <w:id w:val="534468477"/>
        <w:docPartObj>
          <w:docPartGallery w:val="Table of Contents"/>
          <w:docPartUnique/>
        </w:docPartObj>
      </w:sdtPr>
      <w:sdtEndPr>
        <w:rPr>
          <w:rFonts w:ascii="Arial" w:hAnsi="Arial" w:cs="Arial"/>
          <w:b/>
          <w:bCs/>
        </w:rPr>
      </w:sdtEndPr>
      <w:sdtContent>
        <w:p w14:paraId="3BEE92C6" w14:textId="3C2355A6" w:rsidR="00251259" w:rsidRPr="00251259" w:rsidRDefault="004223A0"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r w:rsidRPr="00251259">
            <w:rPr>
              <w:rFonts w:ascii="Arial" w:eastAsia="等线 Light" w:hAnsi="Arial" w:cs="Arial"/>
              <w:color w:val="2F5496"/>
              <w:lang w:val="en-US" w:bidi="ar-SA"/>
            </w:rPr>
            <w:fldChar w:fldCharType="begin"/>
          </w:r>
          <w:r w:rsidRPr="00251259">
            <w:rPr>
              <w:rFonts w:ascii="Arial" w:hAnsi="Arial" w:cs="Arial"/>
            </w:rPr>
            <w:instrText xml:space="preserve"> TOC \o "1-3" \h \z \u </w:instrText>
          </w:r>
          <w:r w:rsidRPr="00251259">
            <w:rPr>
              <w:rFonts w:ascii="Arial" w:eastAsia="等线 Light" w:hAnsi="Arial" w:cs="Arial"/>
              <w:color w:val="2F5496"/>
              <w:lang w:val="en-US" w:bidi="ar-SA"/>
            </w:rPr>
            <w:fldChar w:fldCharType="separate"/>
          </w:r>
          <w:hyperlink w:anchor="_Toc116232046" w:history="1">
            <w:r w:rsidR="00251259" w:rsidRPr="00251259">
              <w:rPr>
                <w:rStyle w:val="ad"/>
                <w:rFonts w:ascii="Arial" w:eastAsia="Times New Roman" w:hAnsi="Arial" w:cs="Arial"/>
                <w:noProof/>
                <w:w w:val="99"/>
              </w:rPr>
              <w:t>1.</w:t>
            </w:r>
            <w:r w:rsidR="00251259" w:rsidRPr="00251259">
              <w:rPr>
                <w:rFonts w:ascii="Arial" w:eastAsiaTheme="minorEastAsia" w:hAnsi="Arial" w:cs="Arial"/>
                <w:noProof/>
                <w:kern w:val="2"/>
                <w:sz w:val="21"/>
                <w:lang w:val="en-US" w:bidi="ar-SA"/>
              </w:rPr>
              <w:tab/>
            </w:r>
            <w:r w:rsidR="00251259" w:rsidRPr="00251259">
              <w:rPr>
                <w:rStyle w:val="ad"/>
                <w:rFonts w:ascii="Arial" w:hAnsi="Arial" w:cs="Arial"/>
                <w:noProof/>
              </w:rPr>
              <w:t>Introduction</w:t>
            </w:r>
            <w:r w:rsidR="00251259" w:rsidRPr="00251259">
              <w:rPr>
                <w:rFonts w:ascii="Arial" w:hAnsi="Arial" w:cs="Arial"/>
                <w:noProof/>
                <w:webHidden/>
              </w:rPr>
              <w:tab/>
            </w:r>
            <w:r w:rsidR="00251259" w:rsidRPr="00251259">
              <w:rPr>
                <w:rFonts w:ascii="Arial" w:hAnsi="Arial" w:cs="Arial"/>
                <w:noProof/>
                <w:webHidden/>
              </w:rPr>
              <w:fldChar w:fldCharType="begin"/>
            </w:r>
            <w:r w:rsidR="00251259" w:rsidRPr="00251259">
              <w:rPr>
                <w:rFonts w:ascii="Arial" w:hAnsi="Arial" w:cs="Arial"/>
                <w:noProof/>
                <w:webHidden/>
              </w:rPr>
              <w:instrText xml:space="preserve"> PAGEREF _Toc116232046 \h </w:instrText>
            </w:r>
            <w:r w:rsidR="00251259" w:rsidRPr="00251259">
              <w:rPr>
                <w:rFonts w:ascii="Arial" w:hAnsi="Arial" w:cs="Arial"/>
                <w:noProof/>
                <w:webHidden/>
              </w:rPr>
            </w:r>
            <w:r w:rsidR="00251259" w:rsidRPr="00251259">
              <w:rPr>
                <w:rFonts w:ascii="Arial" w:hAnsi="Arial" w:cs="Arial"/>
                <w:noProof/>
                <w:webHidden/>
              </w:rPr>
              <w:fldChar w:fldCharType="separate"/>
            </w:r>
            <w:r w:rsidR="009B5A50">
              <w:rPr>
                <w:rFonts w:ascii="Arial" w:hAnsi="Arial" w:cs="Arial"/>
                <w:noProof/>
                <w:webHidden/>
              </w:rPr>
              <w:t>1</w:t>
            </w:r>
            <w:r w:rsidR="00251259" w:rsidRPr="00251259">
              <w:rPr>
                <w:rFonts w:ascii="Arial" w:hAnsi="Arial" w:cs="Arial"/>
                <w:noProof/>
                <w:webHidden/>
              </w:rPr>
              <w:fldChar w:fldCharType="end"/>
            </w:r>
          </w:hyperlink>
        </w:p>
        <w:p w14:paraId="4A818248" w14:textId="5900DA2F"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47" w:history="1">
            <w:r w:rsidRPr="00251259">
              <w:rPr>
                <w:rStyle w:val="ad"/>
                <w:rFonts w:ascii="Arial" w:eastAsia="Times New Roman" w:hAnsi="Arial" w:cs="Arial"/>
                <w:noProof/>
                <w:spacing w:val="-26"/>
                <w:w w:val="99"/>
              </w:rPr>
              <w:t>1.1.</w:t>
            </w:r>
            <w:r w:rsidRPr="00251259">
              <w:rPr>
                <w:rFonts w:ascii="Arial" w:eastAsiaTheme="minorEastAsia" w:hAnsi="Arial" w:cs="Arial"/>
                <w:noProof/>
                <w:kern w:val="2"/>
                <w:sz w:val="21"/>
                <w:lang w:val="en-US" w:bidi="ar-SA"/>
              </w:rPr>
              <w:tab/>
            </w:r>
            <w:r w:rsidRPr="00251259">
              <w:rPr>
                <w:rStyle w:val="ad"/>
                <w:rFonts w:ascii="Arial" w:hAnsi="Arial" w:cs="Arial"/>
                <w:noProof/>
              </w:rPr>
              <w:t>Product Introduction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_Toc116232047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w:t>
            </w:r>
            <w:r w:rsidRPr="00251259">
              <w:rPr>
                <w:rFonts w:ascii="Arial" w:hAnsi="Arial" w:cs="Arial"/>
                <w:noProof/>
                <w:webHidden/>
              </w:rPr>
              <w:fldChar w:fldCharType="end"/>
            </w:r>
          </w:hyperlink>
        </w:p>
        <w:p w14:paraId="656FE184" w14:textId="0F23B212"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48" w:history="1">
            <w:r w:rsidRPr="00251259">
              <w:rPr>
                <w:rStyle w:val="ad"/>
                <w:rFonts w:ascii="Arial" w:eastAsia="Times New Roman" w:hAnsi="Arial" w:cs="Arial"/>
                <w:noProof/>
                <w:spacing w:val="-26"/>
                <w:w w:val="99"/>
              </w:rPr>
              <w:t>1.2.</w:t>
            </w:r>
            <w:r w:rsidRPr="00251259">
              <w:rPr>
                <w:rFonts w:ascii="Arial" w:eastAsiaTheme="minorEastAsia" w:hAnsi="Arial" w:cs="Arial"/>
                <w:noProof/>
                <w:kern w:val="2"/>
                <w:sz w:val="21"/>
                <w:lang w:val="en-US" w:bidi="ar-SA"/>
              </w:rPr>
              <w:tab/>
            </w:r>
            <w:r w:rsidRPr="00251259">
              <w:rPr>
                <w:rStyle w:val="ad"/>
                <w:rFonts w:ascii="Arial" w:hAnsi="Arial" w:cs="Arial"/>
                <w:noProof/>
              </w:rPr>
              <w:t>How to Use This Manual</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_Toc116232048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w:t>
            </w:r>
            <w:r w:rsidRPr="00251259">
              <w:rPr>
                <w:rFonts w:ascii="Arial" w:hAnsi="Arial" w:cs="Arial"/>
                <w:noProof/>
                <w:webHidden/>
              </w:rPr>
              <w:fldChar w:fldCharType="end"/>
            </w:r>
          </w:hyperlink>
        </w:p>
        <w:p w14:paraId="102B6B3C" w14:textId="435CE515"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49" w:history="1">
            <w:r w:rsidRPr="00251259">
              <w:rPr>
                <w:rStyle w:val="ad"/>
                <w:rFonts w:ascii="Arial" w:eastAsia="Times New Roman" w:hAnsi="Arial" w:cs="Arial"/>
                <w:noProof/>
                <w:w w:val="99"/>
                <w:lang w:val="en-US"/>
              </w:rPr>
              <w:t>2.</w:t>
            </w:r>
            <w:r w:rsidRPr="00251259">
              <w:rPr>
                <w:rFonts w:ascii="Arial" w:eastAsiaTheme="minorEastAsia" w:hAnsi="Arial" w:cs="Arial"/>
                <w:noProof/>
                <w:kern w:val="2"/>
                <w:sz w:val="21"/>
                <w:lang w:val="en-US" w:bidi="ar-SA"/>
              </w:rPr>
              <w:tab/>
            </w:r>
            <w:r w:rsidRPr="00251259">
              <w:rPr>
                <w:rStyle w:val="ad"/>
                <w:rFonts w:ascii="Arial" w:hAnsi="Arial" w:cs="Arial"/>
                <w:noProof/>
              </w:rPr>
              <w:t>System Specifications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_Toc116232049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3</w:t>
            </w:r>
            <w:r w:rsidRPr="00251259">
              <w:rPr>
                <w:rFonts w:ascii="Arial" w:hAnsi="Arial" w:cs="Arial"/>
                <w:noProof/>
                <w:webHidden/>
              </w:rPr>
              <w:fldChar w:fldCharType="end"/>
            </w:r>
          </w:hyperlink>
        </w:p>
        <w:p w14:paraId="6CBD8DF3" w14:textId="25478C11"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0" w:history="1">
            <w:r w:rsidRPr="00251259">
              <w:rPr>
                <w:rStyle w:val="ad"/>
                <w:rFonts w:ascii="Arial" w:eastAsia="Times New Roman" w:hAnsi="Arial" w:cs="Arial"/>
                <w:noProof/>
                <w:spacing w:val="-26"/>
                <w:w w:val="99"/>
              </w:rPr>
              <w:t>2.1.</w:t>
            </w:r>
            <w:r w:rsidRPr="00251259">
              <w:rPr>
                <w:rFonts w:ascii="Arial" w:eastAsiaTheme="minorEastAsia" w:hAnsi="Arial" w:cs="Arial"/>
                <w:noProof/>
                <w:kern w:val="2"/>
                <w:sz w:val="21"/>
                <w:lang w:val="en-US" w:bidi="ar-SA"/>
              </w:rPr>
              <w:tab/>
            </w:r>
            <w:r w:rsidRPr="00251259">
              <w:rPr>
                <w:rStyle w:val="ad"/>
                <w:rFonts w:ascii="Arial" w:hAnsi="Arial" w:cs="Arial"/>
                <w:noProof/>
              </w:rPr>
              <w:t>System Specifications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_Toc116232050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3</w:t>
            </w:r>
            <w:r w:rsidRPr="00251259">
              <w:rPr>
                <w:rFonts w:ascii="Arial" w:hAnsi="Arial" w:cs="Arial"/>
                <w:noProof/>
                <w:webHidden/>
              </w:rPr>
              <w:fldChar w:fldCharType="end"/>
            </w:r>
          </w:hyperlink>
        </w:p>
        <w:p w14:paraId="3EFB831C" w14:textId="429A98E9"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1" w:history="1">
            <w:r w:rsidRPr="00251259">
              <w:rPr>
                <w:rStyle w:val="ad"/>
                <w:rFonts w:ascii="Arial" w:eastAsia="Times New Roman" w:hAnsi="Arial" w:cs="Arial"/>
                <w:noProof/>
                <w:spacing w:val="-26"/>
                <w:w w:val="99"/>
              </w:rPr>
              <w:t>2.2.</w:t>
            </w:r>
            <w:r w:rsidRPr="00251259">
              <w:rPr>
                <w:rFonts w:ascii="Arial" w:eastAsiaTheme="minorEastAsia" w:hAnsi="Arial" w:cs="Arial"/>
                <w:noProof/>
                <w:kern w:val="2"/>
                <w:sz w:val="21"/>
                <w:lang w:val="en-US" w:bidi="ar-SA"/>
              </w:rPr>
              <w:tab/>
            </w:r>
            <w:r w:rsidRPr="00251259">
              <w:rPr>
                <w:rStyle w:val="ad"/>
                <w:rFonts w:ascii="Arial" w:hAnsi="Arial" w:cs="Arial"/>
                <w:noProof/>
              </w:rPr>
              <w:t>Physical Specifications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_Toc116232051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3</w:t>
            </w:r>
            <w:r w:rsidRPr="00251259">
              <w:rPr>
                <w:rFonts w:ascii="Arial" w:hAnsi="Arial" w:cs="Arial"/>
                <w:noProof/>
                <w:webHidden/>
              </w:rPr>
              <w:fldChar w:fldCharType="end"/>
            </w:r>
          </w:hyperlink>
        </w:p>
        <w:p w14:paraId="51E1AF4C" w14:textId="6A9AB6A7"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2" w:history="1">
            <w:r w:rsidRPr="00251259">
              <w:rPr>
                <w:rStyle w:val="ad"/>
                <w:rFonts w:ascii="Arial" w:eastAsia="Times New Roman" w:hAnsi="Arial" w:cs="Arial"/>
                <w:noProof/>
                <w:spacing w:val="-26"/>
                <w:w w:val="99"/>
              </w:rPr>
              <w:t>2.3.</w:t>
            </w:r>
            <w:r w:rsidRPr="00251259">
              <w:rPr>
                <w:rFonts w:ascii="Arial" w:eastAsiaTheme="minorEastAsia" w:hAnsi="Arial" w:cs="Arial"/>
                <w:noProof/>
                <w:kern w:val="2"/>
                <w:sz w:val="21"/>
                <w:lang w:val="en-US" w:bidi="ar-SA"/>
              </w:rPr>
              <w:tab/>
            </w:r>
            <w:r w:rsidRPr="00251259">
              <w:rPr>
                <w:rStyle w:val="ad"/>
                <w:rFonts w:ascii="Arial" w:hAnsi="Arial" w:cs="Arial"/>
                <w:noProof/>
              </w:rPr>
              <w:t>Electrical Specifications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_Toc116232052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4</w:t>
            </w:r>
            <w:r w:rsidRPr="00251259">
              <w:rPr>
                <w:rFonts w:ascii="Arial" w:hAnsi="Arial" w:cs="Arial"/>
                <w:noProof/>
                <w:webHidden/>
              </w:rPr>
              <w:fldChar w:fldCharType="end"/>
            </w:r>
          </w:hyperlink>
        </w:p>
        <w:p w14:paraId="5A0EE68D" w14:textId="50DF0606"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3" w:history="1">
            <w:r w:rsidRPr="00251259">
              <w:rPr>
                <w:rStyle w:val="ad"/>
                <w:rFonts w:ascii="Arial" w:eastAsia="Times New Roman" w:hAnsi="Arial" w:cs="Arial"/>
                <w:noProof/>
                <w:spacing w:val="-26"/>
                <w:w w:val="99"/>
              </w:rPr>
              <w:t>2.4.</w:t>
            </w:r>
            <w:r w:rsidRPr="00251259">
              <w:rPr>
                <w:rFonts w:ascii="Arial" w:eastAsiaTheme="minorEastAsia" w:hAnsi="Arial" w:cs="Arial"/>
                <w:noProof/>
                <w:kern w:val="2"/>
                <w:sz w:val="21"/>
                <w:lang w:val="en-US" w:bidi="ar-SA"/>
              </w:rPr>
              <w:tab/>
            </w:r>
            <w:r w:rsidRPr="00251259">
              <w:rPr>
                <w:rStyle w:val="ad"/>
                <w:rFonts w:ascii="Arial" w:hAnsi="Arial" w:cs="Arial"/>
                <w:noProof/>
              </w:rPr>
              <w:t>Compatiable Software</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_Toc116232053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4</w:t>
            </w:r>
            <w:r w:rsidRPr="00251259">
              <w:rPr>
                <w:rFonts w:ascii="Arial" w:hAnsi="Arial" w:cs="Arial"/>
                <w:noProof/>
                <w:webHidden/>
              </w:rPr>
              <w:fldChar w:fldCharType="end"/>
            </w:r>
          </w:hyperlink>
        </w:p>
        <w:p w14:paraId="08AF974D" w14:textId="186F7A80"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4" w:history="1">
            <w:r w:rsidRPr="00251259">
              <w:rPr>
                <w:rStyle w:val="ad"/>
                <w:rFonts w:ascii="Arial" w:eastAsia="Times New Roman" w:hAnsi="Arial" w:cs="Arial"/>
                <w:noProof/>
                <w:spacing w:val="-26"/>
                <w:w w:val="99"/>
              </w:rPr>
              <w:t>2.5.</w:t>
            </w:r>
            <w:r w:rsidRPr="00251259">
              <w:rPr>
                <w:rFonts w:ascii="Arial" w:eastAsiaTheme="minorEastAsia" w:hAnsi="Arial" w:cs="Arial"/>
                <w:noProof/>
                <w:kern w:val="2"/>
                <w:sz w:val="21"/>
                <w:lang w:val="en-US" w:bidi="ar-SA"/>
              </w:rPr>
              <w:tab/>
            </w:r>
            <w:r w:rsidRPr="00251259">
              <w:rPr>
                <w:rStyle w:val="ad"/>
                <w:rFonts w:ascii="Arial" w:hAnsi="Arial" w:cs="Arial"/>
                <w:noProof/>
              </w:rPr>
              <w:t>Auxiliary Measuring Devices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_Toc116232054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4</w:t>
            </w:r>
            <w:r w:rsidRPr="00251259">
              <w:rPr>
                <w:rFonts w:ascii="Arial" w:hAnsi="Arial" w:cs="Arial"/>
                <w:noProof/>
                <w:webHidden/>
              </w:rPr>
              <w:fldChar w:fldCharType="end"/>
            </w:r>
          </w:hyperlink>
        </w:p>
        <w:p w14:paraId="534C23E9" w14:textId="3840BBE4"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55" w:history="1">
            <w:r w:rsidRPr="00251259">
              <w:rPr>
                <w:rStyle w:val="ad"/>
                <w:rFonts w:ascii="Arial" w:eastAsia="Times New Roman" w:hAnsi="Arial" w:cs="Arial"/>
                <w:noProof/>
                <w:w w:val="99"/>
                <w:lang w:val="en-US"/>
              </w:rPr>
              <w:t>3.</w:t>
            </w:r>
            <w:r w:rsidRPr="00251259">
              <w:rPr>
                <w:rFonts w:ascii="Arial" w:eastAsiaTheme="minorEastAsia" w:hAnsi="Arial" w:cs="Arial"/>
                <w:noProof/>
                <w:kern w:val="2"/>
                <w:sz w:val="21"/>
                <w:lang w:val="en-US" w:bidi="ar-SA"/>
              </w:rPr>
              <w:tab/>
            </w:r>
            <w:r w:rsidRPr="00251259">
              <w:rPr>
                <w:rStyle w:val="ad"/>
                <w:rFonts w:ascii="Arial" w:hAnsi="Arial" w:cs="Arial"/>
                <w:noProof/>
              </w:rPr>
              <w:t>Safety</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_Toc116232055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5</w:t>
            </w:r>
            <w:r w:rsidRPr="00251259">
              <w:rPr>
                <w:rFonts w:ascii="Arial" w:hAnsi="Arial" w:cs="Arial"/>
                <w:noProof/>
                <w:webHidden/>
              </w:rPr>
              <w:fldChar w:fldCharType="end"/>
            </w:r>
          </w:hyperlink>
        </w:p>
        <w:p w14:paraId="2B0A91AA" w14:textId="706F9062"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6" w:history="1">
            <w:r w:rsidRPr="00251259">
              <w:rPr>
                <w:rStyle w:val="ad"/>
                <w:rFonts w:ascii="Arial" w:hAnsi="Arial" w:cs="Arial"/>
                <w:noProof/>
                <w:spacing w:val="-26"/>
                <w:w w:val="99"/>
              </w:rPr>
              <w:t>3.1.</w:t>
            </w:r>
            <w:r w:rsidRPr="00251259">
              <w:rPr>
                <w:rFonts w:ascii="Arial" w:eastAsiaTheme="minorEastAsia" w:hAnsi="Arial" w:cs="Arial"/>
                <w:noProof/>
                <w:kern w:val="2"/>
                <w:sz w:val="21"/>
                <w:lang w:val="en-US" w:bidi="ar-SA"/>
              </w:rPr>
              <w:tab/>
            </w:r>
            <w:r w:rsidRPr="00251259">
              <w:rPr>
                <w:rStyle w:val="ad"/>
                <w:rFonts w:ascii="Arial" w:hAnsi="Arial" w:cs="Arial"/>
                <w:noProof/>
              </w:rPr>
              <w:t>Equipment Safety</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_Toc116232056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5</w:t>
            </w:r>
            <w:r w:rsidRPr="00251259">
              <w:rPr>
                <w:rFonts w:ascii="Arial" w:hAnsi="Arial" w:cs="Arial"/>
                <w:noProof/>
                <w:webHidden/>
              </w:rPr>
              <w:fldChar w:fldCharType="end"/>
            </w:r>
          </w:hyperlink>
        </w:p>
        <w:p w14:paraId="4F82EF70" w14:textId="2524F346"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57" w:history="1">
            <w:r w:rsidRPr="00251259">
              <w:rPr>
                <w:rStyle w:val="ad"/>
                <w:rFonts w:ascii="Arial" w:eastAsia="Times New Roman" w:hAnsi="Arial" w:cs="Arial"/>
                <w:noProof/>
                <w:spacing w:val="-26"/>
                <w:w w:val="99"/>
              </w:rPr>
              <w:t>3.2.</w:t>
            </w:r>
            <w:r w:rsidRPr="00251259">
              <w:rPr>
                <w:rFonts w:ascii="Arial" w:eastAsiaTheme="minorEastAsia" w:hAnsi="Arial" w:cs="Arial"/>
                <w:noProof/>
                <w:kern w:val="2"/>
                <w:sz w:val="21"/>
                <w:lang w:val="en-US" w:bidi="ar-SA"/>
              </w:rPr>
              <w:tab/>
            </w:r>
            <w:r w:rsidRPr="00251259">
              <w:rPr>
                <w:rStyle w:val="ad"/>
                <w:rFonts w:ascii="Arial" w:hAnsi="Arial" w:cs="Arial"/>
                <w:noProof/>
              </w:rPr>
              <w:t>Maintenance</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_Toc116232057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5</w:t>
            </w:r>
            <w:r w:rsidRPr="00251259">
              <w:rPr>
                <w:rFonts w:ascii="Arial" w:hAnsi="Arial" w:cs="Arial"/>
                <w:noProof/>
                <w:webHidden/>
              </w:rPr>
              <w:fldChar w:fldCharType="end"/>
            </w:r>
          </w:hyperlink>
        </w:p>
        <w:p w14:paraId="6D287CDE" w14:textId="22510605"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58" w:history="1">
            <w:r w:rsidRPr="00251259">
              <w:rPr>
                <w:rStyle w:val="ad"/>
                <w:rFonts w:ascii="Arial" w:eastAsia="Times New Roman" w:hAnsi="Arial" w:cs="Arial"/>
                <w:noProof/>
                <w:w w:val="99"/>
                <w:lang w:val="en-US"/>
              </w:rPr>
              <w:t>4.</w:t>
            </w:r>
            <w:r w:rsidRPr="00251259">
              <w:rPr>
                <w:rFonts w:ascii="Arial" w:eastAsiaTheme="minorEastAsia" w:hAnsi="Arial" w:cs="Arial"/>
                <w:noProof/>
                <w:kern w:val="2"/>
                <w:sz w:val="21"/>
                <w:lang w:val="en-US" w:bidi="ar-SA"/>
              </w:rPr>
              <w:tab/>
            </w:r>
            <w:r w:rsidRPr="00251259">
              <w:rPr>
                <w:rStyle w:val="ad"/>
                <w:rFonts w:ascii="Arial" w:hAnsi="Arial" w:cs="Arial"/>
                <w:noProof/>
                <w:lang w:val="en-US"/>
              </w:rPr>
              <w:t>Acoustic Transducer Operation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_Toc116232058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6</w:t>
            </w:r>
            <w:r w:rsidRPr="00251259">
              <w:rPr>
                <w:rFonts w:ascii="Arial" w:hAnsi="Arial" w:cs="Arial"/>
                <w:noProof/>
                <w:webHidden/>
              </w:rPr>
              <w:fldChar w:fldCharType="end"/>
            </w:r>
          </w:hyperlink>
        </w:p>
        <w:p w14:paraId="454B410A" w14:textId="2BE7829C"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59" w:history="1">
            <w:r w:rsidRPr="00251259">
              <w:rPr>
                <w:rStyle w:val="ad"/>
                <w:rFonts w:ascii="Arial" w:eastAsia="Times New Roman" w:hAnsi="Arial" w:cs="Arial"/>
                <w:noProof/>
                <w:w w:val="99"/>
                <w:lang w:val="en-US"/>
              </w:rPr>
              <w:t>5.</w:t>
            </w:r>
            <w:r w:rsidRPr="00251259">
              <w:rPr>
                <w:rFonts w:ascii="Arial" w:eastAsiaTheme="minorEastAsia" w:hAnsi="Arial" w:cs="Arial"/>
                <w:noProof/>
                <w:kern w:val="2"/>
                <w:sz w:val="21"/>
                <w:lang w:val="en-US" w:bidi="ar-SA"/>
              </w:rPr>
              <w:tab/>
            </w:r>
            <w:r w:rsidRPr="00251259">
              <w:rPr>
                <w:rStyle w:val="ad"/>
                <w:rFonts w:ascii="Arial" w:hAnsi="Arial" w:cs="Arial"/>
                <w:noProof/>
              </w:rPr>
              <w:t>Sonar Interface Module Operation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_Toc116232059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7</w:t>
            </w:r>
            <w:r w:rsidRPr="00251259">
              <w:rPr>
                <w:rFonts w:ascii="Arial" w:hAnsi="Arial" w:cs="Arial"/>
                <w:noProof/>
                <w:webHidden/>
              </w:rPr>
              <w:fldChar w:fldCharType="end"/>
            </w:r>
          </w:hyperlink>
        </w:p>
        <w:p w14:paraId="730B0827" w14:textId="355A88AA"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60" w:history="1">
            <w:r w:rsidRPr="00251259">
              <w:rPr>
                <w:rStyle w:val="ad"/>
                <w:rFonts w:ascii="Arial" w:eastAsia="Times New Roman" w:hAnsi="Arial" w:cs="Arial"/>
                <w:noProof/>
                <w:spacing w:val="-26"/>
                <w:w w:val="99"/>
              </w:rPr>
              <w:t>5.1.</w:t>
            </w:r>
            <w:r w:rsidRPr="00251259">
              <w:rPr>
                <w:rFonts w:ascii="Arial" w:eastAsiaTheme="minorEastAsia" w:hAnsi="Arial" w:cs="Arial"/>
                <w:noProof/>
                <w:kern w:val="2"/>
                <w:sz w:val="21"/>
                <w:lang w:val="en-US" w:bidi="ar-SA"/>
              </w:rPr>
              <w:tab/>
            </w:r>
            <w:r w:rsidRPr="00251259">
              <w:rPr>
                <w:rStyle w:val="ad"/>
                <w:rFonts w:ascii="Arial" w:hAnsi="Arial" w:cs="Arial"/>
                <w:noProof/>
              </w:rPr>
              <w:t>Sonar Interface Module Introduction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_Toc116232060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7</w:t>
            </w:r>
            <w:r w:rsidRPr="00251259">
              <w:rPr>
                <w:rFonts w:ascii="Arial" w:hAnsi="Arial" w:cs="Arial"/>
                <w:noProof/>
                <w:webHidden/>
              </w:rPr>
              <w:fldChar w:fldCharType="end"/>
            </w:r>
          </w:hyperlink>
        </w:p>
        <w:p w14:paraId="0944B31D" w14:textId="5B012CB3"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61" w:history="1">
            <w:r w:rsidRPr="00251259">
              <w:rPr>
                <w:rStyle w:val="ad"/>
                <w:rFonts w:ascii="Arial" w:eastAsia="Times New Roman" w:hAnsi="Arial" w:cs="Arial"/>
                <w:noProof/>
                <w:spacing w:val="-26"/>
                <w:w w:val="99"/>
              </w:rPr>
              <w:t>5.2.</w:t>
            </w:r>
            <w:r w:rsidRPr="00251259">
              <w:rPr>
                <w:rFonts w:ascii="Arial" w:eastAsiaTheme="minorEastAsia" w:hAnsi="Arial" w:cs="Arial"/>
                <w:noProof/>
                <w:kern w:val="2"/>
                <w:sz w:val="21"/>
                <w:lang w:val="en-US" w:bidi="ar-SA"/>
              </w:rPr>
              <w:tab/>
            </w:r>
            <w:r w:rsidRPr="00251259">
              <w:rPr>
                <w:rStyle w:val="ad"/>
                <w:rFonts w:ascii="Arial" w:hAnsi="Arial" w:cs="Arial"/>
                <w:noProof/>
                <w:lang w:val="en-US"/>
              </w:rPr>
              <w:t>Sonar Interface Module Connecters and Indicators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_Toc116232061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8</w:t>
            </w:r>
            <w:r w:rsidRPr="00251259">
              <w:rPr>
                <w:rFonts w:ascii="Arial" w:hAnsi="Arial" w:cs="Arial"/>
                <w:noProof/>
                <w:webHidden/>
              </w:rPr>
              <w:fldChar w:fldCharType="end"/>
            </w:r>
          </w:hyperlink>
        </w:p>
        <w:p w14:paraId="2B98053A" w14:textId="0591EFC4"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62" w:history="1">
            <w:r w:rsidRPr="00251259">
              <w:rPr>
                <w:rStyle w:val="ad"/>
                <w:rFonts w:ascii="Arial" w:eastAsia="Times New Roman" w:hAnsi="Arial" w:cs="Arial"/>
                <w:noProof/>
                <w:spacing w:val="-2"/>
              </w:rPr>
              <w:t>5.2.1.</w:t>
            </w:r>
            <w:r w:rsidRPr="00251259">
              <w:rPr>
                <w:rFonts w:ascii="Arial" w:eastAsiaTheme="minorEastAsia" w:hAnsi="Arial" w:cs="Arial"/>
                <w:noProof/>
                <w:kern w:val="2"/>
                <w:sz w:val="21"/>
                <w:lang w:val="en-US" w:bidi="ar-SA"/>
              </w:rPr>
              <w:tab/>
            </w:r>
            <w:r w:rsidRPr="00251259">
              <w:rPr>
                <w:rStyle w:val="ad"/>
                <w:rFonts w:ascii="Arial" w:hAnsi="Arial" w:cs="Arial"/>
                <w:noProof/>
              </w:rPr>
              <w:t>Front Panel</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_Toc116232062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8</w:t>
            </w:r>
            <w:r w:rsidRPr="00251259">
              <w:rPr>
                <w:rFonts w:ascii="Arial" w:hAnsi="Arial" w:cs="Arial"/>
                <w:noProof/>
                <w:webHidden/>
              </w:rPr>
              <w:fldChar w:fldCharType="end"/>
            </w:r>
          </w:hyperlink>
        </w:p>
        <w:p w14:paraId="020D4390" w14:textId="27F4C0EF"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63" w:history="1">
            <w:r w:rsidRPr="00251259">
              <w:rPr>
                <w:rStyle w:val="ad"/>
                <w:rFonts w:ascii="Arial" w:eastAsia="Times New Roman" w:hAnsi="Arial" w:cs="Arial"/>
                <w:noProof/>
                <w:spacing w:val="-2"/>
              </w:rPr>
              <w:t>5.2.2.</w:t>
            </w:r>
            <w:r w:rsidRPr="00251259">
              <w:rPr>
                <w:rFonts w:ascii="Arial" w:eastAsiaTheme="minorEastAsia" w:hAnsi="Arial" w:cs="Arial"/>
                <w:noProof/>
                <w:kern w:val="2"/>
                <w:sz w:val="21"/>
                <w:lang w:val="en-US" w:bidi="ar-SA"/>
              </w:rPr>
              <w:tab/>
            </w:r>
            <w:r w:rsidRPr="00251259">
              <w:rPr>
                <w:rStyle w:val="ad"/>
                <w:rFonts w:ascii="Arial" w:hAnsi="Arial" w:cs="Arial"/>
                <w:noProof/>
              </w:rPr>
              <w:t>Back Panel</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_Toc116232063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8</w:t>
            </w:r>
            <w:r w:rsidRPr="00251259">
              <w:rPr>
                <w:rFonts w:ascii="Arial" w:hAnsi="Arial" w:cs="Arial"/>
                <w:noProof/>
                <w:webHidden/>
              </w:rPr>
              <w:fldChar w:fldCharType="end"/>
            </w:r>
          </w:hyperlink>
        </w:p>
        <w:p w14:paraId="51E59559" w14:textId="039968DA"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64" w:history="1">
            <w:r w:rsidRPr="00251259">
              <w:rPr>
                <w:rStyle w:val="ad"/>
                <w:rFonts w:ascii="Arial" w:eastAsia="Times New Roman" w:hAnsi="Arial" w:cs="Arial"/>
                <w:noProof/>
                <w:w w:val="99"/>
                <w:lang w:val="en-US"/>
              </w:rPr>
              <w:t>6.</w:t>
            </w:r>
            <w:r w:rsidRPr="00251259">
              <w:rPr>
                <w:rFonts w:ascii="Arial" w:eastAsiaTheme="minorEastAsia" w:hAnsi="Arial" w:cs="Arial"/>
                <w:noProof/>
                <w:kern w:val="2"/>
                <w:sz w:val="21"/>
                <w:lang w:val="en-US" w:bidi="ar-SA"/>
              </w:rPr>
              <w:tab/>
            </w:r>
            <w:r w:rsidRPr="00251259">
              <w:rPr>
                <w:rStyle w:val="ad"/>
                <w:rFonts w:ascii="Arial" w:hAnsi="Arial" w:cs="Arial"/>
                <w:noProof/>
              </w:rPr>
              <w:t>System Installation and Configuration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_Toc116232064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11</w:t>
            </w:r>
            <w:r w:rsidRPr="00251259">
              <w:rPr>
                <w:rFonts w:ascii="Arial" w:hAnsi="Arial" w:cs="Arial"/>
                <w:noProof/>
                <w:webHidden/>
              </w:rPr>
              <w:fldChar w:fldCharType="end"/>
            </w:r>
          </w:hyperlink>
        </w:p>
        <w:p w14:paraId="6F9F4D59" w14:textId="627775AC"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65" w:history="1">
            <w:r w:rsidRPr="00251259">
              <w:rPr>
                <w:rStyle w:val="ad"/>
                <w:rFonts w:ascii="Arial" w:eastAsia="Times New Roman" w:hAnsi="Arial" w:cs="Arial"/>
                <w:noProof/>
                <w:spacing w:val="-26"/>
                <w:w w:val="99"/>
              </w:rPr>
              <w:t>6.1.</w:t>
            </w:r>
            <w:r w:rsidRPr="00251259">
              <w:rPr>
                <w:rFonts w:ascii="Arial" w:eastAsiaTheme="minorEastAsia" w:hAnsi="Arial" w:cs="Arial"/>
                <w:noProof/>
                <w:kern w:val="2"/>
                <w:sz w:val="21"/>
                <w:lang w:val="en-US" w:bidi="ar-SA"/>
              </w:rPr>
              <w:tab/>
            </w:r>
            <w:r w:rsidRPr="00251259">
              <w:rPr>
                <w:rStyle w:val="ad"/>
                <w:rFonts w:ascii="Arial" w:hAnsi="Arial" w:cs="Arial"/>
                <w:noProof/>
              </w:rPr>
              <w:t>Underwater Parts Installation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_Toc116232065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13</w:t>
            </w:r>
            <w:r w:rsidRPr="00251259">
              <w:rPr>
                <w:rFonts w:ascii="Arial" w:hAnsi="Arial" w:cs="Arial"/>
                <w:noProof/>
                <w:webHidden/>
              </w:rPr>
              <w:fldChar w:fldCharType="end"/>
            </w:r>
          </w:hyperlink>
        </w:p>
        <w:p w14:paraId="4D675441" w14:textId="051AC4A2"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66" w:history="1">
            <w:r w:rsidRPr="00251259">
              <w:rPr>
                <w:rStyle w:val="ad"/>
                <w:rFonts w:ascii="Arial" w:eastAsia="Times New Roman" w:hAnsi="Arial" w:cs="Arial"/>
                <w:noProof/>
                <w:spacing w:val="-2"/>
              </w:rPr>
              <w:t>6.1.1.</w:t>
            </w:r>
            <w:r w:rsidRPr="00251259">
              <w:rPr>
                <w:rFonts w:ascii="Arial" w:eastAsiaTheme="minorEastAsia" w:hAnsi="Arial" w:cs="Arial"/>
                <w:noProof/>
                <w:kern w:val="2"/>
                <w:sz w:val="21"/>
                <w:lang w:val="en-US" w:bidi="ar-SA"/>
              </w:rPr>
              <w:tab/>
            </w:r>
            <w:r w:rsidRPr="00251259">
              <w:rPr>
                <w:rStyle w:val="ad"/>
                <w:rFonts w:ascii="Arial" w:hAnsi="Arial" w:cs="Arial"/>
                <w:noProof/>
              </w:rPr>
              <w:t>Underwater Transducer Installation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_Toc116232066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14</w:t>
            </w:r>
            <w:r w:rsidRPr="00251259">
              <w:rPr>
                <w:rFonts w:ascii="Arial" w:hAnsi="Arial" w:cs="Arial"/>
                <w:noProof/>
                <w:webHidden/>
              </w:rPr>
              <w:fldChar w:fldCharType="end"/>
            </w:r>
          </w:hyperlink>
        </w:p>
        <w:p w14:paraId="10182472" w14:textId="7356B577"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67" w:history="1">
            <w:r w:rsidRPr="00251259">
              <w:rPr>
                <w:rStyle w:val="ad"/>
                <w:rFonts w:ascii="Arial" w:eastAsia="Times New Roman" w:hAnsi="Arial" w:cs="Arial"/>
                <w:noProof/>
                <w:spacing w:val="-2"/>
              </w:rPr>
              <w:t>6.1.2.</w:t>
            </w:r>
            <w:r w:rsidRPr="00251259">
              <w:rPr>
                <w:rFonts w:ascii="Arial" w:eastAsiaTheme="minorEastAsia" w:hAnsi="Arial" w:cs="Arial"/>
                <w:noProof/>
                <w:kern w:val="2"/>
                <w:sz w:val="21"/>
                <w:lang w:val="en-US" w:bidi="ar-SA"/>
              </w:rPr>
              <w:tab/>
            </w:r>
            <w:r w:rsidRPr="00251259">
              <w:rPr>
                <w:rStyle w:val="ad"/>
                <w:rFonts w:ascii="Arial" w:hAnsi="Arial" w:cs="Arial"/>
                <w:noProof/>
              </w:rPr>
              <w:t>Underwater Installation Precautions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_Toc116232067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14</w:t>
            </w:r>
            <w:r w:rsidRPr="00251259">
              <w:rPr>
                <w:rFonts w:ascii="Arial" w:hAnsi="Arial" w:cs="Arial"/>
                <w:noProof/>
                <w:webHidden/>
              </w:rPr>
              <w:fldChar w:fldCharType="end"/>
            </w:r>
          </w:hyperlink>
        </w:p>
        <w:p w14:paraId="093AF34C" w14:textId="22C71E90"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68" w:history="1">
            <w:r w:rsidRPr="00251259">
              <w:rPr>
                <w:rStyle w:val="ad"/>
                <w:rFonts w:ascii="Arial" w:eastAsia="Times New Roman" w:hAnsi="Arial" w:cs="Arial"/>
                <w:noProof/>
                <w:spacing w:val="-26"/>
                <w:w w:val="99"/>
              </w:rPr>
              <w:t>6.2.</w:t>
            </w:r>
            <w:r w:rsidRPr="00251259">
              <w:rPr>
                <w:rFonts w:ascii="Arial" w:eastAsiaTheme="minorEastAsia" w:hAnsi="Arial" w:cs="Arial"/>
                <w:noProof/>
                <w:kern w:val="2"/>
                <w:sz w:val="21"/>
                <w:lang w:val="en-US" w:bidi="ar-SA"/>
              </w:rPr>
              <w:tab/>
            </w:r>
            <w:r w:rsidRPr="00251259">
              <w:rPr>
                <w:rStyle w:val="ad"/>
                <w:rFonts w:ascii="Arial" w:hAnsi="Arial" w:cs="Arial"/>
                <w:noProof/>
              </w:rPr>
              <w:t>Sonar Interface Module</w:t>
            </w:r>
            <w:r w:rsidRPr="00251259">
              <w:rPr>
                <w:rStyle w:val="ad"/>
                <w:rFonts w:ascii="Arial" w:hAnsi="Arial" w:cs="Arial"/>
                <w:noProof/>
                <w:lang w:val="en-US"/>
              </w:rPr>
              <w:t xml:space="preserve"> Installation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_Toc116232068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15</w:t>
            </w:r>
            <w:r w:rsidRPr="00251259">
              <w:rPr>
                <w:rFonts w:ascii="Arial" w:hAnsi="Arial" w:cs="Arial"/>
                <w:noProof/>
                <w:webHidden/>
              </w:rPr>
              <w:fldChar w:fldCharType="end"/>
            </w:r>
          </w:hyperlink>
        </w:p>
        <w:p w14:paraId="359461D5" w14:textId="3F5A87E8"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69" w:history="1">
            <w:r w:rsidRPr="00251259">
              <w:rPr>
                <w:rStyle w:val="ad"/>
                <w:rFonts w:ascii="Arial" w:eastAsia="Times New Roman" w:hAnsi="Arial" w:cs="Arial"/>
                <w:noProof/>
                <w:spacing w:val="-2"/>
              </w:rPr>
              <w:t>6.2.1.</w:t>
            </w:r>
            <w:r w:rsidRPr="00251259">
              <w:rPr>
                <w:rFonts w:ascii="Arial" w:eastAsiaTheme="minorEastAsia" w:hAnsi="Arial" w:cs="Arial"/>
                <w:noProof/>
                <w:kern w:val="2"/>
                <w:sz w:val="21"/>
                <w:lang w:val="en-US" w:bidi="ar-SA"/>
              </w:rPr>
              <w:tab/>
            </w:r>
            <w:r w:rsidRPr="00251259">
              <w:rPr>
                <w:rStyle w:val="ad"/>
                <w:rFonts w:ascii="Arial" w:hAnsi="Arial" w:cs="Arial"/>
                <w:noProof/>
              </w:rPr>
              <w:t>Sonar Interface Module Introduction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_Toc116232069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15</w:t>
            </w:r>
            <w:r w:rsidRPr="00251259">
              <w:rPr>
                <w:rFonts w:ascii="Arial" w:hAnsi="Arial" w:cs="Arial"/>
                <w:noProof/>
                <w:webHidden/>
              </w:rPr>
              <w:fldChar w:fldCharType="end"/>
            </w:r>
          </w:hyperlink>
        </w:p>
        <w:p w14:paraId="1879FD33" w14:textId="5AD5AD52" w:rsidR="00251259" w:rsidRPr="00251259" w:rsidRDefault="00251259" w:rsidP="00251259">
          <w:pPr>
            <w:pStyle w:val="TOC3"/>
            <w:tabs>
              <w:tab w:val="left" w:pos="1680"/>
              <w:tab w:val="right" w:leader="dot" w:pos="8760"/>
            </w:tabs>
            <w:spacing w:line="276" w:lineRule="auto"/>
            <w:ind w:left="880"/>
            <w:rPr>
              <w:rFonts w:ascii="Arial" w:eastAsiaTheme="minorEastAsia" w:hAnsi="Arial" w:cs="Arial"/>
              <w:noProof/>
              <w:kern w:val="2"/>
              <w:sz w:val="21"/>
              <w:lang w:val="en-US" w:bidi="ar-SA"/>
            </w:rPr>
          </w:pPr>
          <w:hyperlink w:anchor="_Toc116232070" w:history="1">
            <w:r w:rsidRPr="00251259">
              <w:rPr>
                <w:rStyle w:val="ad"/>
                <w:rFonts w:ascii="Arial" w:eastAsia="Times New Roman" w:hAnsi="Arial" w:cs="Arial"/>
                <w:noProof/>
                <w:spacing w:val="-2"/>
              </w:rPr>
              <w:t>6.2.1.</w:t>
            </w:r>
            <w:r w:rsidRPr="00251259">
              <w:rPr>
                <w:rFonts w:ascii="Arial" w:eastAsiaTheme="minorEastAsia" w:hAnsi="Arial" w:cs="Arial"/>
                <w:noProof/>
                <w:kern w:val="2"/>
                <w:sz w:val="21"/>
                <w:lang w:val="en-US" w:bidi="ar-SA"/>
              </w:rPr>
              <w:tab/>
            </w:r>
            <w:r w:rsidRPr="00251259">
              <w:rPr>
                <w:rStyle w:val="ad"/>
                <w:rFonts w:ascii="Arial" w:hAnsi="Arial" w:cs="Arial"/>
                <w:noProof/>
              </w:rPr>
              <w:t>Sonar Interface Module Installation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_Toc116232070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19</w:t>
            </w:r>
            <w:r w:rsidRPr="00251259">
              <w:rPr>
                <w:rFonts w:ascii="Arial" w:hAnsi="Arial" w:cs="Arial"/>
                <w:noProof/>
                <w:webHidden/>
              </w:rPr>
              <w:fldChar w:fldCharType="end"/>
            </w:r>
          </w:hyperlink>
        </w:p>
        <w:p w14:paraId="1AF358AF" w14:textId="5319281E" w:rsidR="00251259" w:rsidRPr="00251259" w:rsidRDefault="00251259" w:rsidP="00251259">
          <w:pPr>
            <w:pStyle w:val="TOC1"/>
            <w:tabs>
              <w:tab w:val="left" w:pos="420"/>
              <w:tab w:val="right" w:leader="dot" w:pos="8760"/>
            </w:tabs>
            <w:spacing w:line="276" w:lineRule="auto"/>
            <w:rPr>
              <w:rFonts w:ascii="Arial" w:eastAsiaTheme="minorEastAsia" w:hAnsi="Arial" w:cs="Arial"/>
              <w:noProof/>
              <w:kern w:val="2"/>
              <w:sz w:val="21"/>
              <w:lang w:val="en-US" w:bidi="ar-SA"/>
            </w:rPr>
          </w:pPr>
          <w:hyperlink w:anchor="_Toc116232071" w:history="1">
            <w:r w:rsidRPr="00251259">
              <w:rPr>
                <w:rStyle w:val="ad"/>
                <w:rFonts w:ascii="Arial" w:eastAsia="Times New Roman" w:hAnsi="Arial" w:cs="Arial"/>
                <w:noProof/>
                <w:w w:val="99"/>
                <w:lang w:val="en-US"/>
              </w:rPr>
              <w:t>7.</w:t>
            </w:r>
            <w:r w:rsidRPr="00251259">
              <w:rPr>
                <w:rFonts w:ascii="Arial" w:eastAsiaTheme="minorEastAsia" w:hAnsi="Arial" w:cs="Arial"/>
                <w:noProof/>
                <w:kern w:val="2"/>
                <w:sz w:val="21"/>
                <w:lang w:val="en-US" w:bidi="ar-SA"/>
              </w:rPr>
              <w:tab/>
            </w:r>
            <w:r w:rsidRPr="00251259">
              <w:rPr>
                <w:rStyle w:val="ad"/>
                <w:rFonts w:ascii="Arial" w:hAnsi="Arial" w:cs="Arial"/>
                <w:noProof/>
              </w:rPr>
              <w:t>How to set up RTK?</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_Toc116232071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20</w:t>
            </w:r>
            <w:r w:rsidRPr="00251259">
              <w:rPr>
                <w:rFonts w:ascii="Arial" w:hAnsi="Arial" w:cs="Arial"/>
                <w:noProof/>
                <w:webHidden/>
              </w:rPr>
              <w:fldChar w:fldCharType="end"/>
            </w:r>
          </w:hyperlink>
        </w:p>
        <w:p w14:paraId="049DEC2C" w14:textId="2E4CD322"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72" w:history="1">
            <w:r w:rsidRPr="00251259">
              <w:rPr>
                <w:rStyle w:val="ad"/>
                <w:rFonts w:ascii="Arial" w:hAnsi="Arial" w:cs="Arial"/>
                <w:noProof/>
                <w:spacing w:val="-26"/>
                <w:w w:val="99"/>
              </w:rPr>
              <w:t>7.1.</w:t>
            </w:r>
            <w:r w:rsidRPr="00251259">
              <w:rPr>
                <w:rFonts w:ascii="Arial" w:eastAsiaTheme="minorEastAsia" w:hAnsi="Arial" w:cs="Arial"/>
                <w:noProof/>
                <w:kern w:val="2"/>
                <w:sz w:val="21"/>
                <w:lang w:val="en-US" w:bidi="ar-SA"/>
              </w:rPr>
              <w:tab/>
            </w:r>
            <w:r w:rsidRPr="00251259">
              <w:rPr>
                <w:rStyle w:val="ad"/>
                <w:rFonts w:ascii="Arial" w:hAnsi="Arial" w:cs="Arial"/>
                <w:noProof/>
              </w:rPr>
              <w:t>How to use NTRIPClient</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_Toc116232072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23</w:t>
            </w:r>
            <w:r w:rsidRPr="00251259">
              <w:rPr>
                <w:rFonts w:ascii="Arial" w:hAnsi="Arial" w:cs="Arial"/>
                <w:noProof/>
                <w:webHidden/>
              </w:rPr>
              <w:fldChar w:fldCharType="end"/>
            </w:r>
          </w:hyperlink>
        </w:p>
        <w:p w14:paraId="397A091C" w14:textId="17E5F243"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73" w:history="1">
            <w:r w:rsidRPr="00251259">
              <w:rPr>
                <w:rStyle w:val="ad"/>
                <w:rFonts w:ascii="Arial" w:hAnsi="Arial" w:cs="Arial"/>
                <w:noProof/>
                <w:spacing w:val="-26"/>
                <w:w w:val="99"/>
              </w:rPr>
              <w:t>7.2.</w:t>
            </w:r>
            <w:r w:rsidRPr="00251259">
              <w:rPr>
                <w:rFonts w:ascii="Arial" w:eastAsiaTheme="minorEastAsia" w:hAnsi="Arial" w:cs="Arial"/>
                <w:noProof/>
                <w:kern w:val="2"/>
                <w:sz w:val="21"/>
                <w:lang w:val="en-US" w:bidi="ar-SA"/>
              </w:rPr>
              <w:tab/>
            </w:r>
            <w:r w:rsidRPr="00251259">
              <w:rPr>
                <w:rStyle w:val="ad"/>
                <w:rFonts w:ascii="Arial" w:hAnsi="Arial" w:cs="Arial"/>
                <w:noProof/>
              </w:rPr>
              <w:t>COM Port Setting</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_Toc116232073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23</w:t>
            </w:r>
            <w:r w:rsidRPr="00251259">
              <w:rPr>
                <w:rFonts w:ascii="Arial" w:hAnsi="Arial" w:cs="Arial"/>
                <w:noProof/>
                <w:webHidden/>
              </w:rPr>
              <w:fldChar w:fldCharType="end"/>
            </w:r>
          </w:hyperlink>
        </w:p>
        <w:p w14:paraId="19BC48B2" w14:textId="6A219288"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74" w:history="1">
            <w:r w:rsidRPr="00251259">
              <w:rPr>
                <w:rStyle w:val="ad"/>
                <w:rFonts w:ascii="Arial" w:hAnsi="Arial" w:cs="Arial"/>
                <w:noProof/>
                <w:spacing w:val="-26"/>
                <w:w w:val="99"/>
              </w:rPr>
              <w:t>7.3.</w:t>
            </w:r>
            <w:r w:rsidRPr="00251259">
              <w:rPr>
                <w:rFonts w:ascii="Arial" w:eastAsiaTheme="minorEastAsia" w:hAnsi="Arial" w:cs="Arial"/>
                <w:noProof/>
                <w:kern w:val="2"/>
                <w:sz w:val="21"/>
                <w:lang w:val="en-US" w:bidi="ar-SA"/>
              </w:rPr>
              <w:tab/>
            </w:r>
            <w:r w:rsidRPr="00251259">
              <w:rPr>
                <w:rStyle w:val="ad"/>
                <w:rFonts w:ascii="Arial" w:hAnsi="Arial" w:cs="Arial"/>
                <w:noProof/>
              </w:rPr>
              <w:t>NTRIP Setting</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_Toc116232074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24</w:t>
            </w:r>
            <w:r w:rsidRPr="00251259">
              <w:rPr>
                <w:rFonts w:ascii="Arial" w:hAnsi="Arial" w:cs="Arial"/>
                <w:noProof/>
                <w:webHidden/>
              </w:rPr>
              <w:fldChar w:fldCharType="end"/>
            </w:r>
          </w:hyperlink>
        </w:p>
        <w:p w14:paraId="673DA01D" w14:textId="73F8A68D" w:rsidR="00251259" w:rsidRPr="00251259" w:rsidRDefault="00251259" w:rsidP="00251259">
          <w:pPr>
            <w:pStyle w:val="TOC2"/>
            <w:tabs>
              <w:tab w:val="left" w:pos="1050"/>
              <w:tab w:val="right" w:leader="dot" w:pos="8760"/>
            </w:tabs>
            <w:spacing w:line="276" w:lineRule="auto"/>
            <w:ind w:left="440"/>
            <w:rPr>
              <w:rFonts w:ascii="Arial" w:eastAsiaTheme="minorEastAsia" w:hAnsi="Arial" w:cs="Arial"/>
              <w:noProof/>
              <w:kern w:val="2"/>
              <w:sz w:val="21"/>
              <w:lang w:val="en-US" w:bidi="ar-SA"/>
            </w:rPr>
          </w:pPr>
          <w:hyperlink w:anchor="_Toc116232075" w:history="1">
            <w:r w:rsidRPr="00251259">
              <w:rPr>
                <w:rStyle w:val="ad"/>
                <w:rFonts w:ascii="Arial" w:hAnsi="Arial" w:cs="Arial"/>
                <w:noProof/>
                <w:spacing w:val="-26"/>
                <w:w w:val="99"/>
              </w:rPr>
              <w:t>7.4.</w:t>
            </w:r>
            <w:r w:rsidRPr="00251259">
              <w:rPr>
                <w:rFonts w:ascii="Arial" w:eastAsiaTheme="minorEastAsia" w:hAnsi="Arial" w:cs="Arial"/>
                <w:noProof/>
                <w:kern w:val="2"/>
                <w:sz w:val="21"/>
                <w:lang w:val="en-US" w:bidi="ar-SA"/>
              </w:rPr>
              <w:tab/>
            </w:r>
            <w:r w:rsidRPr="00251259">
              <w:rPr>
                <w:rStyle w:val="ad"/>
                <w:rFonts w:ascii="Arial" w:hAnsi="Arial" w:cs="Arial"/>
                <w:noProof/>
              </w:rPr>
              <w:t>Check the Internal GPS Status</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_Toc116232075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26</w:t>
            </w:r>
            <w:r w:rsidRPr="00251259">
              <w:rPr>
                <w:rFonts w:ascii="Arial" w:hAnsi="Arial" w:cs="Arial"/>
                <w:noProof/>
                <w:webHidden/>
              </w:rPr>
              <w:fldChar w:fldCharType="end"/>
            </w:r>
          </w:hyperlink>
        </w:p>
        <w:p w14:paraId="4234755E" w14:textId="7FECD477" w:rsidR="00251259" w:rsidRPr="00251259" w:rsidRDefault="00251259" w:rsidP="00251259">
          <w:pPr>
            <w:pStyle w:val="TOC1"/>
            <w:tabs>
              <w:tab w:val="right" w:leader="dot" w:pos="8760"/>
            </w:tabs>
            <w:spacing w:line="276" w:lineRule="auto"/>
            <w:rPr>
              <w:rFonts w:ascii="Arial" w:eastAsiaTheme="minorEastAsia" w:hAnsi="Arial" w:cs="Arial"/>
              <w:noProof/>
              <w:kern w:val="2"/>
              <w:sz w:val="21"/>
              <w:lang w:val="en-US" w:bidi="ar-SA"/>
            </w:rPr>
          </w:pPr>
          <w:hyperlink w:anchor="_Toc116232076" w:history="1">
            <w:r w:rsidRPr="00251259">
              <w:rPr>
                <w:rStyle w:val="ad"/>
                <w:rFonts w:ascii="Arial" w:hAnsi="Arial" w:cs="Arial"/>
                <w:noProof/>
                <w:lang w:val="en-US"/>
              </w:rPr>
              <w:t>Appendix 1 Underwater Transducer Drawing</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_Toc116232076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27</w:t>
            </w:r>
            <w:r w:rsidRPr="00251259">
              <w:rPr>
                <w:rFonts w:ascii="Arial" w:hAnsi="Arial" w:cs="Arial"/>
                <w:noProof/>
                <w:webHidden/>
              </w:rPr>
              <w:fldChar w:fldCharType="end"/>
            </w:r>
          </w:hyperlink>
        </w:p>
        <w:p w14:paraId="71876226" w14:textId="7DA4B1A8" w:rsidR="00251259" w:rsidRPr="00251259" w:rsidRDefault="00251259" w:rsidP="00251259">
          <w:pPr>
            <w:pStyle w:val="TOC1"/>
            <w:tabs>
              <w:tab w:val="right" w:leader="dot" w:pos="8760"/>
            </w:tabs>
            <w:spacing w:line="276" w:lineRule="auto"/>
            <w:rPr>
              <w:rFonts w:ascii="Arial" w:eastAsiaTheme="minorEastAsia" w:hAnsi="Arial" w:cs="Arial"/>
              <w:noProof/>
              <w:kern w:val="2"/>
              <w:sz w:val="21"/>
              <w:lang w:val="en-US" w:bidi="ar-SA"/>
            </w:rPr>
          </w:pPr>
          <w:hyperlink w:anchor="_Toc116232077" w:history="1">
            <w:r w:rsidRPr="00251259">
              <w:rPr>
                <w:rStyle w:val="ad"/>
                <w:rFonts w:ascii="Arial" w:hAnsi="Arial" w:cs="Arial"/>
                <w:noProof/>
                <w:lang w:val="en-US"/>
              </w:rPr>
              <w:t>Appendix 2 Transducer &amp; IMU Center Drawing</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_Toc116232077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28</w:t>
            </w:r>
            <w:r w:rsidRPr="00251259">
              <w:rPr>
                <w:rFonts w:ascii="Arial" w:hAnsi="Arial" w:cs="Arial"/>
                <w:noProof/>
                <w:webHidden/>
              </w:rPr>
              <w:fldChar w:fldCharType="end"/>
            </w:r>
          </w:hyperlink>
        </w:p>
        <w:p w14:paraId="71CD4530" w14:textId="6FAF3554" w:rsidR="00251259" w:rsidRPr="00251259" w:rsidRDefault="00251259" w:rsidP="00251259">
          <w:pPr>
            <w:pStyle w:val="TOC1"/>
            <w:tabs>
              <w:tab w:val="right" w:leader="dot" w:pos="8760"/>
            </w:tabs>
            <w:spacing w:line="276" w:lineRule="auto"/>
            <w:rPr>
              <w:rFonts w:ascii="Arial" w:eastAsiaTheme="minorEastAsia" w:hAnsi="Arial" w:cs="Arial"/>
              <w:noProof/>
              <w:kern w:val="2"/>
              <w:sz w:val="21"/>
              <w:lang w:val="en-US" w:bidi="ar-SA"/>
            </w:rPr>
          </w:pPr>
          <w:hyperlink w:anchor="_Toc116232078" w:history="1">
            <w:r w:rsidRPr="00251259">
              <w:rPr>
                <w:rStyle w:val="ad"/>
                <w:rFonts w:ascii="Arial" w:hAnsi="Arial" w:cs="Arial"/>
                <w:noProof/>
                <w:lang w:val="en-US"/>
              </w:rPr>
              <w:t>Appendix 3 Sonar Interface Module (Deck Unit) Drawing</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_Toc116232078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29</w:t>
            </w:r>
            <w:r w:rsidRPr="00251259">
              <w:rPr>
                <w:rFonts w:ascii="Arial" w:hAnsi="Arial" w:cs="Arial"/>
                <w:noProof/>
                <w:webHidden/>
              </w:rPr>
              <w:fldChar w:fldCharType="end"/>
            </w:r>
          </w:hyperlink>
        </w:p>
        <w:p w14:paraId="6AE4262A" w14:textId="564115F7" w:rsidR="00251259" w:rsidRPr="00251259" w:rsidRDefault="00251259" w:rsidP="00251259">
          <w:pPr>
            <w:pStyle w:val="TOC1"/>
            <w:tabs>
              <w:tab w:val="right" w:leader="dot" w:pos="8760"/>
            </w:tabs>
            <w:spacing w:line="276" w:lineRule="auto"/>
            <w:rPr>
              <w:rFonts w:ascii="Arial" w:eastAsiaTheme="minorEastAsia" w:hAnsi="Arial" w:cs="Arial"/>
              <w:noProof/>
              <w:kern w:val="2"/>
              <w:sz w:val="21"/>
              <w:lang w:val="en-US" w:bidi="ar-SA"/>
            </w:rPr>
          </w:pPr>
          <w:hyperlink w:anchor="_Toc116232079" w:history="1">
            <w:r w:rsidRPr="00251259">
              <w:rPr>
                <w:rStyle w:val="ad"/>
                <w:rFonts w:ascii="Arial" w:hAnsi="Arial" w:cs="Arial"/>
                <w:noProof/>
                <w:lang w:val="en-US"/>
              </w:rPr>
              <w:t>Appendix 4 Wet Cable Definition</w:t>
            </w:r>
            <w:r w:rsidRPr="00251259">
              <w:rPr>
                <w:rFonts w:ascii="Arial" w:hAnsi="Arial" w:cs="Arial"/>
                <w:noProof/>
                <w:webHidden/>
              </w:rPr>
              <w:tab/>
            </w:r>
            <w:r w:rsidRPr="00251259">
              <w:rPr>
                <w:rFonts w:ascii="Arial" w:hAnsi="Arial" w:cs="Arial"/>
                <w:noProof/>
                <w:webHidden/>
              </w:rPr>
              <w:fldChar w:fldCharType="begin"/>
            </w:r>
            <w:r w:rsidRPr="00251259">
              <w:rPr>
                <w:rFonts w:ascii="Arial" w:hAnsi="Arial" w:cs="Arial"/>
                <w:noProof/>
                <w:webHidden/>
              </w:rPr>
              <w:instrText xml:space="preserve"> PAGEREF _Toc116232079 \h </w:instrText>
            </w:r>
            <w:r w:rsidRPr="00251259">
              <w:rPr>
                <w:rFonts w:ascii="Arial" w:hAnsi="Arial" w:cs="Arial"/>
                <w:noProof/>
                <w:webHidden/>
              </w:rPr>
            </w:r>
            <w:r w:rsidRPr="00251259">
              <w:rPr>
                <w:rFonts w:ascii="Arial" w:hAnsi="Arial" w:cs="Arial"/>
                <w:noProof/>
                <w:webHidden/>
              </w:rPr>
              <w:fldChar w:fldCharType="separate"/>
            </w:r>
            <w:r w:rsidR="009B5A50">
              <w:rPr>
                <w:rFonts w:ascii="Arial" w:hAnsi="Arial" w:cs="Arial"/>
                <w:noProof/>
                <w:webHidden/>
              </w:rPr>
              <w:t>30</w:t>
            </w:r>
            <w:r w:rsidRPr="00251259">
              <w:rPr>
                <w:rFonts w:ascii="Arial" w:hAnsi="Arial" w:cs="Arial"/>
                <w:noProof/>
                <w:webHidden/>
              </w:rPr>
              <w:fldChar w:fldCharType="end"/>
            </w:r>
          </w:hyperlink>
        </w:p>
        <w:p w14:paraId="17757749" w14:textId="4D991078" w:rsidR="003E5CEC" w:rsidRPr="00251259" w:rsidRDefault="004223A0" w:rsidP="00251259">
          <w:pPr>
            <w:spacing w:line="276" w:lineRule="auto"/>
            <w:rPr>
              <w:rFonts w:ascii="Arial" w:hAnsi="Arial" w:cs="Arial"/>
            </w:rPr>
            <w:sectPr w:rsidR="003E5CEC" w:rsidRPr="00251259">
              <w:pgSz w:w="11910" w:h="16840"/>
              <w:pgMar w:top="1560" w:right="1480" w:bottom="280" w:left="1660" w:header="720" w:footer="720" w:gutter="0"/>
              <w:cols w:space="720"/>
            </w:sectPr>
          </w:pPr>
          <w:r w:rsidRPr="00251259">
            <w:rPr>
              <w:rFonts w:ascii="Arial" w:hAnsi="Arial" w:cs="Arial"/>
              <w:b/>
              <w:bCs/>
            </w:rPr>
            <w:fldChar w:fldCharType="end"/>
          </w:r>
        </w:p>
      </w:sdtContent>
    </w:sdt>
    <w:p w14:paraId="106DDABA" w14:textId="77777777" w:rsidR="003E5CEC" w:rsidRPr="009A6C34" w:rsidRDefault="003E5CEC">
      <w:pPr>
        <w:pStyle w:val="a3"/>
        <w:spacing w:before="5"/>
        <w:rPr>
          <w:rFonts w:ascii="Arial" w:hAnsi="Arial" w:cs="Arial"/>
          <w:sz w:val="21"/>
          <w:lang w:val="en-US"/>
        </w:rPr>
      </w:pPr>
    </w:p>
    <w:p w14:paraId="616CD5AE" w14:textId="77777777" w:rsidR="003E5CEC" w:rsidRPr="009A6C34" w:rsidRDefault="00246F6A">
      <w:pPr>
        <w:pStyle w:val="1"/>
        <w:numPr>
          <w:ilvl w:val="0"/>
          <w:numId w:val="22"/>
        </w:numPr>
        <w:tabs>
          <w:tab w:val="left" w:pos="572"/>
        </w:tabs>
        <w:spacing w:before="65"/>
        <w:rPr>
          <w:rFonts w:ascii="Arial" w:hAnsi="Arial" w:cs="Arial"/>
        </w:rPr>
      </w:pPr>
      <w:bookmarkStart w:id="11" w:name="1.简介"/>
      <w:bookmarkStart w:id="12" w:name="_bookmark0"/>
      <w:bookmarkStart w:id="13" w:name="_Toc116232046"/>
      <w:bookmarkEnd w:id="11"/>
      <w:bookmarkEnd w:id="12"/>
      <w:r w:rsidRPr="009A6C34">
        <w:rPr>
          <w:rFonts w:ascii="Arial" w:hAnsi="Arial" w:cs="Arial"/>
        </w:rPr>
        <w:t>Introduction</w:t>
      </w:r>
      <w:bookmarkEnd w:id="13"/>
    </w:p>
    <w:p w14:paraId="274E5253" w14:textId="77777777" w:rsidR="003E5CEC" w:rsidRPr="009A6C34" w:rsidRDefault="003E5CEC">
      <w:pPr>
        <w:pStyle w:val="a3"/>
        <w:spacing w:before="2"/>
        <w:rPr>
          <w:rFonts w:ascii="Arial" w:hAnsi="Arial" w:cs="Arial"/>
          <w:b/>
          <w:sz w:val="48"/>
        </w:rPr>
      </w:pPr>
    </w:p>
    <w:p w14:paraId="02B8F307" w14:textId="3DAA6CC9" w:rsidR="003E5CEC" w:rsidRDefault="00246F6A">
      <w:pPr>
        <w:pStyle w:val="2"/>
        <w:numPr>
          <w:ilvl w:val="1"/>
          <w:numId w:val="22"/>
        </w:numPr>
        <w:tabs>
          <w:tab w:val="left" w:pos="716"/>
        </w:tabs>
        <w:spacing w:before="1"/>
        <w:rPr>
          <w:rFonts w:ascii="Arial" w:hAnsi="Arial" w:cs="Arial"/>
        </w:rPr>
      </w:pPr>
      <w:bookmarkStart w:id="14" w:name="1.1.产品简介"/>
      <w:bookmarkStart w:id="15" w:name="_bookmark1"/>
      <w:bookmarkStart w:id="16" w:name="_Toc116232047"/>
      <w:bookmarkEnd w:id="14"/>
      <w:bookmarkEnd w:id="15"/>
      <w:r w:rsidRPr="009A6C34">
        <w:rPr>
          <w:rFonts w:ascii="Arial" w:hAnsi="Arial" w:cs="Arial"/>
        </w:rPr>
        <w:t>Product Introduction</w:t>
      </w:r>
      <w:bookmarkEnd w:id="16"/>
    </w:p>
    <w:p w14:paraId="4E1C20B4" w14:textId="77777777" w:rsidR="006E03A5" w:rsidRPr="009A6C34" w:rsidRDefault="006E03A5" w:rsidP="00D50EAD">
      <w:pPr>
        <w:pStyle w:val="2"/>
        <w:tabs>
          <w:tab w:val="left" w:pos="716"/>
        </w:tabs>
        <w:spacing w:before="1"/>
        <w:ind w:left="0" w:firstLine="0"/>
        <w:rPr>
          <w:rFonts w:ascii="Arial" w:hAnsi="Arial" w:cs="Arial" w:hint="eastAsia"/>
        </w:rPr>
      </w:pPr>
    </w:p>
    <w:p w14:paraId="0C5001DA" w14:textId="238A3624" w:rsidR="00992DD9" w:rsidRPr="009A6C34" w:rsidRDefault="00992DD9" w:rsidP="00992DD9">
      <w:pPr>
        <w:pStyle w:val="a3"/>
        <w:spacing w:before="1" w:line="304" w:lineRule="auto"/>
        <w:ind w:leftChars="100" w:left="220" w:rightChars="130" w:right="286"/>
        <w:jc w:val="both"/>
        <w:rPr>
          <w:rFonts w:ascii="Arial" w:eastAsia="微软雅黑" w:hAnsi="Arial" w:cs="Arial"/>
          <w:shd w:val="clear" w:color="auto" w:fill="FFFFFF"/>
          <w:lang w:val="en-US"/>
        </w:rPr>
      </w:pPr>
      <w:r w:rsidRPr="009A6C34">
        <w:rPr>
          <w:rFonts w:ascii="Arial" w:eastAsia="微软雅黑" w:hAnsi="Arial" w:cs="Arial"/>
          <w:shd w:val="clear" w:color="auto" w:fill="FFFFFF"/>
          <w:lang w:val="en-US"/>
        </w:rPr>
        <w:t xml:space="preserve">MS400P is new generation of multi beam echo sounder that fully reflects the developing trend of the industry. It has advanced concepts and excellent performance, such as small and compact, </w:t>
      </w:r>
      <w:proofErr w:type="spellStart"/>
      <w:r w:rsidRPr="009A6C34">
        <w:rPr>
          <w:rFonts w:ascii="Arial" w:eastAsia="微软雅黑" w:hAnsi="Arial" w:cs="Arial"/>
          <w:shd w:val="clear" w:color="auto" w:fill="FFFFFF"/>
          <w:lang w:val="en-US"/>
        </w:rPr>
        <w:t>light weight</w:t>
      </w:r>
      <w:proofErr w:type="spellEnd"/>
      <w:r w:rsidRPr="009A6C34">
        <w:rPr>
          <w:rFonts w:ascii="Arial" w:eastAsia="微软雅黑" w:hAnsi="Arial" w:cs="Arial"/>
          <w:shd w:val="clear" w:color="auto" w:fill="FFFFFF"/>
          <w:lang w:val="en-US"/>
        </w:rPr>
        <w:t xml:space="preserve"> (</w:t>
      </w:r>
      <w:r w:rsidR="00741D4F">
        <w:rPr>
          <w:rFonts w:ascii="Arial" w:eastAsia="微软雅黑" w:hAnsi="Arial" w:cs="Arial"/>
          <w:shd w:val="clear" w:color="auto" w:fill="FFFFFF"/>
          <w:lang w:val="en-US"/>
        </w:rPr>
        <w:t>8</w:t>
      </w:r>
      <w:r w:rsidRPr="009A6C34">
        <w:rPr>
          <w:rFonts w:ascii="Arial" w:eastAsia="微软雅黑" w:hAnsi="Arial" w:cs="Arial"/>
          <w:shd w:val="clear" w:color="auto" w:fill="FFFFFF"/>
          <w:lang w:val="en-US"/>
        </w:rPr>
        <w:t xml:space="preserve">.3kg only), low power consumption (Less than 40W). Its installation is quick and convenient. </w:t>
      </w:r>
    </w:p>
    <w:p w14:paraId="7463C569" w14:textId="0B06E8E0" w:rsidR="00992DD9" w:rsidRPr="009A6C34" w:rsidRDefault="001A08BF" w:rsidP="001A08BF">
      <w:pPr>
        <w:pStyle w:val="a3"/>
        <w:tabs>
          <w:tab w:val="left" w:pos="5480"/>
        </w:tabs>
        <w:spacing w:before="1" w:line="304" w:lineRule="auto"/>
        <w:ind w:leftChars="100" w:left="220" w:rightChars="130" w:right="286"/>
        <w:jc w:val="both"/>
        <w:rPr>
          <w:rFonts w:ascii="Arial" w:eastAsia="微软雅黑" w:hAnsi="Arial" w:cs="Arial"/>
          <w:shd w:val="clear" w:color="auto" w:fill="FFFFFF"/>
          <w:lang w:val="en-US"/>
        </w:rPr>
      </w:pPr>
      <w:r>
        <w:rPr>
          <w:rFonts w:ascii="Arial" w:eastAsia="微软雅黑" w:hAnsi="Arial" w:cs="Arial"/>
          <w:shd w:val="clear" w:color="auto" w:fill="FFFFFF"/>
          <w:lang w:val="en-US"/>
        </w:rPr>
        <w:tab/>
      </w:r>
    </w:p>
    <w:p w14:paraId="32994D57" w14:textId="05846ED3" w:rsidR="00992DD9" w:rsidRPr="009A6C34" w:rsidRDefault="00992DD9" w:rsidP="00992DD9">
      <w:pPr>
        <w:pStyle w:val="a3"/>
        <w:spacing w:before="1" w:line="304" w:lineRule="auto"/>
        <w:ind w:leftChars="100" w:left="220" w:rightChars="130" w:right="286"/>
        <w:jc w:val="both"/>
        <w:rPr>
          <w:rFonts w:ascii="Arial" w:eastAsia="微软雅黑" w:hAnsi="Arial" w:cs="Arial"/>
          <w:shd w:val="clear" w:color="auto" w:fill="FFFFFF"/>
          <w:lang w:val="en-US"/>
        </w:rPr>
      </w:pPr>
      <w:r w:rsidRPr="009A6C34">
        <w:rPr>
          <w:rFonts w:ascii="Arial" w:eastAsia="微软雅黑" w:hAnsi="Arial" w:cs="Arial"/>
          <w:shd w:val="clear" w:color="auto" w:fill="FFFFFF"/>
          <w:lang w:val="en-US"/>
        </w:rPr>
        <w:t xml:space="preserve">MS400P (Elf) has changed traditional hydrographic surveying concept with the powerful function and great accuracy, which fully meets the IHO </w:t>
      </w:r>
      <w:r w:rsidR="00741D4F">
        <w:rPr>
          <w:rFonts w:ascii="Arial" w:eastAsia="微软雅黑" w:hAnsi="Arial" w:cs="Arial"/>
          <w:shd w:val="clear" w:color="auto" w:fill="FFFFFF"/>
          <w:lang w:val="en-US"/>
        </w:rPr>
        <w:t>S44 S</w:t>
      </w:r>
      <w:r w:rsidR="00741D4F">
        <w:rPr>
          <w:rFonts w:ascii="Arial" w:eastAsia="微软雅黑" w:hAnsi="Arial" w:cs="Arial" w:hint="eastAsia"/>
          <w:shd w:val="clear" w:color="auto" w:fill="FFFFFF"/>
          <w:lang w:val="en-US"/>
        </w:rPr>
        <w:t>p</w:t>
      </w:r>
      <w:r w:rsidR="00741D4F">
        <w:rPr>
          <w:rFonts w:ascii="Arial" w:eastAsia="微软雅黑" w:hAnsi="Arial" w:cs="Arial"/>
          <w:shd w:val="clear" w:color="auto" w:fill="FFFFFF"/>
          <w:lang w:val="en-US"/>
        </w:rPr>
        <w:t>ecial Order</w:t>
      </w:r>
      <w:r w:rsidRPr="009A6C34">
        <w:rPr>
          <w:rFonts w:ascii="Arial" w:eastAsia="微软雅黑" w:hAnsi="Arial" w:cs="Arial"/>
          <w:shd w:val="clear" w:color="auto" w:fill="FFFFFF"/>
          <w:lang w:val="en-US"/>
        </w:rPr>
        <w:t>. Ms400p (Elf) is designed as easy operation. Even only one person can work freely!</w:t>
      </w:r>
    </w:p>
    <w:p w14:paraId="3E38C511" w14:textId="77777777" w:rsidR="00992DD9" w:rsidRPr="009A6C34" w:rsidRDefault="00992DD9" w:rsidP="00992DD9">
      <w:pPr>
        <w:pStyle w:val="a3"/>
        <w:spacing w:before="1" w:line="304" w:lineRule="auto"/>
        <w:ind w:leftChars="100" w:left="220" w:rightChars="130" w:right="286"/>
        <w:jc w:val="both"/>
        <w:rPr>
          <w:rFonts w:ascii="Arial" w:eastAsia="微软雅黑" w:hAnsi="Arial" w:cs="Arial"/>
          <w:shd w:val="clear" w:color="auto" w:fill="FFFFFF"/>
          <w:lang w:val="en-US"/>
        </w:rPr>
      </w:pPr>
    </w:p>
    <w:p w14:paraId="22ECFB70" w14:textId="4B834505" w:rsidR="000F7BD8" w:rsidRDefault="00992DD9" w:rsidP="00992DD9">
      <w:pPr>
        <w:pStyle w:val="a3"/>
        <w:spacing w:before="1" w:line="304" w:lineRule="auto"/>
        <w:ind w:leftChars="100" w:left="220" w:rightChars="130" w:right="286"/>
        <w:jc w:val="both"/>
        <w:rPr>
          <w:rFonts w:ascii="Arial" w:eastAsia="微软雅黑" w:hAnsi="Arial" w:cs="Arial"/>
          <w:shd w:val="clear" w:color="auto" w:fill="FFFFFF"/>
          <w:lang w:val="en-US"/>
        </w:rPr>
      </w:pPr>
      <w:r w:rsidRPr="009A6C34">
        <w:rPr>
          <w:rFonts w:ascii="Arial" w:eastAsia="微软雅黑" w:hAnsi="Arial" w:cs="Arial"/>
          <w:shd w:val="clear" w:color="auto" w:fill="FFFFFF"/>
          <w:lang w:val="en-US"/>
        </w:rPr>
        <w:t>MS400P multibeam echo sounder</w:t>
      </w:r>
      <w:r w:rsidR="00A259B6" w:rsidRPr="009A6C34">
        <w:rPr>
          <w:rFonts w:ascii="Arial" w:eastAsia="微软雅黑" w:hAnsi="Arial" w:cs="Arial"/>
          <w:shd w:val="clear" w:color="auto" w:fill="FFFFFF"/>
          <w:lang w:val="en-US"/>
        </w:rPr>
        <w:t xml:space="preserve"> mainly consists of</w:t>
      </w:r>
      <w:r w:rsidRPr="009A6C34">
        <w:rPr>
          <w:rFonts w:ascii="Arial" w:eastAsia="微软雅黑" w:hAnsi="Arial" w:cs="Arial"/>
          <w:shd w:val="clear" w:color="auto" w:fill="FFFFFF"/>
          <w:lang w:val="en-US"/>
        </w:rPr>
        <w:t xml:space="preserve"> underwater</w:t>
      </w:r>
      <w:r w:rsidR="000F7BD8" w:rsidRPr="009A6C34">
        <w:rPr>
          <w:rFonts w:ascii="Arial" w:eastAsia="微软雅黑" w:hAnsi="Arial" w:cs="Arial"/>
          <w:shd w:val="clear" w:color="auto" w:fill="FFFFFF"/>
          <w:lang w:val="en-US"/>
        </w:rPr>
        <w:t xml:space="preserve"> acoustic</w:t>
      </w:r>
      <w:r w:rsidRPr="009A6C34">
        <w:rPr>
          <w:rFonts w:ascii="Arial" w:eastAsia="微软雅黑" w:hAnsi="Arial" w:cs="Arial"/>
          <w:shd w:val="clear" w:color="auto" w:fill="FFFFFF"/>
          <w:lang w:val="en-US"/>
        </w:rPr>
        <w:t xml:space="preserve"> transducer and sonar interface module</w:t>
      </w:r>
      <w:r w:rsidR="00A259B6" w:rsidRPr="009A6C34">
        <w:rPr>
          <w:rFonts w:ascii="Arial" w:eastAsia="微软雅黑" w:hAnsi="Arial" w:cs="Arial"/>
          <w:shd w:val="clear" w:color="auto" w:fill="FFFFFF"/>
          <w:lang w:val="en-US"/>
        </w:rPr>
        <w:t xml:space="preserve">. </w:t>
      </w:r>
      <w:r w:rsidR="0054165D" w:rsidRPr="009A6C34">
        <w:rPr>
          <w:rFonts w:ascii="Arial" w:eastAsia="微软雅黑" w:hAnsi="Arial" w:cs="Arial"/>
          <w:shd w:val="clear" w:color="auto" w:fill="FFFFFF"/>
          <w:lang w:val="en-US"/>
        </w:rPr>
        <w:t>Below is the system</w:t>
      </w:r>
      <w:r w:rsidR="000F7BD8" w:rsidRPr="009A6C34">
        <w:rPr>
          <w:rFonts w:ascii="Arial" w:eastAsia="微软雅黑" w:hAnsi="Arial" w:cs="Arial"/>
          <w:shd w:val="clear" w:color="auto" w:fill="FFFFFF"/>
          <w:lang w:val="en-US"/>
        </w:rPr>
        <w:t xml:space="preserve"> diagram shown in Figure 1.1. </w:t>
      </w:r>
    </w:p>
    <w:p w14:paraId="7876BE7E" w14:textId="6856615C" w:rsidR="000F7BD8" w:rsidRPr="009A6C34" w:rsidRDefault="00194C93" w:rsidP="00194C93">
      <w:pPr>
        <w:pStyle w:val="a3"/>
        <w:spacing w:before="1" w:line="304" w:lineRule="auto"/>
        <w:ind w:leftChars="100" w:left="220" w:rightChars="130" w:right="286"/>
        <w:jc w:val="center"/>
        <w:rPr>
          <w:rFonts w:ascii="Arial" w:eastAsia="微软雅黑" w:hAnsi="Arial" w:cs="Arial"/>
          <w:shd w:val="clear" w:color="auto" w:fill="FFFFFF"/>
          <w:lang w:val="en-US"/>
        </w:rPr>
      </w:pPr>
      <w:r>
        <w:rPr>
          <w:rFonts w:ascii="Arial" w:eastAsia="微软雅黑" w:hAnsi="Arial" w:cs="Arial"/>
          <w:noProof/>
          <w:shd w:val="clear" w:color="auto" w:fill="FFFFFF"/>
          <w:lang w:val="en-US"/>
        </w:rPr>
        <w:drawing>
          <wp:inline distT="0" distB="0" distL="0" distR="0" wp14:anchorId="054D7F19" wp14:editId="66DD78FC">
            <wp:extent cx="5252222" cy="3331597"/>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5265111" cy="3339773"/>
                    </a:xfrm>
                    <a:prstGeom prst="rect">
                      <a:avLst/>
                    </a:prstGeom>
                  </pic:spPr>
                </pic:pic>
              </a:graphicData>
            </a:graphic>
          </wp:inline>
        </w:drawing>
      </w:r>
    </w:p>
    <w:p w14:paraId="7E76DA8F" w14:textId="1458F87C" w:rsidR="000F7BD8" w:rsidRPr="009A6C34" w:rsidRDefault="000F7BD8" w:rsidP="000F7BD8">
      <w:pPr>
        <w:jc w:val="center"/>
        <w:rPr>
          <w:rFonts w:ascii="Arial" w:eastAsia="微软雅黑" w:hAnsi="Arial" w:cs="Arial"/>
          <w:sz w:val="24"/>
          <w:szCs w:val="24"/>
          <w:shd w:val="clear" w:color="auto" w:fill="FFFFFF"/>
          <w:lang w:val="en-US"/>
        </w:rPr>
      </w:pPr>
      <w:r w:rsidRPr="009A6C34">
        <w:rPr>
          <w:rFonts w:ascii="Arial" w:eastAsia="微软雅黑" w:hAnsi="Arial" w:cs="Arial"/>
          <w:sz w:val="24"/>
          <w:szCs w:val="24"/>
          <w:shd w:val="clear" w:color="auto" w:fill="FFFFFF"/>
          <w:lang w:val="en-US"/>
        </w:rPr>
        <w:t>Figure 1.1 System Diagram</w:t>
      </w:r>
    </w:p>
    <w:p w14:paraId="30ABAAA5" w14:textId="26E3E79C" w:rsidR="000F7BD8" w:rsidRPr="009A6C34" w:rsidRDefault="000F7BD8" w:rsidP="00992DD9">
      <w:pPr>
        <w:pStyle w:val="a3"/>
        <w:spacing w:before="1" w:line="304" w:lineRule="auto"/>
        <w:ind w:leftChars="100" w:left="220" w:rightChars="130" w:right="286"/>
        <w:jc w:val="both"/>
        <w:rPr>
          <w:rFonts w:ascii="Arial" w:eastAsia="微软雅黑" w:hAnsi="Arial" w:cs="Arial"/>
          <w:shd w:val="clear" w:color="auto" w:fill="FFFFFF"/>
          <w:lang w:val="en-US"/>
        </w:rPr>
      </w:pPr>
    </w:p>
    <w:p w14:paraId="44BE37CF" w14:textId="2BB3A6BB" w:rsidR="00992DD9" w:rsidRPr="009A6C34" w:rsidRDefault="000F7BD8" w:rsidP="00992DD9">
      <w:pPr>
        <w:pStyle w:val="a3"/>
        <w:spacing w:before="1" w:line="304" w:lineRule="auto"/>
        <w:ind w:leftChars="100" w:left="220" w:rightChars="130" w:right="286"/>
        <w:jc w:val="both"/>
        <w:rPr>
          <w:rFonts w:ascii="Arial" w:eastAsia="微软雅黑" w:hAnsi="Arial" w:cs="Arial"/>
          <w:shd w:val="clear" w:color="auto" w:fill="FFFFFF"/>
          <w:lang w:val="en-US"/>
        </w:rPr>
      </w:pPr>
      <w:r w:rsidRPr="009A6C34">
        <w:rPr>
          <w:rFonts w:ascii="Arial" w:eastAsia="微软雅黑" w:hAnsi="Arial" w:cs="Arial"/>
          <w:shd w:val="clear" w:color="auto" w:fill="FFFFFF"/>
          <w:lang w:val="en-US"/>
        </w:rPr>
        <w:t>It works together with system software</w:t>
      </w:r>
      <w:r w:rsidR="00C300DB" w:rsidRPr="009A6C34">
        <w:rPr>
          <w:rFonts w:ascii="Arial" w:eastAsia="微软雅黑" w:hAnsi="Arial" w:cs="Arial"/>
          <w:shd w:val="clear" w:color="auto" w:fill="FFFFFF"/>
          <w:lang w:val="en-US"/>
        </w:rPr>
        <w:t xml:space="preserve">, including </w:t>
      </w:r>
      <w:r w:rsidRPr="009A6C34">
        <w:rPr>
          <w:rFonts w:ascii="Arial" w:eastAsia="微软雅黑" w:hAnsi="Arial" w:cs="Arial"/>
          <w:shd w:val="clear" w:color="auto" w:fill="FFFFFF"/>
          <w:lang w:val="en-US"/>
        </w:rPr>
        <w:t xml:space="preserve">display and control software </w:t>
      </w:r>
      <w:r w:rsidR="00C300DB" w:rsidRPr="009A6C34">
        <w:rPr>
          <w:rFonts w:ascii="Arial" w:eastAsia="微软雅黑" w:hAnsi="Arial" w:cs="Arial"/>
          <w:shd w:val="clear" w:color="auto" w:fill="FFFFFF"/>
          <w:lang w:val="en-US"/>
        </w:rPr>
        <w:t>named “</w:t>
      </w:r>
      <w:proofErr w:type="spellStart"/>
      <w:r w:rsidR="00C300DB" w:rsidRPr="009A6C34">
        <w:rPr>
          <w:rFonts w:ascii="Arial" w:eastAsia="微软雅黑" w:hAnsi="Arial" w:cs="Arial"/>
          <w:shd w:val="clear" w:color="auto" w:fill="FFFFFF"/>
          <w:lang w:val="en-US"/>
        </w:rPr>
        <w:t>H</w:t>
      </w:r>
      <w:r w:rsidRPr="009A6C34">
        <w:rPr>
          <w:rFonts w:ascii="Arial" w:eastAsia="微软雅黑" w:hAnsi="Arial" w:cs="Arial"/>
          <w:shd w:val="clear" w:color="auto" w:fill="FFFFFF"/>
          <w:lang w:val="en-US"/>
        </w:rPr>
        <w:t>ydro</w:t>
      </w:r>
      <w:r w:rsidR="00C300DB" w:rsidRPr="009A6C34">
        <w:rPr>
          <w:rFonts w:ascii="Arial" w:eastAsia="微软雅黑" w:hAnsi="Arial" w:cs="Arial"/>
          <w:shd w:val="clear" w:color="auto" w:fill="FFFFFF"/>
          <w:lang w:val="en-US"/>
        </w:rPr>
        <w:t>Q</w:t>
      </w:r>
      <w:r w:rsidRPr="009A6C34">
        <w:rPr>
          <w:rFonts w:ascii="Arial" w:eastAsia="微软雅黑" w:hAnsi="Arial" w:cs="Arial"/>
          <w:shd w:val="clear" w:color="auto" w:fill="FFFFFF"/>
          <w:lang w:val="en-US"/>
        </w:rPr>
        <w:t>uest</w:t>
      </w:r>
      <w:proofErr w:type="spellEnd"/>
      <w:r w:rsidR="00C300DB" w:rsidRPr="009A6C34">
        <w:rPr>
          <w:rFonts w:ascii="Arial" w:eastAsia="微软雅黑" w:hAnsi="Arial" w:cs="Arial"/>
          <w:shd w:val="clear" w:color="auto" w:fill="FFFFFF"/>
          <w:lang w:val="en-US"/>
        </w:rPr>
        <w:t>”</w:t>
      </w:r>
      <w:r w:rsidRPr="009A6C34">
        <w:rPr>
          <w:rFonts w:ascii="Arial" w:eastAsia="微软雅黑" w:hAnsi="Arial" w:cs="Arial"/>
          <w:shd w:val="clear" w:color="auto" w:fill="FFFFFF"/>
          <w:lang w:val="en-US"/>
        </w:rPr>
        <w:t xml:space="preserve"> and navigation </w:t>
      </w:r>
      <w:r w:rsidR="00C300DB" w:rsidRPr="009A6C34">
        <w:rPr>
          <w:rFonts w:ascii="Arial" w:eastAsia="微软雅黑" w:hAnsi="Arial" w:cs="Arial"/>
          <w:shd w:val="clear" w:color="auto" w:fill="FFFFFF"/>
          <w:lang w:val="en-US"/>
        </w:rPr>
        <w:t xml:space="preserve">&amp; data </w:t>
      </w:r>
      <w:r w:rsidRPr="009A6C34">
        <w:rPr>
          <w:rFonts w:ascii="Arial" w:eastAsia="微软雅黑" w:hAnsi="Arial" w:cs="Arial"/>
          <w:shd w:val="clear" w:color="auto" w:fill="FFFFFF"/>
          <w:lang w:val="en-US"/>
        </w:rPr>
        <w:t>acquisition software</w:t>
      </w:r>
      <w:r w:rsidR="00C300DB" w:rsidRPr="009A6C34">
        <w:rPr>
          <w:rFonts w:ascii="Arial" w:eastAsia="微软雅黑" w:hAnsi="Arial" w:cs="Arial"/>
          <w:shd w:val="clear" w:color="auto" w:fill="FFFFFF"/>
          <w:lang w:val="en-US"/>
        </w:rPr>
        <w:t xml:space="preserve"> named</w:t>
      </w:r>
      <w:r w:rsidR="006E03A5">
        <w:rPr>
          <w:rFonts w:ascii="Arial" w:eastAsia="微软雅黑" w:hAnsi="Arial" w:cs="Arial"/>
          <w:shd w:val="clear" w:color="auto" w:fill="FFFFFF"/>
          <w:lang w:val="en-US"/>
        </w:rPr>
        <w:t xml:space="preserve"> </w:t>
      </w:r>
      <w:r w:rsidR="00C300DB" w:rsidRPr="009A6C34">
        <w:rPr>
          <w:rFonts w:ascii="Arial" w:eastAsia="微软雅黑" w:hAnsi="Arial" w:cs="Arial"/>
          <w:shd w:val="clear" w:color="auto" w:fill="FFFFFF"/>
          <w:lang w:val="en-US"/>
        </w:rPr>
        <w:t>“</w:t>
      </w:r>
      <w:proofErr w:type="spellStart"/>
      <w:r w:rsidR="00C300DB" w:rsidRPr="009A6C34">
        <w:rPr>
          <w:rFonts w:ascii="Arial" w:eastAsia="微软雅黑" w:hAnsi="Arial" w:cs="Arial"/>
          <w:shd w:val="clear" w:color="auto" w:fill="FFFFFF"/>
          <w:lang w:val="en-US"/>
        </w:rPr>
        <w:t>H</w:t>
      </w:r>
      <w:r w:rsidRPr="009A6C34">
        <w:rPr>
          <w:rFonts w:ascii="Arial" w:eastAsia="微软雅黑" w:hAnsi="Arial" w:cs="Arial"/>
          <w:shd w:val="clear" w:color="auto" w:fill="FFFFFF"/>
          <w:lang w:val="en-US"/>
        </w:rPr>
        <w:t>ydro</w:t>
      </w:r>
      <w:r w:rsidR="00C300DB" w:rsidRPr="009A6C34">
        <w:rPr>
          <w:rFonts w:ascii="Arial" w:eastAsia="微软雅黑" w:hAnsi="Arial" w:cs="Arial"/>
          <w:shd w:val="clear" w:color="auto" w:fill="FFFFFF"/>
          <w:lang w:val="en-US"/>
        </w:rPr>
        <w:t>N</w:t>
      </w:r>
      <w:r w:rsidRPr="009A6C34">
        <w:rPr>
          <w:rFonts w:ascii="Arial" w:eastAsia="微软雅黑" w:hAnsi="Arial" w:cs="Arial"/>
          <w:shd w:val="clear" w:color="auto" w:fill="FFFFFF"/>
          <w:lang w:val="en-US"/>
        </w:rPr>
        <w:t>avi</w:t>
      </w:r>
      <w:proofErr w:type="spellEnd"/>
      <w:r w:rsidR="00C300DB" w:rsidRPr="009A6C34">
        <w:rPr>
          <w:rFonts w:ascii="Arial" w:eastAsia="微软雅黑" w:hAnsi="Arial" w:cs="Arial"/>
          <w:shd w:val="clear" w:color="auto" w:fill="FFFFFF"/>
          <w:lang w:val="en-US"/>
        </w:rPr>
        <w:t>”</w:t>
      </w:r>
      <w:r w:rsidRPr="009A6C34">
        <w:rPr>
          <w:rFonts w:ascii="Arial" w:eastAsia="微软雅黑" w:hAnsi="Arial" w:cs="Arial"/>
          <w:shd w:val="clear" w:color="auto" w:fill="FFFFFF"/>
          <w:lang w:val="en-US"/>
        </w:rPr>
        <w:t>.</w:t>
      </w:r>
    </w:p>
    <w:p w14:paraId="506FDF0F" w14:textId="7651D71A" w:rsidR="003E5CEC" w:rsidRPr="009A6C34" w:rsidRDefault="003E5CEC">
      <w:pPr>
        <w:pStyle w:val="a3"/>
        <w:spacing w:before="1"/>
        <w:rPr>
          <w:rFonts w:ascii="Arial" w:hAnsi="Arial" w:cs="Arial"/>
          <w:sz w:val="18"/>
          <w:lang w:val="en-US"/>
        </w:rPr>
      </w:pPr>
    </w:p>
    <w:p w14:paraId="6ECD1AA3" w14:textId="77777777" w:rsidR="003E5CEC" w:rsidRPr="006E03A5" w:rsidRDefault="003E5CEC">
      <w:pPr>
        <w:jc w:val="center"/>
        <w:rPr>
          <w:rFonts w:ascii="Arial" w:eastAsia="黑体" w:hAnsi="Arial" w:cs="Arial"/>
          <w:sz w:val="21"/>
          <w:lang w:val="en-US"/>
        </w:rPr>
        <w:sectPr w:rsidR="003E5CEC" w:rsidRPr="006E03A5" w:rsidSect="003A58C9">
          <w:headerReference w:type="even" r:id="rId12"/>
          <w:headerReference w:type="default" r:id="rId13"/>
          <w:footerReference w:type="even" r:id="rId14"/>
          <w:footerReference w:type="default" r:id="rId15"/>
          <w:pgSz w:w="11910" w:h="16840"/>
          <w:pgMar w:top="1560" w:right="1480" w:bottom="920" w:left="1660" w:header="854" w:footer="729" w:gutter="0"/>
          <w:pgNumType w:start="1"/>
          <w:cols w:space="720"/>
          <w:docGrid w:linePitch="299"/>
        </w:sectPr>
      </w:pPr>
    </w:p>
    <w:p w14:paraId="4D83D766" w14:textId="77777777" w:rsidR="003E5CEC" w:rsidRPr="009A6C34" w:rsidRDefault="00351AB5">
      <w:pPr>
        <w:pStyle w:val="2"/>
        <w:numPr>
          <w:ilvl w:val="1"/>
          <w:numId w:val="22"/>
        </w:numPr>
        <w:tabs>
          <w:tab w:val="left" w:pos="716"/>
        </w:tabs>
        <w:spacing w:before="151"/>
        <w:rPr>
          <w:rFonts w:ascii="Arial" w:hAnsi="Arial" w:cs="Arial"/>
        </w:rPr>
      </w:pPr>
      <w:bookmarkStart w:id="17" w:name="1.2.如何使用本手册"/>
      <w:bookmarkStart w:id="18" w:name="_bookmark2"/>
      <w:bookmarkStart w:id="19" w:name="_Toc116232048"/>
      <w:bookmarkEnd w:id="17"/>
      <w:bookmarkEnd w:id="18"/>
      <w:r w:rsidRPr="009A6C34">
        <w:rPr>
          <w:rFonts w:ascii="Arial" w:hAnsi="Arial" w:cs="Arial"/>
        </w:rPr>
        <w:lastRenderedPageBreak/>
        <w:t>How to Use This Manual</w:t>
      </w:r>
      <w:bookmarkEnd w:id="19"/>
    </w:p>
    <w:p w14:paraId="55EB4B61" w14:textId="77777777" w:rsidR="003E5CEC" w:rsidRPr="009A6C34" w:rsidRDefault="003E5CEC">
      <w:pPr>
        <w:pStyle w:val="a3"/>
        <w:spacing w:before="12"/>
        <w:rPr>
          <w:rFonts w:ascii="Arial" w:hAnsi="Arial" w:cs="Arial"/>
          <w:b/>
          <w:sz w:val="32"/>
        </w:rPr>
      </w:pPr>
    </w:p>
    <w:p w14:paraId="3EB7B496" w14:textId="41DF5D90" w:rsidR="006E723C" w:rsidRPr="009A6C34" w:rsidRDefault="006E723C" w:rsidP="006E723C">
      <w:pPr>
        <w:pStyle w:val="a3"/>
        <w:spacing w:line="304" w:lineRule="auto"/>
        <w:ind w:left="140" w:right="315" w:firstLine="480"/>
        <w:jc w:val="both"/>
        <w:rPr>
          <w:rFonts w:ascii="Arial" w:hAnsi="Arial" w:cs="Arial"/>
          <w:lang w:val="en-US"/>
        </w:rPr>
      </w:pPr>
      <w:r w:rsidRPr="009A6C34">
        <w:rPr>
          <w:rFonts w:ascii="Arial" w:hAnsi="Arial" w:cs="Arial"/>
          <w:lang w:val="en-US"/>
        </w:rPr>
        <w:t xml:space="preserve">This manual introduces main technical specification, system </w:t>
      </w:r>
      <w:r w:rsidR="002054B1" w:rsidRPr="009A6C34">
        <w:rPr>
          <w:rFonts w:ascii="Arial" w:hAnsi="Arial" w:cs="Arial"/>
          <w:lang w:val="en-US"/>
        </w:rPr>
        <w:t>framework</w:t>
      </w:r>
      <w:r w:rsidRPr="009A6C34">
        <w:rPr>
          <w:rFonts w:ascii="Arial" w:hAnsi="Arial" w:cs="Arial"/>
          <w:lang w:val="en-US"/>
        </w:rPr>
        <w:t>, functions, installation</w:t>
      </w:r>
      <w:r w:rsidR="002054B1" w:rsidRPr="009A6C34">
        <w:rPr>
          <w:rFonts w:ascii="Arial" w:hAnsi="Arial" w:cs="Arial"/>
          <w:lang w:val="en-US"/>
        </w:rPr>
        <w:t>,</w:t>
      </w:r>
      <w:r w:rsidR="00B4487A" w:rsidRPr="009A6C34">
        <w:rPr>
          <w:rFonts w:ascii="Arial" w:hAnsi="Arial" w:cs="Arial"/>
          <w:lang w:val="en-US"/>
        </w:rPr>
        <w:t xml:space="preserve"> </w:t>
      </w:r>
      <w:r w:rsidRPr="009A6C34">
        <w:rPr>
          <w:rFonts w:ascii="Arial" w:hAnsi="Arial" w:cs="Arial"/>
          <w:lang w:val="en-US"/>
        </w:rPr>
        <w:t xml:space="preserve">operation and safety precautions of </w:t>
      </w:r>
      <w:r w:rsidR="002054B1" w:rsidRPr="009A6C34">
        <w:rPr>
          <w:rFonts w:ascii="Arial" w:hAnsi="Arial" w:cs="Arial"/>
          <w:lang w:val="en-US"/>
        </w:rPr>
        <w:t>MS</w:t>
      </w:r>
      <w:r w:rsidRPr="009A6C34">
        <w:rPr>
          <w:rFonts w:ascii="Arial" w:hAnsi="Arial" w:cs="Arial"/>
          <w:lang w:val="en-US"/>
        </w:rPr>
        <w:t>400</w:t>
      </w:r>
      <w:r w:rsidR="002054B1" w:rsidRPr="009A6C34">
        <w:rPr>
          <w:rFonts w:ascii="Arial" w:hAnsi="Arial" w:cs="Arial"/>
          <w:lang w:val="en-US"/>
        </w:rPr>
        <w:t>P</w:t>
      </w:r>
      <w:r w:rsidRPr="009A6C34">
        <w:rPr>
          <w:rFonts w:ascii="Arial" w:hAnsi="Arial" w:cs="Arial"/>
          <w:lang w:val="en-US"/>
        </w:rPr>
        <w:t xml:space="preserve"> multi beam </w:t>
      </w:r>
      <w:r w:rsidR="002054B1" w:rsidRPr="009A6C34">
        <w:rPr>
          <w:rFonts w:ascii="Arial" w:hAnsi="Arial" w:cs="Arial"/>
          <w:lang w:val="en-US"/>
        </w:rPr>
        <w:t xml:space="preserve">echo </w:t>
      </w:r>
      <w:r w:rsidRPr="009A6C34">
        <w:rPr>
          <w:rFonts w:ascii="Arial" w:hAnsi="Arial" w:cs="Arial"/>
          <w:lang w:val="en-US"/>
        </w:rPr>
        <w:t>sound</w:t>
      </w:r>
      <w:r w:rsidR="002054B1" w:rsidRPr="009A6C34">
        <w:rPr>
          <w:rFonts w:ascii="Arial" w:hAnsi="Arial" w:cs="Arial"/>
          <w:lang w:val="en-US"/>
        </w:rPr>
        <w:t>er</w:t>
      </w:r>
      <w:r w:rsidRPr="009A6C34">
        <w:rPr>
          <w:rFonts w:ascii="Arial" w:hAnsi="Arial" w:cs="Arial"/>
          <w:lang w:val="en-US"/>
        </w:rPr>
        <w:t xml:space="preserve"> system. It is recommended that users </w:t>
      </w:r>
      <w:r w:rsidR="002054B1" w:rsidRPr="009A6C34">
        <w:rPr>
          <w:rFonts w:ascii="Arial" w:hAnsi="Arial" w:cs="Arial"/>
          <w:lang w:val="en-US"/>
        </w:rPr>
        <w:t xml:space="preserve">had better </w:t>
      </w:r>
      <w:r w:rsidRPr="009A6C34">
        <w:rPr>
          <w:rFonts w:ascii="Arial" w:hAnsi="Arial" w:cs="Arial"/>
          <w:lang w:val="en-US"/>
        </w:rPr>
        <w:t>read this manual carefully before installing or operating the equipment to avoid unnecessary injury to equipment and personnel.</w:t>
      </w:r>
    </w:p>
    <w:p w14:paraId="2897AAFF" w14:textId="77777777" w:rsidR="006E723C" w:rsidRPr="009A6C34" w:rsidRDefault="006E723C" w:rsidP="006E723C">
      <w:pPr>
        <w:pStyle w:val="a3"/>
        <w:spacing w:line="304" w:lineRule="auto"/>
        <w:ind w:left="140" w:right="315" w:firstLine="480"/>
        <w:jc w:val="both"/>
        <w:rPr>
          <w:rFonts w:ascii="Arial" w:hAnsi="Arial" w:cs="Arial"/>
          <w:lang w:val="en-US"/>
        </w:rPr>
      </w:pPr>
    </w:p>
    <w:p w14:paraId="5D87BD92" w14:textId="0500F4C8" w:rsidR="00905FE2" w:rsidRPr="00194C93" w:rsidRDefault="00905FE2" w:rsidP="00194C93">
      <w:pPr>
        <w:pStyle w:val="a4"/>
        <w:numPr>
          <w:ilvl w:val="0"/>
          <w:numId w:val="26"/>
        </w:numPr>
        <w:tabs>
          <w:tab w:val="left" w:pos="1221"/>
        </w:tabs>
        <w:spacing w:before="197" w:line="304" w:lineRule="auto"/>
        <w:ind w:right="195"/>
        <w:jc w:val="both"/>
        <w:rPr>
          <w:rFonts w:ascii="Arial" w:hAnsi="Arial" w:cs="Arial"/>
          <w:sz w:val="24"/>
          <w:lang w:val="en-US"/>
        </w:rPr>
      </w:pPr>
      <w:r w:rsidRPr="00194C93">
        <w:rPr>
          <w:rFonts w:ascii="Arial" w:hAnsi="Arial" w:cs="Arial"/>
          <w:sz w:val="24"/>
          <w:lang w:val="en-US"/>
        </w:rPr>
        <w:t>For</w:t>
      </w:r>
      <w:r w:rsidR="004616B5" w:rsidRPr="00194C93">
        <w:rPr>
          <w:rFonts w:ascii="Arial" w:hAnsi="Arial" w:cs="Arial"/>
          <w:sz w:val="24"/>
          <w:lang w:val="en-US"/>
        </w:rPr>
        <w:t xml:space="preserve"> </w:t>
      </w:r>
      <w:r w:rsidRPr="00194C93">
        <w:rPr>
          <w:rFonts w:ascii="Arial" w:hAnsi="Arial" w:cs="Arial"/>
          <w:sz w:val="24"/>
          <w:lang w:val="en-US"/>
        </w:rPr>
        <w:t>the u</w:t>
      </w:r>
      <w:r w:rsidR="006E723C" w:rsidRPr="00194C93">
        <w:rPr>
          <w:rFonts w:ascii="Arial" w:hAnsi="Arial" w:cs="Arial"/>
          <w:sz w:val="24"/>
          <w:lang w:val="en-US"/>
        </w:rPr>
        <w:t xml:space="preserve">sers who use </w:t>
      </w:r>
      <w:r w:rsidRPr="00194C93">
        <w:rPr>
          <w:rFonts w:ascii="Arial" w:hAnsi="Arial" w:cs="Arial"/>
          <w:sz w:val="24"/>
          <w:lang w:val="en-US"/>
        </w:rPr>
        <w:t>MS400P</w:t>
      </w:r>
      <w:r w:rsidR="006E723C" w:rsidRPr="00194C93">
        <w:rPr>
          <w:rFonts w:ascii="Arial" w:hAnsi="Arial" w:cs="Arial"/>
          <w:sz w:val="24"/>
          <w:lang w:val="en-US"/>
        </w:rPr>
        <w:t xml:space="preserve"> for the first time</w:t>
      </w:r>
      <w:r w:rsidRPr="00194C93">
        <w:rPr>
          <w:rFonts w:ascii="Arial" w:hAnsi="Arial" w:cs="Arial"/>
          <w:sz w:val="24"/>
          <w:lang w:val="en-US"/>
        </w:rPr>
        <w:t>, please</w:t>
      </w:r>
      <w:r w:rsidR="006E723C" w:rsidRPr="00194C93">
        <w:rPr>
          <w:rFonts w:ascii="Arial" w:hAnsi="Arial" w:cs="Arial"/>
          <w:sz w:val="24"/>
          <w:lang w:val="en-US"/>
        </w:rPr>
        <w:t xml:space="preserve"> read this manual </w:t>
      </w:r>
      <w:r w:rsidRPr="00194C93">
        <w:rPr>
          <w:rFonts w:ascii="Arial" w:hAnsi="Arial" w:cs="Arial"/>
          <w:sz w:val="24"/>
          <w:lang w:val="en-US"/>
        </w:rPr>
        <w:t xml:space="preserve">Part </w:t>
      </w:r>
      <w:r w:rsidR="006E723C" w:rsidRPr="00194C93">
        <w:rPr>
          <w:rFonts w:ascii="Arial" w:hAnsi="Arial" w:cs="Arial"/>
          <w:sz w:val="24"/>
          <w:lang w:val="en-US"/>
        </w:rPr>
        <w:t>3</w:t>
      </w:r>
      <w:r w:rsidRPr="00194C93">
        <w:rPr>
          <w:rFonts w:ascii="Arial" w:hAnsi="Arial" w:cs="Arial"/>
          <w:sz w:val="24"/>
          <w:lang w:val="en-US"/>
        </w:rPr>
        <w:t>.</w:t>
      </w:r>
      <w:r w:rsidR="006E723C" w:rsidRPr="00194C93">
        <w:rPr>
          <w:rFonts w:ascii="Arial" w:hAnsi="Arial" w:cs="Arial"/>
          <w:sz w:val="24"/>
          <w:lang w:val="en-US"/>
        </w:rPr>
        <w:t xml:space="preserve"> Safety to prevent </w:t>
      </w:r>
      <w:r w:rsidRPr="00194C93">
        <w:rPr>
          <w:rFonts w:ascii="Arial" w:hAnsi="Arial" w:cs="Arial"/>
          <w:sz w:val="24"/>
          <w:lang w:val="en-US"/>
        </w:rPr>
        <w:t>any damage</w:t>
      </w:r>
      <w:r w:rsidR="006E723C" w:rsidRPr="00194C93">
        <w:rPr>
          <w:rFonts w:ascii="Arial" w:hAnsi="Arial" w:cs="Arial"/>
          <w:sz w:val="24"/>
          <w:lang w:val="en-US"/>
        </w:rPr>
        <w:t xml:space="preserve"> to equipment or </w:t>
      </w:r>
      <w:r w:rsidRPr="00194C93">
        <w:rPr>
          <w:rFonts w:ascii="Arial" w:hAnsi="Arial" w:cs="Arial"/>
          <w:sz w:val="24"/>
          <w:lang w:val="en-US"/>
        </w:rPr>
        <w:t xml:space="preserve">injury to </w:t>
      </w:r>
      <w:r w:rsidR="006E723C" w:rsidRPr="00194C93">
        <w:rPr>
          <w:rFonts w:ascii="Arial" w:hAnsi="Arial" w:cs="Arial"/>
          <w:sz w:val="24"/>
          <w:lang w:val="en-US"/>
        </w:rPr>
        <w:t xml:space="preserve">personnel during </w:t>
      </w:r>
      <w:r w:rsidRPr="00194C93">
        <w:rPr>
          <w:rFonts w:ascii="Arial" w:hAnsi="Arial" w:cs="Arial"/>
          <w:sz w:val="24"/>
          <w:lang w:val="en-US"/>
        </w:rPr>
        <w:t xml:space="preserve">wrong </w:t>
      </w:r>
      <w:proofErr w:type="gramStart"/>
      <w:r w:rsidR="006E723C" w:rsidRPr="00194C93">
        <w:rPr>
          <w:rFonts w:ascii="Arial" w:hAnsi="Arial" w:cs="Arial"/>
          <w:sz w:val="24"/>
          <w:lang w:val="en-US"/>
        </w:rPr>
        <w:t>operation;</w:t>
      </w:r>
      <w:proofErr w:type="gramEnd"/>
    </w:p>
    <w:p w14:paraId="3B806813" w14:textId="77777777" w:rsidR="001E3795" w:rsidRPr="00194C93" w:rsidRDefault="001E3795" w:rsidP="001E3795">
      <w:pPr>
        <w:pStyle w:val="a4"/>
        <w:tabs>
          <w:tab w:val="left" w:pos="1221"/>
        </w:tabs>
        <w:spacing w:line="307" w:lineRule="exact"/>
        <w:ind w:firstLine="0"/>
        <w:jc w:val="both"/>
        <w:rPr>
          <w:rFonts w:ascii="Arial" w:hAnsi="Arial" w:cs="Arial"/>
          <w:lang w:val="en-US"/>
        </w:rPr>
      </w:pPr>
      <w:r w:rsidRPr="00194C93">
        <w:rPr>
          <w:rFonts w:ascii="Arial" w:hAnsi="Arial" w:cs="Arial"/>
          <w:noProof/>
          <w:lang w:val="en-US" w:bidi="ar-SA"/>
        </w:rPr>
        <w:drawing>
          <wp:anchor distT="0" distB="0" distL="0" distR="0" simplePos="0" relativeHeight="251649536" behindDoc="0" locked="0" layoutInCell="1" allowOverlap="1" wp14:anchorId="28FF5B7E" wp14:editId="6765B050">
            <wp:simplePos x="0" y="0"/>
            <wp:positionH relativeFrom="page">
              <wp:posOffset>2463800</wp:posOffset>
            </wp:positionH>
            <wp:positionV relativeFrom="paragraph">
              <wp:posOffset>3810</wp:posOffset>
            </wp:positionV>
            <wp:extent cx="627380" cy="55308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627380" cy="553085"/>
                    </a:xfrm>
                    <a:prstGeom prst="rect">
                      <a:avLst/>
                    </a:prstGeom>
                  </pic:spPr>
                </pic:pic>
              </a:graphicData>
            </a:graphic>
          </wp:anchor>
        </w:drawing>
      </w:r>
    </w:p>
    <w:p w14:paraId="4825792B" w14:textId="77777777" w:rsidR="001E3795" w:rsidRPr="00194C93" w:rsidRDefault="001E3795" w:rsidP="001E3795">
      <w:pPr>
        <w:pStyle w:val="a4"/>
        <w:tabs>
          <w:tab w:val="left" w:pos="1221"/>
        </w:tabs>
        <w:spacing w:line="307" w:lineRule="exact"/>
        <w:ind w:firstLine="0"/>
        <w:jc w:val="both"/>
        <w:rPr>
          <w:rFonts w:ascii="Arial" w:hAnsi="Arial" w:cs="Arial"/>
          <w:lang w:val="en-US"/>
        </w:rPr>
      </w:pPr>
    </w:p>
    <w:p w14:paraId="60A63F69" w14:textId="77777777" w:rsidR="001E3795" w:rsidRPr="00194C93" w:rsidRDefault="001E3795" w:rsidP="001E3795">
      <w:pPr>
        <w:pStyle w:val="a4"/>
        <w:tabs>
          <w:tab w:val="left" w:pos="1221"/>
        </w:tabs>
        <w:spacing w:line="307" w:lineRule="exact"/>
        <w:ind w:firstLine="0"/>
        <w:jc w:val="both"/>
        <w:rPr>
          <w:rFonts w:ascii="Arial" w:hAnsi="Arial" w:cs="Arial"/>
          <w:sz w:val="24"/>
          <w:lang w:val="en-US"/>
        </w:rPr>
      </w:pPr>
    </w:p>
    <w:p w14:paraId="3CEF86B5" w14:textId="4C0F9742" w:rsidR="00194C93" w:rsidRDefault="00905FE2" w:rsidP="00194C93">
      <w:pPr>
        <w:pStyle w:val="a4"/>
        <w:numPr>
          <w:ilvl w:val="0"/>
          <w:numId w:val="26"/>
        </w:numPr>
        <w:tabs>
          <w:tab w:val="left" w:pos="1221"/>
        </w:tabs>
        <w:spacing w:before="197" w:line="304" w:lineRule="auto"/>
        <w:ind w:right="195"/>
        <w:jc w:val="both"/>
        <w:rPr>
          <w:rFonts w:ascii="Arial" w:hAnsi="Arial" w:cs="Arial"/>
          <w:sz w:val="24"/>
          <w:lang w:val="en-US"/>
        </w:rPr>
      </w:pPr>
      <w:r w:rsidRPr="00194C93">
        <w:rPr>
          <w:rFonts w:ascii="Arial" w:hAnsi="Arial" w:cs="Arial"/>
          <w:sz w:val="24"/>
          <w:lang w:val="en-US"/>
        </w:rPr>
        <w:t xml:space="preserve">For the users who use MS400P for the first time, please refer to Part 6. System </w:t>
      </w:r>
      <w:r w:rsidR="008A39D1" w:rsidRPr="00194C93">
        <w:rPr>
          <w:rFonts w:ascii="Arial" w:hAnsi="Arial" w:cs="Arial"/>
          <w:sz w:val="24"/>
          <w:lang w:val="en-US"/>
        </w:rPr>
        <w:t>I</w:t>
      </w:r>
      <w:r w:rsidRPr="00194C93">
        <w:rPr>
          <w:rFonts w:ascii="Arial" w:hAnsi="Arial" w:cs="Arial"/>
          <w:sz w:val="24"/>
          <w:lang w:val="en-US"/>
        </w:rPr>
        <w:t xml:space="preserve">nstallation </w:t>
      </w:r>
      <w:r w:rsidR="008A39D1" w:rsidRPr="00194C93">
        <w:rPr>
          <w:rFonts w:ascii="Arial" w:hAnsi="Arial" w:cs="Arial"/>
          <w:sz w:val="24"/>
          <w:lang w:val="en-US"/>
        </w:rPr>
        <w:t xml:space="preserve">and Configuration </w:t>
      </w:r>
      <w:r w:rsidRPr="00194C93">
        <w:rPr>
          <w:rFonts w:ascii="Arial" w:hAnsi="Arial" w:cs="Arial"/>
          <w:sz w:val="24"/>
          <w:lang w:val="en-US"/>
        </w:rPr>
        <w:t>instructions</w:t>
      </w:r>
      <w:r w:rsidR="008A39D1" w:rsidRPr="00194C93">
        <w:rPr>
          <w:rFonts w:ascii="Arial" w:hAnsi="Arial" w:cs="Arial"/>
          <w:sz w:val="24"/>
          <w:lang w:val="en-US"/>
        </w:rPr>
        <w:t>. Furthermore,</w:t>
      </w:r>
      <w:r w:rsidRPr="00194C93">
        <w:rPr>
          <w:rFonts w:ascii="Arial" w:hAnsi="Arial" w:cs="Arial"/>
          <w:sz w:val="24"/>
          <w:lang w:val="en-US"/>
        </w:rPr>
        <w:t xml:space="preserve"> Appendix 1 and Appendix 2 </w:t>
      </w:r>
      <w:r w:rsidR="008A39D1" w:rsidRPr="00194C93">
        <w:rPr>
          <w:rFonts w:ascii="Arial" w:hAnsi="Arial" w:cs="Arial"/>
          <w:sz w:val="24"/>
          <w:lang w:val="en-US"/>
        </w:rPr>
        <w:t xml:space="preserve">show the </w:t>
      </w:r>
      <w:r w:rsidRPr="00194C93">
        <w:rPr>
          <w:rFonts w:ascii="Arial" w:hAnsi="Arial" w:cs="Arial"/>
          <w:sz w:val="24"/>
          <w:lang w:val="en-US"/>
        </w:rPr>
        <w:t>product mechanical drawings</w:t>
      </w:r>
      <w:r w:rsidR="008A39D1" w:rsidRPr="00194C93">
        <w:rPr>
          <w:rFonts w:ascii="Arial" w:hAnsi="Arial" w:cs="Arial"/>
          <w:sz w:val="24"/>
          <w:lang w:val="en-US"/>
        </w:rPr>
        <w:t xml:space="preserve"> and </w:t>
      </w:r>
      <w:r w:rsidRPr="00194C93">
        <w:rPr>
          <w:rFonts w:ascii="Arial" w:hAnsi="Arial" w:cs="Arial"/>
          <w:sz w:val="24"/>
          <w:lang w:val="en-US"/>
        </w:rPr>
        <w:t>related installation</w:t>
      </w:r>
      <w:r w:rsidR="008A39D1" w:rsidRPr="00194C93">
        <w:rPr>
          <w:rFonts w:ascii="Arial" w:hAnsi="Arial" w:cs="Arial"/>
          <w:sz w:val="24"/>
          <w:lang w:val="en-US"/>
        </w:rPr>
        <w:t xml:space="preserve"> mount &amp;</w:t>
      </w:r>
      <w:r w:rsidRPr="00194C93">
        <w:rPr>
          <w:rFonts w:ascii="Arial" w:hAnsi="Arial" w:cs="Arial"/>
          <w:sz w:val="24"/>
          <w:lang w:val="en-US"/>
        </w:rPr>
        <w:t xml:space="preserve">other </w:t>
      </w:r>
      <w:r w:rsidR="008A39D1" w:rsidRPr="00194C93">
        <w:rPr>
          <w:rFonts w:ascii="Arial" w:hAnsi="Arial" w:cs="Arial"/>
          <w:sz w:val="24"/>
          <w:lang w:val="en-US"/>
        </w:rPr>
        <w:t>components.</w:t>
      </w:r>
    </w:p>
    <w:p w14:paraId="54247D0D" w14:textId="4B74D9DB" w:rsidR="003E5CEC" w:rsidRPr="00194C93" w:rsidRDefault="00905FE2" w:rsidP="00194C93">
      <w:pPr>
        <w:pStyle w:val="a4"/>
        <w:numPr>
          <w:ilvl w:val="0"/>
          <w:numId w:val="26"/>
        </w:numPr>
        <w:tabs>
          <w:tab w:val="left" w:pos="1221"/>
        </w:tabs>
        <w:spacing w:before="197" w:line="304" w:lineRule="auto"/>
        <w:ind w:right="195"/>
        <w:jc w:val="both"/>
        <w:rPr>
          <w:rFonts w:ascii="Arial" w:hAnsi="Arial" w:cs="Arial"/>
          <w:sz w:val="24"/>
          <w:lang w:val="en-US"/>
        </w:rPr>
      </w:pPr>
      <w:r w:rsidRPr="00194C93">
        <w:rPr>
          <w:rFonts w:ascii="Arial" w:hAnsi="Arial" w:cs="Arial"/>
          <w:sz w:val="24"/>
          <w:lang w:val="en-US"/>
        </w:rPr>
        <w:t xml:space="preserve">If you have </w:t>
      </w:r>
      <w:r w:rsidR="00390B04" w:rsidRPr="00194C93">
        <w:rPr>
          <w:rFonts w:ascii="Arial" w:hAnsi="Arial" w:cs="Arial"/>
          <w:sz w:val="24"/>
          <w:lang w:val="en-US"/>
        </w:rPr>
        <w:t>known or used</w:t>
      </w:r>
      <w:r w:rsidR="00D50EAD">
        <w:rPr>
          <w:rFonts w:ascii="Arial" w:hAnsi="Arial" w:cs="Arial"/>
          <w:sz w:val="24"/>
          <w:lang w:val="en-US"/>
        </w:rPr>
        <w:t xml:space="preserve"> </w:t>
      </w:r>
      <w:r w:rsidR="00390B04" w:rsidRPr="00194C93">
        <w:rPr>
          <w:rFonts w:ascii="Arial" w:hAnsi="Arial" w:cs="Arial"/>
          <w:sz w:val="24"/>
          <w:lang w:val="en-US"/>
        </w:rPr>
        <w:t>MS</w:t>
      </w:r>
      <w:r w:rsidRPr="00194C93">
        <w:rPr>
          <w:rFonts w:ascii="Arial" w:hAnsi="Arial" w:cs="Arial"/>
          <w:sz w:val="24"/>
          <w:lang w:val="en-US"/>
        </w:rPr>
        <w:t>400</w:t>
      </w:r>
      <w:r w:rsidR="00390B04" w:rsidRPr="00194C93">
        <w:rPr>
          <w:rFonts w:ascii="Arial" w:hAnsi="Arial" w:cs="Arial"/>
          <w:sz w:val="24"/>
          <w:lang w:val="en-US"/>
        </w:rPr>
        <w:t>P</w:t>
      </w:r>
      <w:r w:rsidRPr="00194C93">
        <w:rPr>
          <w:rFonts w:ascii="Arial" w:hAnsi="Arial" w:cs="Arial"/>
          <w:sz w:val="24"/>
          <w:lang w:val="en-US"/>
        </w:rPr>
        <w:t xml:space="preserve"> multibeam </w:t>
      </w:r>
      <w:r w:rsidR="00390B04" w:rsidRPr="00194C93">
        <w:rPr>
          <w:rFonts w:ascii="Arial" w:hAnsi="Arial" w:cs="Arial"/>
          <w:sz w:val="24"/>
          <w:lang w:val="en-US"/>
        </w:rPr>
        <w:t xml:space="preserve">echo </w:t>
      </w:r>
      <w:r w:rsidRPr="00194C93">
        <w:rPr>
          <w:rFonts w:ascii="Arial" w:hAnsi="Arial" w:cs="Arial"/>
          <w:sz w:val="24"/>
          <w:lang w:val="en-US"/>
        </w:rPr>
        <w:t>sound</w:t>
      </w:r>
      <w:r w:rsidR="00390B04" w:rsidRPr="00194C93">
        <w:rPr>
          <w:rFonts w:ascii="Arial" w:hAnsi="Arial" w:cs="Arial"/>
          <w:sz w:val="24"/>
          <w:lang w:val="en-US"/>
        </w:rPr>
        <w:t>er before</w:t>
      </w:r>
      <w:r w:rsidRPr="00194C93">
        <w:rPr>
          <w:rFonts w:ascii="Arial" w:hAnsi="Arial" w:cs="Arial"/>
          <w:sz w:val="24"/>
          <w:lang w:val="en-US"/>
        </w:rPr>
        <w:t xml:space="preserve">, you can directly </w:t>
      </w:r>
      <w:r w:rsidR="00390B04" w:rsidRPr="00194C93">
        <w:rPr>
          <w:rFonts w:ascii="Arial" w:hAnsi="Arial" w:cs="Arial"/>
          <w:sz w:val="24"/>
          <w:lang w:val="en-US"/>
        </w:rPr>
        <w:t>read the manual of</w:t>
      </w:r>
      <w:r w:rsidR="00431A2F">
        <w:rPr>
          <w:rFonts w:ascii="Arial" w:hAnsi="Arial" w:cs="Arial"/>
          <w:sz w:val="24"/>
          <w:lang w:val="en-US"/>
        </w:rPr>
        <w:t xml:space="preserve"> </w:t>
      </w:r>
      <w:r w:rsidR="00390B04" w:rsidRPr="00194C93">
        <w:rPr>
          <w:rFonts w:ascii="Arial" w:hAnsi="Arial" w:cs="Arial"/>
          <w:sz w:val="24"/>
          <w:lang w:val="en-US"/>
        </w:rPr>
        <w:t>H</w:t>
      </w:r>
      <w:r w:rsidRPr="00194C93">
        <w:rPr>
          <w:rFonts w:ascii="Arial" w:hAnsi="Arial" w:cs="Arial"/>
          <w:sz w:val="24"/>
          <w:lang w:val="en-US"/>
        </w:rPr>
        <w:t>ydro</w:t>
      </w:r>
      <w:r w:rsidR="00390B04" w:rsidRPr="00194C93">
        <w:rPr>
          <w:rFonts w:ascii="Arial" w:hAnsi="Arial" w:cs="Arial"/>
          <w:sz w:val="24"/>
          <w:lang w:val="en-US"/>
        </w:rPr>
        <w:t>-Q</w:t>
      </w:r>
      <w:r w:rsidRPr="00194C93">
        <w:rPr>
          <w:rFonts w:ascii="Arial" w:hAnsi="Arial" w:cs="Arial"/>
          <w:sz w:val="24"/>
          <w:lang w:val="en-US"/>
        </w:rPr>
        <w:t xml:space="preserve">uest </w:t>
      </w:r>
      <w:r w:rsidR="00390B04" w:rsidRPr="00194C93">
        <w:rPr>
          <w:rFonts w:ascii="Arial" w:hAnsi="Arial" w:cs="Arial"/>
          <w:sz w:val="24"/>
          <w:lang w:val="en-US"/>
        </w:rPr>
        <w:t xml:space="preserve">to learn how to display and control MS400P. </w:t>
      </w:r>
    </w:p>
    <w:p w14:paraId="16DE4B12" w14:textId="77777777" w:rsidR="003E5CEC" w:rsidRPr="009A6C34" w:rsidRDefault="003E5CEC">
      <w:pPr>
        <w:rPr>
          <w:rFonts w:ascii="Arial" w:hAnsi="Arial" w:cs="Arial"/>
          <w:lang w:val="en-US"/>
        </w:rPr>
        <w:sectPr w:rsidR="003E5CEC" w:rsidRPr="009A6C34">
          <w:pgSz w:w="11910" w:h="16840"/>
          <w:pgMar w:top="1560" w:right="1480" w:bottom="920" w:left="1660" w:header="1178" w:footer="732" w:gutter="0"/>
          <w:cols w:space="720"/>
        </w:sectPr>
      </w:pPr>
    </w:p>
    <w:p w14:paraId="68F2A1DE" w14:textId="77777777" w:rsidR="003E5CEC" w:rsidRPr="009A6C34" w:rsidRDefault="003E5CEC">
      <w:pPr>
        <w:pStyle w:val="a3"/>
        <w:spacing w:before="3"/>
        <w:rPr>
          <w:rFonts w:ascii="Arial" w:hAnsi="Arial" w:cs="Arial"/>
          <w:sz w:val="17"/>
          <w:lang w:val="en-US"/>
        </w:rPr>
      </w:pPr>
    </w:p>
    <w:p w14:paraId="3F38A18F" w14:textId="77777777" w:rsidR="003E5CEC" w:rsidRPr="009A6C34" w:rsidRDefault="00390B04">
      <w:pPr>
        <w:pStyle w:val="1"/>
        <w:numPr>
          <w:ilvl w:val="0"/>
          <w:numId w:val="21"/>
        </w:numPr>
        <w:tabs>
          <w:tab w:val="left" w:pos="560"/>
        </w:tabs>
        <w:rPr>
          <w:rFonts w:ascii="Arial" w:hAnsi="Arial" w:cs="Arial"/>
        </w:rPr>
      </w:pPr>
      <w:bookmarkStart w:id="20" w:name="2.系统规格指标"/>
      <w:bookmarkStart w:id="21" w:name="_bookmark3"/>
      <w:bookmarkStart w:id="22" w:name="_Toc116232049"/>
      <w:bookmarkEnd w:id="20"/>
      <w:bookmarkEnd w:id="21"/>
      <w:r w:rsidRPr="009A6C34">
        <w:rPr>
          <w:rFonts w:ascii="Arial" w:hAnsi="Arial" w:cs="Arial"/>
        </w:rPr>
        <w:t>System Specifications</w:t>
      </w:r>
      <w:bookmarkEnd w:id="22"/>
    </w:p>
    <w:p w14:paraId="7A9AB19A" w14:textId="77777777" w:rsidR="003E5CEC" w:rsidRPr="009A6C34" w:rsidRDefault="003E5CEC">
      <w:pPr>
        <w:pStyle w:val="a3"/>
        <w:spacing w:before="3"/>
        <w:rPr>
          <w:rFonts w:ascii="Arial" w:hAnsi="Arial" w:cs="Arial"/>
          <w:b/>
          <w:sz w:val="48"/>
        </w:rPr>
      </w:pPr>
    </w:p>
    <w:p w14:paraId="1B9C6C2A" w14:textId="77777777" w:rsidR="003E5CEC" w:rsidRPr="009A6C34" w:rsidRDefault="00390B04" w:rsidP="00194C93">
      <w:pPr>
        <w:pStyle w:val="2"/>
        <w:numPr>
          <w:ilvl w:val="1"/>
          <w:numId w:val="21"/>
        </w:numPr>
        <w:tabs>
          <w:tab w:val="left" w:pos="716"/>
        </w:tabs>
        <w:spacing w:line="276" w:lineRule="auto"/>
        <w:rPr>
          <w:rFonts w:ascii="Arial" w:eastAsia="Times New Roman" w:hAnsi="Arial" w:cs="Arial"/>
        </w:rPr>
      </w:pPr>
      <w:bookmarkStart w:id="23" w:name="2.1.系统性能指标"/>
      <w:bookmarkStart w:id="24" w:name="_bookmark4"/>
      <w:bookmarkStart w:id="25" w:name="_Toc116232050"/>
      <w:bookmarkEnd w:id="23"/>
      <w:bookmarkEnd w:id="24"/>
      <w:r w:rsidRPr="009A6C34">
        <w:rPr>
          <w:rFonts w:ascii="Arial" w:hAnsi="Arial" w:cs="Arial"/>
        </w:rPr>
        <w:t>System Specifications</w:t>
      </w:r>
      <w:bookmarkEnd w:id="25"/>
    </w:p>
    <w:p w14:paraId="5AEE4D9D" w14:textId="77777777" w:rsidR="003E5CEC" w:rsidRPr="009A6C34" w:rsidRDefault="003E5CEC" w:rsidP="00194C93">
      <w:pPr>
        <w:pStyle w:val="a3"/>
        <w:spacing w:before="12" w:line="276" w:lineRule="auto"/>
        <w:rPr>
          <w:rFonts w:ascii="Arial" w:hAnsi="Arial" w:cs="Arial"/>
          <w:b/>
          <w:sz w:val="32"/>
        </w:rPr>
      </w:pPr>
    </w:p>
    <w:tbl>
      <w:tblPr>
        <w:tblpPr w:leftFromText="45" w:rightFromText="45" w:vertAnchor="text" w:tblpX="749"/>
        <w:tblW w:w="1353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03"/>
        <w:gridCol w:w="9428"/>
      </w:tblGrid>
      <w:tr w:rsidR="00B4034A" w:rsidRPr="009A6C34" w14:paraId="6EEEB9C5" w14:textId="77777777" w:rsidTr="00932771">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3246F62"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Working Frequency</w:t>
            </w:r>
          </w:p>
          <w:p w14:paraId="27D1B2EF"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Depth Resolution</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32CA345F"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400kHz</w:t>
            </w:r>
          </w:p>
          <w:p w14:paraId="1247FE2D"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0.75cm</w:t>
            </w:r>
          </w:p>
        </w:tc>
      </w:tr>
      <w:tr w:rsidR="00B4034A" w:rsidRPr="009A6C34" w14:paraId="3E27E2EA" w14:textId="77777777" w:rsidTr="00932771">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5759A7F6"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No. of Beams</w:t>
            </w:r>
          </w:p>
          <w:p w14:paraId="258D69B3"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Working Modes</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3D1CCFFE"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512</w:t>
            </w:r>
          </w:p>
          <w:p w14:paraId="1564268E"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Equiangular or Equidistance</w:t>
            </w:r>
          </w:p>
        </w:tc>
      </w:tr>
      <w:tr w:rsidR="00B4034A" w:rsidRPr="009A6C34" w14:paraId="6A8BE368" w14:textId="77777777" w:rsidTr="00932771">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1B38EFDF" w14:textId="39C7093A" w:rsidR="00B4034A" w:rsidRPr="009A6C34" w:rsidRDefault="00741D4F" w:rsidP="00194C93">
            <w:pPr>
              <w:widowControl/>
              <w:autoSpaceDE/>
              <w:autoSpaceDN/>
              <w:spacing w:line="276" w:lineRule="auto"/>
              <w:rPr>
                <w:rFonts w:ascii="Arial" w:eastAsia="微软雅黑" w:hAnsi="Arial" w:cs="Arial"/>
                <w:color w:val="000000"/>
                <w:sz w:val="24"/>
                <w:szCs w:val="24"/>
                <w:lang w:val="en-US" w:bidi="ar-SA"/>
              </w:rPr>
            </w:pPr>
            <w:r>
              <w:rPr>
                <w:rFonts w:ascii="Arial" w:eastAsia="微软雅黑" w:hAnsi="Arial" w:cs="Arial"/>
                <w:color w:val="000000"/>
                <w:sz w:val="24"/>
                <w:szCs w:val="24"/>
                <w:lang w:val="en-US" w:bidi="ar-SA"/>
              </w:rPr>
              <w:t>Cross Track</w:t>
            </w:r>
            <w:r w:rsidR="00B4034A" w:rsidRPr="009A6C34">
              <w:rPr>
                <w:rFonts w:ascii="Arial" w:eastAsia="微软雅黑" w:hAnsi="Arial" w:cs="Arial"/>
                <w:color w:val="000000"/>
                <w:sz w:val="24"/>
                <w:szCs w:val="24"/>
                <w:lang w:val="en-US" w:bidi="ar-SA"/>
              </w:rPr>
              <w:t xml:space="preserve"> Beam Width</w:t>
            </w:r>
          </w:p>
          <w:p w14:paraId="7256EEB6" w14:textId="0A781809" w:rsidR="00B4034A" w:rsidRPr="009A6C34" w:rsidRDefault="00741D4F" w:rsidP="00194C93">
            <w:pPr>
              <w:widowControl/>
              <w:autoSpaceDE/>
              <w:autoSpaceDN/>
              <w:spacing w:line="276" w:lineRule="auto"/>
              <w:rPr>
                <w:rFonts w:ascii="Arial" w:eastAsia="微软雅黑" w:hAnsi="Arial" w:cs="Arial"/>
                <w:color w:val="000000"/>
                <w:sz w:val="24"/>
                <w:szCs w:val="24"/>
                <w:lang w:val="en-US" w:bidi="ar-SA"/>
              </w:rPr>
            </w:pPr>
            <w:r>
              <w:rPr>
                <w:rFonts w:ascii="Arial" w:eastAsia="微软雅黑" w:hAnsi="Arial" w:cs="Arial"/>
                <w:color w:val="000000"/>
                <w:sz w:val="24"/>
                <w:szCs w:val="24"/>
                <w:lang w:val="en-US" w:bidi="ar-SA"/>
              </w:rPr>
              <w:t>Along Track</w:t>
            </w:r>
            <w:r w:rsidR="00B4034A" w:rsidRPr="009A6C34">
              <w:rPr>
                <w:rFonts w:ascii="Arial" w:eastAsia="微软雅黑" w:hAnsi="Arial" w:cs="Arial"/>
                <w:color w:val="000000"/>
                <w:sz w:val="24"/>
                <w:szCs w:val="24"/>
                <w:lang w:val="en-US" w:bidi="ar-SA"/>
              </w:rPr>
              <w:t xml:space="preserve"> Beam Width</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C10BEDF"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1°</w:t>
            </w:r>
          </w:p>
          <w:p w14:paraId="79772323"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2°</w:t>
            </w:r>
          </w:p>
        </w:tc>
      </w:tr>
      <w:tr w:rsidR="00B4034A" w:rsidRPr="009A6C34" w14:paraId="3F99858B" w14:textId="77777777" w:rsidTr="00932771">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13A009FD"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Max. Ping Rate</w:t>
            </w:r>
          </w:p>
          <w:p w14:paraId="7DABF663"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Signal Type</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49183F1B"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60kHz</w:t>
            </w:r>
          </w:p>
          <w:p w14:paraId="4239D47D"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CW or Chirp</w:t>
            </w:r>
          </w:p>
        </w:tc>
      </w:tr>
      <w:tr w:rsidR="00B4034A" w:rsidRPr="009A6C34" w14:paraId="701ACC83" w14:textId="77777777" w:rsidTr="00932771">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7FA4FFEE" w14:textId="70DE7C4D"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Sw</w:t>
            </w:r>
            <w:r w:rsidR="00D16D61">
              <w:rPr>
                <w:rFonts w:ascii="Arial" w:eastAsia="微软雅黑" w:hAnsi="Arial" w:cs="Arial"/>
                <w:color w:val="000000"/>
                <w:sz w:val="24"/>
                <w:szCs w:val="24"/>
                <w:lang w:val="en-US" w:bidi="ar-SA"/>
              </w:rPr>
              <w:t>a</w:t>
            </w:r>
            <w:r w:rsidRPr="009A6C34">
              <w:rPr>
                <w:rFonts w:ascii="Arial" w:eastAsia="微软雅黑" w:hAnsi="Arial" w:cs="Arial"/>
                <w:color w:val="000000"/>
                <w:sz w:val="24"/>
                <w:szCs w:val="24"/>
                <w:lang w:val="en-US" w:bidi="ar-SA"/>
              </w:rPr>
              <w:t xml:space="preserve">th </w:t>
            </w:r>
            <w:r w:rsidR="00D16D61">
              <w:rPr>
                <w:rFonts w:ascii="Arial" w:eastAsia="微软雅黑" w:hAnsi="Arial" w:cs="Arial"/>
                <w:color w:val="000000"/>
                <w:sz w:val="24"/>
                <w:szCs w:val="24"/>
                <w:lang w:val="en-US" w:bidi="ar-SA"/>
              </w:rPr>
              <w:t>Sector</w:t>
            </w:r>
          </w:p>
          <w:p w14:paraId="77FB56E0"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Pulse Width</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040D4AD"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143°</w:t>
            </w:r>
          </w:p>
          <w:p w14:paraId="522BA9B8"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15μs ~ 8ms</w:t>
            </w:r>
          </w:p>
        </w:tc>
      </w:tr>
      <w:tr w:rsidR="00B4034A" w:rsidRPr="009A6C34" w14:paraId="447C6686" w14:textId="77777777" w:rsidTr="00932771">
        <w:trPr>
          <w:trHeight w:val="45"/>
        </w:trPr>
        <w:tc>
          <w:tcPr>
            <w:tcW w:w="1516"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4F24AF8E"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Sounding Range</w:t>
            </w:r>
          </w:p>
          <w:p w14:paraId="4D6FBF10"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Max. Working Depth</w:t>
            </w:r>
          </w:p>
        </w:tc>
        <w:tc>
          <w:tcPr>
            <w:tcW w:w="3484"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5301B8E8"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0.2~150m</w:t>
            </w:r>
          </w:p>
          <w:p w14:paraId="041F6BEF" w14:textId="77777777" w:rsidR="00B4034A" w:rsidRPr="009A6C34" w:rsidRDefault="00B4034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50m</w:t>
            </w:r>
          </w:p>
        </w:tc>
      </w:tr>
    </w:tbl>
    <w:p w14:paraId="7375ED15" w14:textId="77777777" w:rsidR="003545B8" w:rsidRPr="009A6C34" w:rsidRDefault="003545B8" w:rsidP="00194C93">
      <w:pPr>
        <w:pStyle w:val="a3"/>
        <w:spacing w:before="12" w:line="276" w:lineRule="auto"/>
        <w:rPr>
          <w:rFonts w:ascii="Arial" w:eastAsia="微软雅黑" w:hAnsi="Arial" w:cs="Arial"/>
          <w:color w:val="000000"/>
          <w:lang w:val="en-US" w:bidi="ar-SA"/>
        </w:rPr>
      </w:pPr>
    </w:p>
    <w:p w14:paraId="0E1526A2" w14:textId="77777777" w:rsidR="003545B8" w:rsidRPr="009A6C34" w:rsidRDefault="003545B8" w:rsidP="00194C93">
      <w:pPr>
        <w:pStyle w:val="a3"/>
        <w:spacing w:before="12" w:line="276" w:lineRule="auto"/>
        <w:rPr>
          <w:rFonts w:ascii="Arial" w:eastAsia="微软雅黑" w:hAnsi="Arial" w:cs="Arial"/>
          <w:color w:val="000000"/>
          <w:lang w:val="en-US" w:bidi="ar-SA"/>
        </w:rPr>
      </w:pPr>
    </w:p>
    <w:p w14:paraId="5C77CCD2" w14:textId="77777777" w:rsidR="003E5CEC" w:rsidRPr="009A6C34" w:rsidRDefault="003E5CEC" w:rsidP="00194C93">
      <w:pPr>
        <w:tabs>
          <w:tab w:val="left" w:pos="980"/>
        </w:tabs>
        <w:spacing w:line="276" w:lineRule="auto"/>
        <w:rPr>
          <w:rFonts w:ascii="Arial" w:eastAsia="微软雅黑" w:hAnsi="Arial" w:cs="Arial"/>
          <w:color w:val="000000"/>
          <w:sz w:val="24"/>
          <w:szCs w:val="24"/>
          <w:lang w:val="en-US" w:bidi="ar-SA"/>
        </w:rPr>
      </w:pPr>
    </w:p>
    <w:tbl>
      <w:tblPr>
        <w:tblpPr w:leftFromText="45" w:rightFromText="45" w:vertAnchor="text" w:tblpX="717"/>
        <w:tblW w:w="1356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18"/>
        <w:gridCol w:w="9445"/>
      </w:tblGrid>
      <w:tr w:rsidR="00B4034A" w:rsidRPr="009A6C34" w14:paraId="52B4330C" w14:textId="77777777" w:rsidTr="00932771">
        <w:tc>
          <w:tcPr>
            <w:tcW w:w="151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7AF9886D"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Near Field Focus</w:t>
            </w:r>
          </w:p>
          <w:p w14:paraId="51F3AC44"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Water Column Image</w:t>
            </w:r>
          </w:p>
        </w:tc>
        <w:tc>
          <w:tcPr>
            <w:tcW w:w="348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C24917C"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Yes</w:t>
            </w:r>
          </w:p>
          <w:p w14:paraId="71EE0149"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Yes</w:t>
            </w:r>
          </w:p>
        </w:tc>
      </w:tr>
      <w:tr w:rsidR="00B4034A" w:rsidRPr="009A6C34" w14:paraId="7C8591F2" w14:textId="77777777" w:rsidTr="00932771">
        <w:trPr>
          <w:trHeight w:val="45"/>
        </w:trPr>
        <w:tc>
          <w:tcPr>
            <w:tcW w:w="151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661731FE"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Realtime Roll Stabilization</w:t>
            </w:r>
          </w:p>
          <w:p w14:paraId="22E5C6ED" w14:textId="77777777" w:rsidR="00B4034A"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Attitude Accuracy (GNSS available)</w:t>
            </w:r>
          </w:p>
        </w:tc>
        <w:tc>
          <w:tcPr>
            <w:tcW w:w="348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640D29EB" w14:textId="77777777" w:rsidR="00B4034A" w:rsidRPr="009A6C34" w:rsidRDefault="00D6639A"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Yes</w:t>
            </w:r>
          </w:p>
          <w:p w14:paraId="680E0292" w14:textId="77777777" w:rsidR="00B4034A"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rPr>
              <w:t>0.1°</w:t>
            </w:r>
            <w:r w:rsidRPr="009A6C34">
              <w:rPr>
                <w:rFonts w:ascii="Arial" w:hAnsi="Arial" w:cs="Arial"/>
                <w:sz w:val="24"/>
              </w:rPr>
              <w:t>(</w:t>
            </w:r>
            <w:r w:rsidRPr="009A6C34">
              <w:rPr>
                <w:rFonts w:ascii="Arial" w:eastAsia="Times New Roman" w:hAnsi="Arial" w:cs="Arial"/>
                <w:sz w:val="24"/>
              </w:rPr>
              <w:t xml:space="preserve">2m </w:t>
            </w:r>
            <w:r w:rsidRPr="009A6C34">
              <w:rPr>
                <w:rFonts w:ascii="Arial" w:hAnsi="Arial" w:cs="Arial"/>
                <w:sz w:val="24"/>
              </w:rPr>
              <w:t>baseline)</w:t>
            </w:r>
          </w:p>
        </w:tc>
      </w:tr>
    </w:tbl>
    <w:p w14:paraId="2B3CFB3C" w14:textId="77777777" w:rsidR="00B4034A" w:rsidRPr="009A6C34" w:rsidRDefault="00B4034A" w:rsidP="00194C93">
      <w:pPr>
        <w:pStyle w:val="a3"/>
        <w:spacing w:before="12" w:line="276" w:lineRule="auto"/>
        <w:rPr>
          <w:rFonts w:ascii="Arial" w:hAnsi="Arial" w:cs="Arial"/>
          <w:b/>
          <w:sz w:val="32"/>
        </w:rPr>
      </w:pPr>
    </w:p>
    <w:p w14:paraId="5D7EEC42" w14:textId="77777777" w:rsidR="00B4034A" w:rsidRPr="009A6C34" w:rsidRDefault="00B4034A" w:rsidP="00194C93">
      <w:pPr>
        <w:pStyle w:val="a3"/>
        <w:spacing w:before="12" w:line="276" w:lineRule="auto"/>
        <w:rPr>
          <w:rFonts w:ascii="Arial" w:hAnsi="Arial" w:cs="Arial"/>
          <w:b/>
          <w:sz w:val="32"/>
        </w:rPr>
      </w:pPr>
    </w:p>
    <w:p w14:paraId="693A9A68" w14:textId="77777777" w:rsidR="003E5CEC" w:rsidRPr="009A6C34" w:rsidRDefault="003E5CEC" w:rsidP="00194C93">
      <w:pPr>
        <w:tabs>
          <w:tab w:val="left" w:pos="980"/>
        </w:tabs>
        <w:spacing w:before="84" w:line="276" w:lineRule="auto"/>
        <w:rPr>
          <w:rFonts w:ascii="Arial" w:eastAsiaTheme="minorEastAsia" w:hAnsi="Arial" w:cs="Arial"/>
          <w:sz w:val="24"/>
          <w:lang w:val="en-US"/>
        </w:rPr>
      </w:pPr>
    </w:p>
    <w:p w14:paraId="08428058" w14:textId="77777777" w:rsidR="003E5CEC" w:rsidRPr="009A6C34" w:rsidRDefault="003E5CEC" w:rsidP="00194C93">
      <w:pPr>
        <w:tabs>
          <w:tab w:val="left" w:pos="980"/>
        </w:tabs>
        <w:spacing w:before="81" w:line="276" w:lineRule="auto"/>
        <w:rPr>
          <w:rFonts w:ascii="Arial" w:hAnsi="Arial" w:cs="Arial"/>
          <w:sz w:val="24"/>
        </w:rPr>
      </w:pPr>
    </w:p>
    <w:tbl>
      <w:tblPr>
        <w:tblpPr w:leftFromText="45" w:rightFromText="45" w:vertAnchor="text" w:tblpX="717"/>
        <w:tblW w:w="1356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18"/>
        <w:gridCol w:w="9445"/>
      </w:tblGrid>
      <w:tr w:rsidR="00CC7209" w:rsidRPr="009A6C34" w14:paraId="5DA0AABC" w14:textId="77777777" w:rsidTr="00932771">
        <w:tc>
          <w:tcPr>
            <w:tcW w:w="151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7A426D68"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Horizontal Position Accuracy</w:t>
            </w:r>
          </w:p>
          <w:p w14:paraId="616C2CE2"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Heave Accuracy</w:t>
            </w:r>
          </w:p>
        </w:tc>
        <w:tc>
          <w:tcPr>
            <w:tcW w:w="348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E02CEEB"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lang w:val="en-US"/>
              </w:rPr>
              <w:t>1.5m</w:t>
            </w:r>
            <w:r w:rsidRPr="009A6C34">
              <w:rPr>
                <w:rFonts w:ascii="Arial" w:eastAsiaTheme="minorEastAsia" w:hAnsi="Arial" w:cs="Arial"/>
                <w:sz w:val="24"/>
                <w:lang w:val="en-US"/>
              </w:rPr>
              <w:t xml:space="preserve"> (Single)</w:t>
            </w:r>
            <w:r w:rsidRPr="009A6C34">
              <w:rPr>
                <w:rFonts w:ascii="Arial" w:eastAsia="Times New Roman" w:hAnsi="Arial" w:cs="Arial"/>
                <w:sz w:val="24"/>
                <w:lang w:val="en-US"/>
              </w:rPr>
              <w:t xml:space="preserve"> /2cm+2ppm (RTK)</w:t>
            </w:r>
          </w:p>
          <w:p w14:paraId="1CC8C7AB"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lang w:val="en-US"/>
              </w:rPr>
              <w:t>5cm or5%</w:t>
            </w:r>
            <w:r w:rsidRPr="009A6C34">
              <w:rPr>
                <w:rFonts w:ascii="Arial" w:hAnsi="Arial" w:cs="Arial"/>
                <w:sz w:val="24"/>
              </w:rPr>
              <w:t>range</w:t>
            </w:r>
          </w:p>
        </w:tc>
      </w:tr>
      <w:tr w:rsidR="00CC7209" w:rsidRPr="009A6C34" w14:paraId="209D9D84" w14:textId="77777777" w:rsidTr="00B95F0D">
        <w:trPr>
          <w:trHeight w:val="55"/>
        </w:trPr>
        <w:tc>
          <w:tcPr>
            <w:tcW w:w="151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77C2D04D"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Auxiliary Positioning</w:t>
            </w:r>
          </w:p>
        </w:tc>
        <w:tc>
          <w:tcPr>
            <w:tcW w:w="348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07BE0A4B" w14:textId="77777777" w:rsidR="00CC7209" w:rsidRPr="009A6C34" w:rsidRDefault="00CC720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CORS</w:t>
            </w:r>
            <w:r w:rsidR="000848FF" w:rsidRPr="009A6C34">
              <w:rPr>
                <w:rFonts w:ascii="Arial" w:eastAsia="微软雅黑" w:hAnsi="Arial" w:cs="Arial"/>
                <w:color w:val="000000"/>
                <w:sz w:val="24"/>
                <w:szCs w:val="24"/>
                <w:lang w:val="en-US" w:bidi="ar-SA"/>
              </w:rPr>
              <w:t xml:space="preserve"> Network</w:t>
            </w:r>
          </w:p>
        </w:tc>
      </w:tr>
    </w:tbl>
    <w:p w14:paraId="59B08241" w14:textId="77777777" w:rsidR="00CC7209" w:rsidRPr="009A6C34" w:rsidRDefault="00CC7209" w:rsidP="00932771">
      <w:pPr>
        <w:tabs>
          <w:tab w:val="left" w:pos="980"/>
        </w:tabs>
        <w:spacing w:before="81"/>
        <w:rPr>
          <w:rFonts w:ascii="Arial" w:hAnsi="Arial" w:cs="Arial"/>
          <w:sz w:val="24"/>
        </w:rPr>
      </w:pPr>
    </w:p>
    <w:p w14:paraId="6381E562" w14:textId="77777777" w:rsidR="000848FF" w:rsidRPr="009A6C34" w:rsidRDefault="000848FF" w:rsidP="00932771">
      <w:pPr>
        <w:tabs>
          <w:tab w:val="left" w:pos="980"/>
        </w:tabs>
        <w:spacing w:before="84"/>
        <w:rPr>
          <w:rFonts w:ascii="Arial" w:eastAsiaTheme="minorEastAsia" w:hAnsi="Arial" w:cs="Arial"/>
          <w:sz w:val="24"/>
        </w:rPr>
      </w:pPr>
    </w:p>
    <w:p w14:paraId="0949BE6A" w14:textId="77777777" w:rsidR="003E5CEC" w:rsidRPr="009A6C34" w:rsidRDefault="003E5CEC" w:rsidP="00932771">
      <w:pPr>
        <w:tabs>
          <w:tab w:val="left" w:pos="980"/>
        </w:tabs>
        <w:spacing w:before="84"/>
        <w:rPr>
          <w:rFonts w:ascii="Arial" w:eastAsiaTheme="minorEastAsia" w:hAnsi="Arial" w:cs="Arial"/>
          <w:sz w:val="24"/>
        </w:rPr>
      </w:pPr>
    </w:p>
    <w:p w14:paraId="6D1AABDE" w14:textId="77777777" w:rsidR="00932771" w:rsidRPr="009A6C34" w:rsidRDefault="00932771" w:rsidP="00932771">
      <w:pPr>
        <w:tabs>
          <w:tab w:val="left" w:pos="980"/>
        </w:tabs>
        <w:spacing w:before="84"/>
        <w:rPr>
          <w:rFonts w:ascii="Arial" w:eastAsiaTheme="minorEastAsia" w:hAnsi="Arial" w:cs="Arial"/>
          <w:sz w:val="24"/>
        </w:rPr>
      </w:pPr>
    </w:p>
    <w:p w14:paraId="334048CE" w14:textId="77777777" w:rsidR="00932771" w:rsidRPr="009A6C34" w:rsidRDefault="00932771" w:rsidP="00932771">
      <w:pPr>
        <w:tabs>
          <w:tab w:val="left" w:pos="980"/>
        </w:tabs>
        <w:spacing w:before="84"/>
        <w:rPr>
          <w:rFonts w:ascii="Arial" w:eastAsiaTheme="minorEastAsia" w:hAnsi="Arial" w:cs="Arial"/>
          <w:sz w:val="24"/>
        </w:rPr>
      </w:pPr>
    </w:p>
    <w:p w14:paraId="4435C2B4" w14:textId="77777777" w:rsidR="00932771" w:rsidRPr="009A6C34" w:rsidRDefault="00932771" w:rsidP="00932771">
      <w:pPr>
        <w:tabs>
          <w:tab w:val="left" w:pos="980"/>
        </w:tabs>
        <w:spacing w:before="84"/>
        <w:rPr>
          <w:rFonts w:ascii="Arial" w:eastAsiaTheme="minorEastAsia" w:hAnsi="Arial" w:cs="Arial"/>
          <w:sz w:val="24"/>
        </w:rPr>
      </w:pPr>
    </w:p>
    <w:p w14:paraId="5D7B5240" w14:textId="77777777" w:rsidR="00932771" w:rsidRPr="009A6C34" w:rsidRDefault="00932771" w:rsidP="00932771">
      <w:pPr>
        <w:tabs>
          <w:tab w:val="left" w:pos="980"/>
        </w:tabs>
        <w:spacing w:before="84"/>
        <w:rPr>
          <w:rFonts w:ascii="Arial" w:eastAsiaTheme="minorEastAsia" w:hAnsi="Arial" w:cs="Arial"/>
          <w:sz w:val="24"/>
        </w:rPr>
      </w:pPr>
    </w:p>
    <w:p w14:paraId="5F0F3970" w14:textId="77777777" w:rsidR="00932771" w:rsidRPr="009A6C34" w:rsidRDefault="00932771" w:rsidP="00932771">
      <w:pPr>
        <w:tabs>
          <w:tab w:val="left" w:pos="980"/>
        </w:tabs>
        <w:spacing w:before="84"/>
        <w:rPr>
          <w:rFonts w:ascii="Arial" w:eastAsiaTheme="minorEastAsia" w:hAnsi="Arial" w:cs="Arial"/>
          <w:sz w:val="24"/>
        </w:rPr>
      </w:pPr>
    </w:p>
    <w:p w14:paraId="661B75DF" w14:textId="77777777" w:rsidR="00932771" w:rsidRPr="009A6C34" w:rsidRDefault="00932771" w:rsidP="00932771">
      <w:pPr>
        <w:tabs>
          <w:tab w:val="left" w:pos="980"/>
        </w:tabs>
        <w:spacing w:before="84"/>
        <w:rPr>
          <w:rFonts w:ascii="Arial" w:eastAsiaTheme="minorEastAsia" w:hAnsi="Arial" w:cs="Arial"/>
          <w:sz w:val="24"/>
        </w:rPr>
      </w:pPr>
    </w:p>
    <w:p w14:paraId="4685D356" w14:textId="77777777" w:rsidR="00932771" w:rsidRPr="009A6C34" w:rsidRDefault="00932771">
      <w:pPr>
        <w:pStyle w:val="a3"/>
        <w:spacing w:before="5"/>
        <w:rPr>
          <w:rFonts w:ascii="Arial" w:hAnsi="Arial" w:cs="Arial"/>
          <w:sz w:val="36"/>
        </w:rPr>
      </w:pPr>
    </w:p>
    <w:p w14:paraId="17097697" w14:textId="3115253F" w:rsidR="003E5CEC" w:rsidRPr="009A6C34" w:rsidRDefault="00B95F0D">
      <w:pPr>
        <w:pStyle w:val="2"/>
        <w:numPr>
          <w:ilvl w:val="1"/>
          <w:numId w:val="21"/>
        </w:numPr>
        <w:tabs>
          <w:tab w:val="left" w:pos="716"/>
        </w:tabs>
        <w:rPr>
          <w:rFonts w:ascii="Arial" w:eastAsia="Times New Roman" w:hAnsi="Arial" w:cs="Arial"/>
        </w:rPr>
      </w:pPr>
      <w:bookmarkStart w:id="26" w:name="2.2.物理特性"/>
      <w:bookmarkStart w:id="27" w:name="_bookmark5"/>
      <w:bookmarkStart w:id="28" w:name="_Toc116232051"/>
      <w:bookmarkEnd w:id="26"/>
      <w:bookmarkEnd w:id="27"/>
      <w:r w:rsidRPr="009A6C34">
        <w:rPr>
          <w:rFonts w:ascii="Arial" w:hAnsi="Arial" w:cs="Arial"/>
        </w:rPr>
        <w:t>Physical Specification</w:t>
      </w:r>
      <w:r w:rsidR="00B4487A" w:rsidRPr="009A6C34">
        <w:rPr>
          <w:rFonts w:ascii="Arial" w:hAnsi="Arial" w:cs="Arial"/>
        </w:rPr>
        <w:t>s</w:t>
      </w:r>
      <w:bookmarkEnd w:id="28"/>
    </w:p>
    <w:p w14:paraId="61174B5B" w14:textId="77777777" w:rsidR="003E5CEC" w:rsidRPr="009A6C34" w:rsidRDefault="003E5CEC">
      <w:pPr>
        <w:pStyle w:val="a3"/>
        <w:rPr>
          <w:rFonts w:ascii="Arial" w:hAnsi="Arial" w:cs="Arial"/>
          <w:b/>
          <w:sz w:val="33"/>
        </w:rPr>
      </w:pPr>
    </w:p>
    <w:tbl>
      <w:tblPr>
        <w:tblpPr w:leftFromText="45" w:rightFromText="45" w:vertAnchor="text" w:tblpX="733"/>
        <w:tblW w:w="13450" w:type="dxa"/>
        <w:tblBorders>
          <w:top w:val="single" w:sz="6" w:space="0" w:color="FFFFFF"/>
          <w:left w:val="single" w:sz="6" w:space="0" w:color="FFFFFF"/>
          <w:bottom w:val="single" w:sz="6" w:space="0" w:color="FFFFFF"/>
          <w:right w:val="single"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4094"/>
        <w:gridCol w:w="9340"/>
        <w:gridCol w:w="16"/>
      </w:tblGrid>
      <w:tr w:rsidR="00C1228E" w:rsidRPr="009A6C34" w14:paraId="209342FD" w14:textId="77777777" w:rsidTr="00C1228E">
        <w:trPr>
          <w:gridAfter w:val="1"/>
          <w:wAfter w:w="6" w:type="pct"/>
        </w:trPr>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55B2CD5B" w14:textId="77777777" w:rsidR="00394876" w:rsidRPr="009A6C34" w:rsidRDefault="00394876"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Receiving Transducer</w:t>
            </w:r>
            <w:r w:rsidR="00B50D99" w:rsidRPr="009A6C34">
              <w:rPr>
                <w:rFonts w:ascii="Arial" w:eastAsia="微软雅黑" w:hAnsi="Arial" w:cs="Arial"/>
                <w:color w:val="000000"/>
                <w:sz w:val="24"/>
                <w:szCs w:val="24"/>
                <w:lang w:val="en-US" w:bidi="ar-SA"/>
              </w:rPr>
              <w:t xml:space="preserve"> Size</w:t>
            </w:r>
          </w:p>
        </w:tc>
        <w:tc>
          <w:tcPr>
            <w:tcW w:w="347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477CFA18" w14:textId="2F153121" w:rsidR="00394876" w:rsidRPr="009A6C34" w:rsidRDefault="00394876"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2</w:t>
            </w:r>
            <w:r w:rsidR="00741D4F">
              <w:rPr>
                <w:rFonts w:ascii="Arial" w:eastAsia="微软雅黑" w:hAnsi="Arial" w:cs="Arial"/>
                <w:color w:val="000000"/>
                <w:sz w:val="24"/>
                <w:szCs w:val="24"/>
                <w:lang w:val="en-US" w:bidi="ar-SA"/>
              </w:rPr>
              <w:t xml:space="preserve">88 </w:t>
            </w:r>
            <w:r w:rsidR="00741D4F">
              <w:rPr>
                <w:rFonts w:ascii="Arial" w:eastAsia="微软雅黑" w:hAnsi="Arial" w:cs="Arial" w:hint="eastAsia"/>
                <w:color w:val="000000"/>
                <w:sz w:val="24"/>
                <w:szCs w:val="24"/>
                <w:lang w:val="en-US" w:bidi="ar-SA"/>
              </w:rPr>
              <w:t>x</w:t>
            </w:r>
            <w:r w:rsidR="00741D4F">
              <w:rPr>
                <w:rFonts w:ascii="Arial" w:eastAsia="微软雅黑" w:hAnsi="Arial" w:cs="Arial"/>
                <w:color w:val="000000"/>
                <w:sz w:val="24"/>
                <w:szCs w:val="24"/>
                <w:lang w:val="en-US" w:bidi="ar-SA"/>
              </w:rPr>
              <w:t xml:space="preserve"> 240 x 120</w:t>
            </w:r>
            <w:r w:rsidRPr="009A6C34">
              <w:rPr>
                <w:rFonts w:ascii="Arial" w:eastAsia="微软雅黑" w:hAnsi="Arial" w:cs="Arial"/>
                <w:color w:val="000000"/>
                <w:sz w:val="24"/>
                <w:szCs w:val="24"/>
                <w:lang w:val="en-US" w:bidi="ar-SA"/>
              </w:rPr>
              <w:t>mm</w:t>
            </w:r>
          </w:p>
        </w:tc>
      </w:tr>
      <w:tr w:rsidR="00AC7C6B" w:rsidRPr="004C677D" w14:paraId="7B85E6B4" w14:textId="77777777" w:rsidTr="00C1228E">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2F5325B2" w14:textId="77777777" w:rsidR="00AC7C6B" w:rsidRPr="009A6C34" w:rsidRDefault="00AC7C6B"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Transducer Weight</w:t>
            </w:r>
          </w:p>
        </w:tc>
        <w:tc>
          <w:tcPr>
            <w:tcW w:w="3478" w:type="pct"/>
            <w:gridSpan w:val="2"/>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23D9F482" w14:textId="19439E23" w:rsidR="00AC7C6B" w:rsidRPr="009A6C34" w:rsidRDefault="00B724A5" w:rsidP="00194C93">
            <w:pPr>
              <w:widowControl/>
              <w:autoSpaceDE/>
              <w:autoSpaceDN/>
              <w:spacing w:line="276" w:lineRule="auto"/>
              <w:rPr>
                <w:rFonts w:ascii="Arial" w:eastAsia="微软雅黑" w:hAnsi="Arial" w:cs="Arial"/>
                <w:color w:val="000000"/>
                <w:sz w:val="24"/>
                <w:szCs w:val="24"/>
                <w:lang w:val="en-US" w:bidi="ar-SA"/>
              </w:rPr>
            </w:pPr>
            <w:r>
              <w:rPr>
                <w:rFonts w:ascii="Arial" w:eastAsia="微软雅黑" w:hAnsi="Arial" w:cs="Arial"/>
                <w:color w:val="000000"/>
                <w:sz w:val="24"/>
                <w:szCs w:val="24"/>
                <w:lang w:val="en-US" w:bidi="ar-SA"/>
              </w:rPr>
              <w:t>8</w:t>
            </w:r>
            <w:r w:rsidR="00AC7C6B" w:rsidRPr="009A6C34">
              <w:rPr>
                <w:rFonts w:ascii="Arial" w:eastAsia="微软雅黑" w:hAnsi="Arial" w:cs="Arial"/>
                <w:color w:val="000000"/>
                <w:sz w:val="24"/>
                <w:szCs w:val="24"/>
                <w:lang w:val="en-US" w:bidi="ar-SA"/>
              </w:rPr>
              <w:t>.3kg</w:t>
            </w:r>
          </w:p>
        </w:tc>
      </w:tr>
      <w:tr w:rsidR="00AC7C6B" w:rsidRPr="009A6C34" w14:paraId="575D7F20" w14:textId="77777777" w:rsidTr="00C1228E">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5AF09288" w14:textId="77777777" w:rsidR="00AC7C6B" w:rsidRPr="009A6C34" w:rsidRDefault="0039270F"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Sonar Interface Module Size</w:t>
            </w:r>
          </w:p>
        </w:tc>
        <w:tc>
          <w:tcPr>
            <w:tcW w:w="3478" w:type="pct"/>
            <w:gridSpan w:val="2"/>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5A325115" w14:textId="4A7B2835" w:rsidR="00AC7C6B" w:rsidRPr="009A6C34" w:rsidRDefault="0039270F"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rPr>
              <w:t>200mm×1</w:t>
            </w:r>
            <w:r w:rsidR="00082EF9">
              <w:rPr>
                <w:rFonts w:ascii="Arial" w:eastAsiaTheme="minorEastAsia" w:hAnsi="Arial" w:cs="Arial"/>
                <w:sz w:val="24"/>
              </w:rPr>
              <w:t>4</w:t>
            </w:r>
            <w:r w:rsidRPr="009A6C34">
              <w:rPr>
                <w:rFonts w:ascii="Arial" w:eastAsia="Times New Roman" w:hAnsi="Arial" w:cs="Arial"/>
                <w:sz w:val="24"/>
              </w:rPr>
              <w:t>5mm×7</w:t>
            </w:r>
            <w:r w:rsidR="00082EF9">
              <w:rPr>
                <w:rFonts w:ascii="Arial" w:eastAsiaTheme="minorEastAsia" w:hAnsi="Arial" w:cs="Arial"/>
                <w:sz w:val="24"/>
              </w:rPr>
              <w:t>5</w:t>
            </w:r>
            <w:r w:rsidRPr="009A6C34">
              <w:rPr>
                <w:rFonts w:ascii="Arial" w:eastAsia="Times New Roman" w:hAnsi="Arial" w:cs="Arial"/>
                <w:sz w:val="24"/>
              </w:rPr>
              <w:t>mm</w:t>
            </w:r>
          </w:p>
        </w:tc>
      </w:tr>
      <w:tr w:rsidR="00B50D99" w:rsidRPr="009A6C34" w14:paraId="43E01C6F" w14:textId="77777777" w:rsidTr="00C1228E">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8E2C910" w14:textId="77777777" w:rsidR="00B50D99" w:rsidRPr="009A6C34" w:rsidRDefault="00B50D9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Sonar Interface Module Weight</w:t>
            </w:r>
          </w:p>
        </w:tc>
        <w:tc>
          <w:tcPr>
            <w:tcW w:w="3478" w:type="pct"/>
            <w:gridSpan w:val="2"/>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6F484DDD" w14:textId="2AB4748C" w:rsidR="00B50D99" w:rsidRPr="009A6C34" w:rsidRDefault="00082EF9" w:rsidP="00194C93">
            <w:pPr>
              <w:widowControl/>
              <w:autoSpaceDE/>
              <w:autoSpaceDN/>
              <w:spacing w:line="276" w:lineRule="auto"/>
              <w:rPr>
                <w:rFonts w:ascii="Arial" w:eastAsia="微软雅黑" w:hAnsi="Arial" w:cs="Arial"/>
                <w:color w:val="000000"/>
                <w:sz w:val="24"/>
                <w:szCs w:val="24"/>
                <w:lang w:val="en-US" w:bidi="ar-SA"/>
              </w:rPr>
            </w:pPr>
            <w:r>
              <w:rPr>
                <w:rFonts w:ascii="Arial" w:eastAsiaTheme="minorEastAsia" w:hAnsi="Arial" w:cs="Arial"/>
                <w:sz w:val="24"/>
              </w:rPr>
              <w:t>2</w:t>
            </w:r>
            <w:r w:rsidR="00B50D99" w:rsidRPr="009A6C34">
              <w:rPr>
                <w:rFonts w:ascii="Arial" w:eastAsia="Times New Roman" w:hAnsi="Arial" w:cs="Arial"/>
                <w:sz w:val="24"/>
              </w:rPr>
              <w:t>Kg</w:t>
            </w:r>
          </w:p>
        </w:tc>
      </w:tr>
      <w:tr w:rsidR="00B50D99" w:rsidRPr="009A6C34" w14:paraId="3BE17051" w14:textId="77777777" w:rsidTr="00C1228E">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07AF9FA0" w14:textId="77777777" w:rsidR="00B50D99" w:rsidRPr="009A6C34" w:rsidRDefault="00B50D9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Working Temperature</w:t>
            </w:r>
          </w:p>
        </w:tc>
        <w:tc>
          <w:tcPr>
            <w:tcW w:w="3478" w:type="pct"/>
            <w:gridSpan w:val="2"/>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778B73AB" w14:textId="77777777" w:rsidR="00B50D99" w:rsidRPr="009A6C34" w:rsidRDefault="00B50D9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-2° ~ 40</w:t>
            </w:r>
            <w:r w:rsidRPr="009A6C34">
              <w:rPr>
                <w:rFonts w:hint="eastAsia"/>
                <w:color w:val="000000"/>
                <w:sz w:val="24"/>
                <w:szCs w:val="24"/>
                <w:lang w:val="en-US" w:bidi="ar-SA"/>
              </w:rPr>
              <w:t>℃</w:t>
            </w:r>
          </w:p>
        </w:tc>
      </w:tr>
      <w:tr w:rsidR="00B50D99" w:rsidRPr="009A6C34" w14:paraId="21C21A72" w14:textId="77777777" w:rsidTr="00C1228E">
        <w:tc>
          <w:tcPr>
            <w:tcW w:w="152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529E9D61" w14:textId="77777777" w:rsidR="00B50D99" w:rsidRPr="009A6C34" w:rsidRDefault="00B50D9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Storage Temperature</w:t>
            </w:r>
          </w:p>
        </w:tc>
        <w:tc>
          <w:tcPr>
            <w:tcW w:w="3478" w:type="pct"/>
            <w:gridSpan w:val="2"/>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2A0876CB" w14:textId="77777777" w:rsidR="00B50D99" w:rsidRPr="009A6C34" w:rsidRDefault="00B50D9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-20</w:t>
            </w:r>
            <w:r w:rsidRPr="009A6C34">
              <w:rPr>
                <w:rFonts w:hint="eastAsia"/>
                <w:color w:val="000000"/>
                <w:sz w:val="24"/>
                <w:szCs w:val="24"/>
                <w:lang w:val="en-US" w:bidi="ar-SA"/>
              </w:rPr>
              <w:t>℃</w:t>
            </w:r>
            <w:r w:rsidRPr="009A6C34">
              <w:rPr>
                <w:rFonts w:ascii="Arial" w:eastAsia="微软雅黑" w:hAnsi="Arial" w:cs="Arial"/>
                <w:color w:val="000000"/>
                <w:sz w:val="24"/>
                <w:szCs w:val="24"/>
                <w:lang w:val="en-US" w:bidi="ar-SA"/>
              </w:rPr>
              <w:t xml:space="preserve"> ~ 55</w:t>
            </w:r>
            <w:r w:rsidRPr="009A6C34">
              <w:rPr>
                <w:rFonts w:hint="eastAsia"/>
                <w:color w:val="000000"/>
                <w:sz w:val="24"/>
                <w:szCs w:val="24"/>
                <w:lang w:val="en-US" w:bidi="ar-SA"/>
              </w:rPr>
              <w:t>℃</w:t>
            </w:r>
          </w:p>
        </w:tc>
      </w:tr>
    </w:tbl>
    <w:p w14:paraId="2E7D52F1" w14:textId="77777777" w:rsidR="00B95F0D" w:rsidRPr="009A6C34" w:rsidRDefault="00B95F0D">
      <w:pPr>
        <w:pStyle w:val="a3"/>
        <w:rPr>
          <w:rFonts w:ascii="Arial" w:hAnsi="Arial" w:cs="Arial"/>
          <w:b/>
          <w:sz w:val="33"/>
          <w:lang w:val="en-US"/>
        </w:rPr>
      </w:pPr>
    </w:p>
    <w:p w14:paraId="18E3C4FD" w14:textId="77777777" w:rsidR="00C1228E" w:rsidRPr="009A6C34" w:rsidRDefault="00C1228E">
      <w:pPr>
        <w:pStyle w:val="a3"/>
        <w:rPr>
          <w:rFonts w:ascii="Arial" w:hAnsi="Arial" w:cs="Arial"/>
          <w:b/>
          <w:sz w:val="33"/>
          <w:lang w:val="en-US"/>
        </w:rPr>
      </w:pPr>
    </w:p>
    <w:p w14:paraId="7508E4CA" w14:textId="77777777" w:rsidR="00C1228E" w:rsidRPr="009A6C34" w:rsidRDefault="00C1228E">
      <w:pPr>
        <w:pStyle w:val="a3"/>
        <w:rPr>
          <w:rFonts w:ascii="Arial" w:hAnsi="Arial" w:cs="Arial"/>
          <w:b/>
          <w:sz w:val="33"/>
          <w:lang w:val="en-US"/>
        </w:rPr>
      </w:pPr>
    </w:p>
    <w:p w14:paraId="713E1323" w14:textId="77777777" w:rsidR="00C1228E" w:rsidRPr="009A6C34" w:rsidRDefault="00C1228E">
      <w:pPr>
        <w:pStyle w:val="a3"/>
        <w:rPr>
          <w:rFonts w:ascii="Arial" w:hAnsi="Arial" w:cs="Arial"/>
          <w:b/>
          <w:sz w:val="33"/>
          <w:lang w:val="en-US"/>
        </w:rPr>
      </w:pPr>
    </w:p>
    <w:p w14:paraId="75712C5C" w14:textId="77777777" w:rsidR="00C1228E" w:rsidRPr="009A6C34" w:rsidRDefault="00C1228E">
      <w:pPr>
        <w:pStyle w:val="a3"/>
        <w:rPr>
          <w:rFonts w:ascii="Arial" w:hAnsi="Arial" w:cs="Arial"/>
          <w:b/>
          <w:sz w:val="33"/>
          <w:lang w:val="en-US"/>
        </w:rPr>
      </w:pPr>
    </w:p>
    <w:p w14:paraId="11BFAF00" w14:textId="77777777" w:rsidR="00C1228E" w:rsidRPr="009A6C34" w:rsidRDefault="00C1228E">
      <w:pPr>
        <w:pStyle w:val="a3"/>
        <w:rPr>
          <w:rFonts w:ascii="Arial" w:hAnsi="Arial" w:cs="Arial"/>
          <w:b/>
          <w:sz w:val="33"/>
          <w:lang w:val="en-US"/>
        </w:rPr>
      </w:pPr>
    </w:p>
    <w:p w14:paraId="01A943EF" w14:textId="77777777" w:rsidR="003E5CEC" w:rsidRPr="009A6C34" w:rsidRDefault="003E5CEC">
      <w:pPr>
        <w:rPr>
          <w:rFonts w:ascii="Arial" w:eastAsiaTheme="minorEastAsia" w:hAnsi="Arial" w:cs="Arial"/>
          <w:sz w:val="24"/>
        </w:rPr>
        <w:sectPr w:rsidR="003E5CEC" w:rsidRPr="009A6C34">
          <w:headerReference w:type="even" r:id="rId17"/>
          <w:headerReference w:type="default" r:id="rId18"/>
          <w:pgSz w:w="11910" w:h="16840"/>
          <w:pgMar w:top="1560" w:right="1480" w:bottom="920" w:left="1660" w:header="852" w:footer="729" w:gutter="0"/>
          <w:cols w:space="720"/>
        </w:sectPr>
      </w:pPr>
    </w:p>
    <w:p w14:paraId="559FCC63" w14:textId="77777777" w:rsidR="003E5CEC" w:rsidRPr="009A6C34" w:rsidRDefault="003E5CEC" w:rsidP="00194C93">
      <w:pPr>
        <w:pStyle w:val="a3"/>
        <w:spacing w:before="5" w:line="276" w:lineRule="auto"/>
        <w:rPr>
          <w:rFonts w:ascii="Arial" w:hAnsi="Arial" w:cs="Arial"/>
          <w:sz w:val="36"/>
        </w:rPr>
      </w:pPr>
    </w:p>
    <w:p w14:paraId="6E70E461" w14:textId="1342A3C0" w:rsidR="003E5CEC" w:rsidRPr="009A6C34" w:rsidRDefault="00B70703" w:rsidP="00194C93">
      <w:pPr>
        <w:pStyle w:val="2"/>
        <w:numPr>
          <w:ilvl w:val="1"/>
          <w:numId w:val="21"/>
        </w:numPr>
        <w:tabs>
          <w:tab w:val="left" w:pos="716"/>
        </w:tabs>
        <w:spacing w:before="1" w:line="276" w:lineRule="auto"/>
        <w:rPr>
          <w:rFonts w:ascii="Arial" w:eastAsia="Times New Roman" w:hAnsi="Arial" w:cs="Arial"/>
        </w:rPr>
      </w:pPr>
      <w:bookmarkStart w:id="29" w:name="2.3.电气特性"/>
      <w:bookmarkStart w:id="30" w:name="_bookmark6"/>
      <w:bookmarkStart w:id="31" w:name="_Toc116232052"/>
      <w:bookmarkEnd w:id="29"/>
      <w:bookmarkEnd w:id="30"/>
      <w:r w:rsidRPr="009A6C34">
        <w:rPr>
          <w:rFonts w:ascii="Arial" w:hAnsi="Arial" w:cs="Arial"/>
        </w:rPr>
        <w:t>Electrical Specification</w:t>
      </w:r>
      <w:r w:rsidR="00B4487A" w:rsidRPr="009A6C34">
        <w:rPr>
          <w:rFonts w:ascii="Arial" w:hAnsi="Arial" w:cs="Arial"/>
        </w:rPr>
        <w:t>s</w:t>
      </w:r>
      <w:bookmarkEnd w:id="31"/>
    </w:p>
    <w:p w14:paraId="7BF6508D" w14:textId="77777777" w:rsidR="003E5CEC" w:rsidRPr="009A6C34" w:rsidRDefault="003E5CEC" w:rsidP="00194C93">
      <w:pPr>
        <w:pStyle w:val="a3"/>
        <w:spacing w:before="11" w:line="276" w:lineRule="auto"/>
        <w:rPr>
          <w:rFonts w:ascii="Arial" w:hAnsi="Arial" w:cs="Arial"/>
          <w:b/>
        </w:rPr>
      </w:pPr>
    </w:p>
    <w:tbl>
      <w:tblPr>
        <w:tblpPr w:leftFromText="45" w:rightFromText="45" w:vertAnchor="text" w:tblpX="725"/>
        <w:tblW w:w="13442" w:type="dxa"/>
        <w:tblBorders>
          <w:top w:val="single" w:sz="6" w:space="0" w:color="FFFFFF"/>
          <w:left w:val="single" w:sz="6" w:space="0" w:color="FFFFFF"/>
          <w:bottom w:val="single" w:sz="6" w:space="0" w:color="FFFFFF"/>
          <w:right w:val="single"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4119"/>
        <w:gridCol w:w="9323"/>
      </w:tblGrid>
      <w:tr w:rsidR="00AB079D" w:rsidRPr="009A6C34" w14:paraId="70311593"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37D200B"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Power Supply</w:t>
            </w: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62431259"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DC10V-32V</w:t>
            </w:r>
          </w:p>
          <w:p w14:paraId="4223BDB1"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AC110V-240V</w:t>
            </w:r>
          </w:p>
        </w:tc>
      </w:tr>
      <w:tr w:rsidR="00AB079D" w:rsidRPr="009A6C34" w14:paraId="55D5E857"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2615A649"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Power Consumption</w:t>
            </w: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2798F7FE"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 xml:space="preserve">60W (Standard) </w:t>
            </w:r>
          </w:p>
          <w:p w14:paraId="326E8AF7" w14:textId="67E7E4B1"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40W (Low Consumption Mode)</w:t>
            </w:r>
          </w:p>
        </w:tc>
      </w:tr>
      <w:tr w:rsidR="00AB079D" w:rsidRPr="009A6C34" w14:paraId="31F22A98"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0A3F3DCE"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Data Interface Port</w:t>
            </w: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732C667"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Ethernet</w:t>
            </w:r>
          </w:p>
        </w:tc>
      </w:tr>
      <w:tr w:rsidR="00AB079D" w:rsidRPr="009A6C34" w14:paraId="0118EDA0"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3258E681"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Synchronization Output</w:t>
            </w: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178FC22D" w14:textId="463D3F3B"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rPr>
              <w:t>5V</w:t>
            </w:r>
            <w:r w:rsidR="00082EF9">
              <w:rPr>
                <w:rFonts w:ascii="Arial" w:eastAsiaTheme="minorEastAsia" w:hAnsi="Arial" w:cs="Arial"/>
                <w:sz w:val="24"/>
              </w:rPr>
              <w:t xml:space="preserve"> </w:t>
            </w:r>
            <w:r w:rsidRPr="009A6C34">
              <w:rPr>
                <w:rFonts w:ascii="Arial" w:eastAsia="Times New Roman" w:hAnsi="Arial" w:cs="Arial"/>
                <w:sz w:val="24"/>
              </w:rPr>
              <w:t>TTL</w:t>
            </w:r>
          </w:p>
        </w:tc>
      </w:tr>
      <w:tr w:rsidR="00AB079D" w:rsidRPr="009A6C34" w14:paraId="593C27F7"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3460CC39" w14:textId="4B136A64" w:rsidR="00AB079D" w:rsidRPr="009A6C34" w:rsidRDefault="00D16D61" w:rsidP="00194C93">
            <w:pPr>
              <w:widowControl/>
              <w:autoSpaceDE/>
              <w:autoSpaceDN/>
              <w:spacing w:line="276" w:lineRule="auto"/>
              <w:rPr>
                <w:rFonts w:ascii="Arial" w:eastAsia="微软雅黑" w:hAnsi="Arial" w:cs="Arial"/>
                <w:color w:val="000000"/>
                <w:sz w:val="24"/>
                <w:szCs w:val="24"/>
                <w:lang w:val="en-US" w:bidi="ar-SA"/>
              </w:rPr>
            </w:pPr>
            <w:r w:rsidRPr="00AD08AF">
              <w:rPr>
                <w:rFonts w:ascii="Arial" w:eastAsia="微软雅黑" w:hAnsi="Arial" w:cs="Arial" w:hint="eastAsia"/>
                <w:color w:val="000000"/>
                <w:sz w:val="24"/>
                <w:szCs w:val="24"/>
                <w:lang w:val="en-US" w:bidi="ar-SA"/>
              </w:rPr>
              <w:t>Auxiliary</w:t>
            </w:r>
            <w:r w:rsidR="00B12239" w:rsidRPr="009A6C34">
              <w:rPr>
                <w:rFonts w:ascii="Arial" w:eastAsia="微软雅黑" w:hAnsi="Arial" w:cs="Arial"/>
                <w:color w:val="000000"/>
                <w:sz w:val="24"/>
                <w:szCs w:val="24"/>
                <w:lang w:val="en-US" w:bidi="ar-SA"/>
              </w:rPr>
              <w:t xml:space="preserve"> Device Port</w:t>
            </w:r>
          </w:p>
          <w:p w14:paraId="008769EC" w14:textId="77777777" w:rsidR="00AB079D" w:rsidRPr="009A6C34" w:rsidRDefault="00AB079D" w:rsidP="00194C93">
            <w:pPr>
              <w:widowControl/>
              <w:autoSpaceDE/>
              <w:autoSpaceDN/>
              <w:spacing w:line="276" w:lineRule="auto"/>
              <w:rPr>
                <w:rFonts w:ascii="Arial" w:eastAsia="微软雅黑" w:hAnsi="Arial" w:cs="Arial"/>
                <w:color w:val="000000"/>
                <w:sz w:val="24"/>
                <w:szCs w:val="24"/>
                <w:lang w:val="en-US" w:bidi="ar-SA"/>
              </w:rPr>
            </w:pP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hideMark/>
          </w:tcPr>
          <w:p w14:paraId="65F73F16" w14:textId="77777777" w:rsidR="00AB079D" w:rsidRPr="009A6C34" w:rsidRDefault="00B1223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Times New Roman" w:hAnsi="Arial" w:cs="Arial"/>
                <w:sz w:val="24"/>
              </w:rPr>
              <w:t>RS232</w:t>
            </w:r>
          </w:p>
        </w:tc>
      </w:tr>
      <w:tr w:rsidR="00B12239" w:rsidRPr="009A6C34" w14:paraId="78637A39" w14:textId="77777777" w:rsidTr="00AB079D">
        <w:tc>
          <w:tcPr>
            <w:tcW w:w="1532"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73D60AD1" w14:textId="77777777" w:rsidR="00B12239" w:rsidRPr="009A6C34" w:rsidRDefault="00B12239" w:rsidP="00194C93">
            <w:pPr>
              <w:widowControl/>
              <w:autoSpaceDE/>
              <w:autoSpaceDN/>
              <w:spacing w:line="276" w:lineRule="auto"/>
              <w:rPr>
                <w:rFonts w:ascii="Arial" w:eastAsia="微软雅黑" w:hAnsi="Arial" w:cs="Arial"/>
                <w:color w:val="000000"/>
                <w:sz w:val="24"/>
                <w:szCs w:val="24"/>
                <w:lang w:val="en-US" w:bidi="ar-SA"/>
              </w:rPr>
            </w:pPr>
            <w:r w:rsidRPr="009A6C34">
              <w:rPr>
                <w:rFonts w:ascii="Arial" w:eastAsia="微软雅黑" w:hAnsi="Arial" w:cs="Arial"/>
                <w:color w:val="000000"/>
                <w:sz w:val="24"/>
                <w:szCs w:val="24"/>
                <w:lang w:val="en-US" w:bidi="ar-SA"/>
              </w:rPr>
              <w:t>Deck Cable Length</w:t>
            </w:r>
          </w:p>
        </w:tc>
        <w:tc>
          <w:tcPr>
            <w:tcW w:w="3468" w:type="pct"/>
            <w:tcBorders>
              <w:top w:val="single" w:sz="6" w:space="0" w:color="FFFFFF"/>
              <w:left w:val="single" w:sz="6" w:space="0" w:color="FFFFFF"/>
              <w:bottom w:val="single" w:sz="6" w:space="0" w:color="FFFFFF"/>
              <w:right w:val="single" w:sz="6" w:space="0" w:color="FFFFFF"/>
            </w:tcBorders>
            <w:shd w:val="clear" w:color="auto" w:fill="auto"/>
            <w:tcMar>
              <w:top w:w="0" w:type="dxa"/>
              <w:left w:w="0" w:type="dxa"/>
              <w:bottom w:w="0" w:type="dxa"/>
              <w:right w:w="0" w:type="dxa"/>
            </w:tcMar>
            <w:vAlign w:val="center"/>
          </w:tcPr>
          <w:p w14:paraId="7569D6D4" w14:textId="77777777" w:rsidR="00B12239" w:rsidRPr="009A6C34" w:rsidRDefault="00B12239" w:rsidP="00194C93">
            <w:pPr>
              <w:widowControl/>
              <w:autoSpaceDE/>
              <w:autoSpaceDN/>
              <w:spacing w:line="276" w:lineRule="auto"/>
              <w:rPr>
                <w:rFonts w:ascii="Arial" w:eastAsiaTheme="minorEastAsia" w:hAnsi="Arial" w:cs="Arial"/>
                <w:sz w:val="24"/>
              </w:rPr>
            </w:pPr>
            <w:r w:rsidRPr="009A6C34">
              <w:rPr>
                <w:rFonts w:ascii="Arial" w:eastAsiaTheme="minorEastAsia" w:hAnsi="Arial" w:cs="Arial"/>
                <w:sz w:val="24"/>
              </w:rPr>
              <w:t>8m or Customnized</w:t>
            </w:r>
          </w:p>
        </w:tc>
      </w:tr>
    </w:tbl>
    <w:p w14:paraId="1B54DC9D" w14:textId="77777777" w:rsidR="00B70703" w:rsidRPr="009A6C34" w:rsidRDefault="00B70703" w:rsidP="00194C93">
      <w:pPr>
        <w:pStyle w:val="a3"/>
        <w:spacing w:before="11" w:line="276" w:lineRule="auto"/>
        <w:rPr>
          <w:rFonts w:ascii="Arial" w:hAnsi="Arial" w:cs="Arial"/>
          <w:b/>
          <w:sz w:val="32"/>
          <w:lang w:val="en-US"/>
        </w:rPr>
      </w:pPr>
    </w:p>
    <w:p w14:paraId="21A028E9" w14:textId="77777777" w:rsidR="00B70703" w:rsidRPr="009A6C34" w:rsidRDefault="00B70703" w:rsidP="00194C93">
      <w:pPr>
        <w:pStyle w:val="a3"/>
        <w:spacing w:before="11" w:line="276" w:lineRule="auto"/>
        <w:rPr>
          <w:rFonts w:ascii="Arial" w:hAnsi="Arial" w:cs="Arial"/>
          <w:b/>
          <w:sz w:val="32"/>
          <w:lang w:val="en-US"/>
        </w:rPr>
      </w:pPr>
    </w:p>
    <w:p w14:paraId="184E3D20" w14:textId="77777777" w:rsidR="00B70703" w:rsidRPr="009A6C34" w:rsidRDefault="00B70703" w:rsidP="00194C93">
      <w:pPr>
        <w:pStyle w:val="a3"/>
        <w:spacing w:before="11" w:line="276" w:lineRule="auto"/>
        <w:rPr>
          <w:rFonts w:ascii="Arial" w:hAnsi="Arial" w:cs="Arial"/>
          <w:b/>
          <w:sz w:val="32"/>
          <w:lang w:val="en-US"/>
        </w:rPr>
      </w:pPr>
    </w:p>
    <w:p w14:paraId="0C8BBD3C" w14:textId="77777777" w:rsidR="00B70703" w:rsidRPr="009A6C34" w:rsidRDefault="00B70703" w:rsidP="00194C93">
      <w:pPr>
        <w:pStyle w:val="a3"/>
        <w:spacing w:before="11" w:line="276" w:lineRule="auto"/>
        <w:rPr>
          <w:rFonts w:ascii="Arial" w:hAnsi="Arial" w:cs="Arial"/>
          <w:b/>
          <w:sz w:val="32"/>
          <w:lang w:val="en-US"/>
        </w:rPr>
      </w:pPr>
    </w:p>
    <w:p w14:paraId="67E75AA5" w14:textId="77777777" w:rsidR="00B70703" w:rsidRPr="009A6C34" w:rsidRDefault="00B70703" w:rsidP="00194C93">
      <w:pPr>
        <w:pStyle w:val="a3"/>
        <w:spacing w:before="11" w:line="276" w:lineRule="auto"/>
        <w:rPr>
          <w:rFonts w:ascii="Arial" w:hAnsi="Arial" w:cs="Arial"/>
          <w:b/>
          <w:sz w:val="32"/>
          <w:lang w:val="en-US"/>
        </w:rPr>
      </w:pPr>
    </w:p>
    <w:p w14:paraId="318D6075" w14:textId="77777777" w:rsidR="00B70703" w:rsidRPr="009A6C34" w:rsidRDefault="00B70703" w:rsidP="00194C93">
      <w:pPr>
        <w:pStyle w:val="a3"/>
        <w:spacing w:before="11" w:line="276" w:lineRule="auto"/>
        <w:rPr>
          <w:rFonts w:ascii="Arial" w:hAnsi="Arial" w:cs="Arial"/>
          <w:b/>
          <w:sz w:val="32"/>
          <w:lang w:val="en-US"/>
        </w:rPr>
      </w:pPr>
    </w:p>
    <w:p w14:paraId="5C683FFB" w14:textId="77777777" w:rsidR="003E5CEC" w:rsidRPr="009A6C34" w:rsidRDefault="003E5CEC" w:rsidP="00194C93">
      <w:pPr>
        <w:pStyle w:val="a3"/>
        <w:spacing w:before="10" w:line="276" w:lineRule="auto"/>
        <w:rPr>
          <w:rFonts w:ascii="Arial" w:hAnsi="Arial" w:cs="Arial"/>
          <w:sz w:val="32"/>
        </w:rPr>
      </w:pPr>
    </w:p>
    <w:p w14:paraId="266B60B1" w14:textId="77777777" w:rsidR="003E5CEC" w:rsidRPr="009A6C34" w:rsidRDefault="00B12239" w:rsidP="00194C93">
      <w:pPr>
        <w:pStyle w:val="2"/>
        <w:numPr>
          <w:ilvl w:val="1"/>
          <w:numId w:val="21"/>
        </w:numPr>
        <w:tabs>
          <w:tab w:val="left" w:pos="716"/>
        </w:tabs>
        <w:spacing w:line="276" w:lineRule="auto"/>
        <w:rPr>
          <w:rFonts w:ascii="Arial" w:eastAsia="Times New Roman" w:hAnsi="Arial" w:cs="Arial"/>
        </w:rPr>
      </w:pPr>
      <w:bookmarkStart w:id="32" w:name="2.4.随机软件"/>
      <w:bookmarkStart w:id="33" w:name="_bookmark7"/>
      <w:bookmarkStart w:id="34" w:name="_Toc116232053"/>
      <w:bookmarkEnd w:id="32"/>
      <w:bookmarkEnd w:id="33"/>
      <w:r w:rsidRPr="009A6C34">
        <w:rPr>
          <w:rFonts w:ascii="Arial" w:hAnsi="Arial" w:cs="Arial"/>
        </w:rPr>
        <w:t>Compatiable Software</w:t>
      </w:r>
      <w:bookmarkEnd w:id="34"/>
    </w:p>
    <w:p w14:paraId="00693E59" w14:textId="77777777" w:rsidR="003E5CEC" w:rsidRPr="009A6C34" w:rsidRDefault="003E5CEC" w:rsidP="00194C93">
      <w:pPr>
        <w:pStyle w:val="a3"/>
        <w:spacing w:before="12" w:line="276" w:lineRule="auto"/>
        <w:rPr>
          <w:rFonts w:ascii="Arial" w:hAnsi="Arial" w:cs="Arial"/>
          <w:b/>
          <w:sz w:val="32"/>
        </w:rPr>
      </w:pPr>
    </w:p>
    <w:p w14:paraId="608979DA" w14:textId="77777777" w:rsidR="003E5CEC" w:rsidRPr="009A6C34" w:rsidRDefault="00B12239" w:rsidP="00194C93">
      <w:pPr>
        <w:pStyle w:val="a4"/>
        <w:numPr>
          <w:ilvl w:val="2"/>
          <w:numId w:val="21"/>
        </w:numPr>
        <w:tabs>
          <w:tab w:val="left" w:pos="980"/>
        </w:tabs>
        <w:spacing w:line="276" w:lineRule="auto"/>
        <w:ind w:hanging="360"/>
        <w:rPr>
          <w:rFonts w:ascii="Arial" w:hAnsi="Arial" w:cs="Arial"/>
          <w:sz w:val="24"/>
          <w:lang w:val="en-US"/>
        </w:rPr>
      </w:pPr>
      <w:proofErr w:type="spellStart"/>
      <w:r w:rsidRPr="009A6C34">
        <w:rPr>
          <w:rFonts w:ascii="Arial" w:hAnsi="Arial" w:cs="Arial"/>
          <w:sz w:val="24"/>
          <w:lang w:val="en-US"/>
        </w:rPr>
        <w:t>HydroQuest</w:t>
      </w:r>
      <w:proofErr w:type="spellEnd"/>
      <w:r w:rsidR="00E36872" w:rsidRPr="009A6C34">
        <w:rPr>
          <w:rFonts w:ascii="Arial" w:hAnsi="Arial" w:cs="Arial"/>
          <w:sz w:val="24"/>
          <w:lang w:val="en-US"/>
        </w:rPr>
        <w:t xml:space="preserve">: </w:t>
      </w:r>
      <w:r w:rsidR="00D21694" w:rsidRPr="009A6C34">
        <w:rPr>
          <w:rFonts w:ascii="Arial" w:hAnsi="Arial" w:cs="Arial"/>
          <w:sz w:val="24"/>
          <w:lang w:val="en-US"/>
        </w:rPr>
        <w:t xml:space="preserve">Display and Control </w:t>
      </w:r>
      <w:proofErr w:type="gramStart"/>
      <w:r w:rsidR="00D21694" w:rsidRPr="009A6C34">
        <w:rPr>
          <w:rFonts w:ascii="Arial" w:hAnsi="Arial" w:cs="Arial"/>
          <w:sz w:val="24"/>
          <w:lang w:val="en-US"/>
        </w:rPr>
        <w:t>Software;</w:t>
      </w:r>
      <w:proofErr w:type="gramEnd"/>
    </w:p>
    <w:p w14:paraId="15148FC5" w14:textId="77777777" w:rsidR="00D21694" w:rsidRPr="009A6C34" w:rsidRDefault="00D21694" w:rsidP="00194C93">
      <w:pPr>
        <w:pStyle w:val="a4"/>
        <w:numPr>
          <w:ilvl w:val="2"/>
          <w:numId w:val="21"/>
        </w:numPr>
        <w:tabs>
          <w:tab w:val="left" w:pos="980"/>
        </w:tabs>
        <w:spacing w:line="276" w:lineRule="auto"/>
        <w:ind w:hanging="360"/>
        <w:rPr>
          <w:rFonts w:ascii="Arial" w:hAnsi="Arial" w:cs="Arial"/>
          <w:sz w:val="24"/>
          <w:lang w:val="en-US"/>
        </w:rPr>
      </w:pPr>
      <w:proofErr w:type="spellStart"/>
      <w:r w:rsidRPr="009A6C34">
        <w:rPr>
          <w:rFonts w:ascii="Arial" w:hAnsi="Arial" w:cs="Arial"/>
          <w:sz w:val="24"/>
          <w:lang w:val="en-US"/>
        </w:rPr>
        <w:t>HydroNavi</w:t>
      </w:r>
      <w:proofErr w:type="spellEnd"/>
      <w:r w:rsidRPr="009A6C34">
        <w:rPr>
          <w:rFonts w:ascii="Arial" w:hAnsi="Arial" w:cs="Arial"/>
          <w:sz w:val="24"/>
          <w:lang w:val="en-US"/>
        </w:rPr>
        <w:t xml:space="preserve">: Navigation and Data Collection </w:t>
      </w:r>
      <w:proofErr w:type="gramStart"/>
      <w:r w:rsidRPr="009A6C34">
        <w:rPr>
          <w:rFonts w:ascii="Arial" w:hAnsi="Arial" w:cs="Arial"/>
          <w:sz w:val="24"/>
          <w:lang w:val="en-US"/>
        </w:rPr>
        <w:t>Software;</w:t>
      </w:r>
      <w:proofErr w:type="gramEnd"/>
    </w:p>
    <w:p w14:paraId="50DC25D3" w14:textId="609DB7A9" w:rsidR="003E5CEC" w:rsidRPr="009A6C34" w:rsidRDefault="00547315" w:rsidP="00194C93">
      <w:pPr>
        <w:pStyle w:val="a4"/>
        <w:numPr>
          <w:ilvl w:val="2"/>
          <w:numId w:val="21"/>
        </w:numPr>
        <w:tabs>
          <w:tab w:val="left" w:pos="980"/>
        </w:tabs>
        <w:spacing w:before="81" w:line="276" w:lineRule="auto"/>
        <w:ind w:left="380" w:right="312" w:firstLine="240"/>
        <w:rPr>
          <w:rFonts w:ascii="Arial" w:hAnsi="Arial" w:cs="Arial"/>
          <w:sz w:val="24"/>
          <w:lang w:val="en-US"/>
        </w:rPr>
      </w:pPr>
      <w:r w:rsidRPr="009A6C34">
        <w:rPr>
          <w:rFonts w:ascii="Arial" w:hAnsi="Arial" w:cs="Arial"/>
          <w:sz w:val="24"/>
          <w:lang w:val="en-US"/>
        </w:rPr>
        <w:t>Compatible</w:t>
      </w:r>
      <w:r w:rsidR="00D21694" w:rsidRPr="009A6C34">
        <w:rPr>
          <w:rFonts w:ascii="Arial" w:hAnsi="Arial" w:cs="Arial"/>
          <w:sz w:val="24"/>
          <w:lang w:val="en-US"/>
        </w:rPr>
        <w:t xml:space="preserve"> with </w:t>
      </w:r>
      <w:proofErr w:type="spellStart"/>
      <w:r w:rsidR="00D21694" w:rsidRPr="009A6C34">
        <w:rPr>
          <w:rFonts w:ascii="Arial" w:hAnsi="Arial" w:cs="Arial"/>
          <w:sz w:val="24"/>
          <w:lang w:val="en-US"/>
        </w:rPr>
        <w:t>Hypack</w:t>
      </w:r>
      <w:proofErr w:type="spellEnd"/>
      <w:r w:rsidR="00194C93">
        <w:rPr>
          <w:rFonts w:ascii="Arial" w:hAnsi="Arial" w:cs="Arial"/>
          <w:sz w:val="24"/>
          <w:lang w:val="en-US"/>
        </w:rPr>
        <w:t xml:space="preserve"> </w:t>
      </w:r>
      <w:r w:rsidR="0055312E" w:rsidRPr="009A6C34">
        <w:rPr>
          <w:rFonts w:ascii="Arial" w:hAnsi="Arial" w:cs="Arial"/>
          <w:sz w:val="24"/>
          <w:lang w:val="en-US"/>
        </w:rPr>
        <w:t xml:space="preserve">data collection software and </w:t>
      </w:r>
      <w:proofErr w:type="spellStart"/>
      <w:r w:rsidR="0055312E" w:rsidRPr="009A6C34">
        <w:rPr>
          <w:rFonts w:ascii="Arial" w:hAnsi="Arial" w:cs="Arial"/>
          <w:sz w:val="24"/>
          <w:lang w:val="en-US"/>
        </w:rPr>
        <w:t>Hypack</w:t>
      </w:r>
      <w:proofErr w:type="spellEnd"/>
      <w:r w:rsidR="00194C93">
        <w:rPr>
          <w:rFonts w:ascii="Arial" w:hAnsi="Arial" w:cs="Arial"/>
          <w:sz w:val="24"/>
          <w:lang w:val="en-US"/>
        </w:rPr>
        <w:t xml:space="preserve"> </w:t>
      </w:r>
      <w:r w:rsidR="0055312E" w:rsidRPr="009A6C34">
        <w:rPr>
          <w:rFonts w:ascii="Arial" w:hAnsi="Arial" w:cs="Arial"/>
          <w:sz w:val="24"/>
          <w:lang w:val="en-US"/>
        </w:rPr>
        <w:t>&amp;</w:t>
      </w:r>
      <w:r w:rsidR="00194C93">
        <w:rPr>
          <w:rFonts w:ascii="Arial" w:hAnsi="Arial" w:cs="Arial"/>
          <w:sz w:val="24"/>
          <w:lang w:val="en-US"/>
        </w:rPr>
        <w:t xml:space="preserve"> </w:t>
      </w:r>
      <w:r w:rsidR="00F86936" w:rsidRPr="009A6C34">
        <w:rPr>
          <w:rFonts w:ascii="Arial" w:hAnsi="Arial" w:cs="Arial"/>
          <w:sz w:val="24"/>
          <w:lang w:val="en-US"/>
        </w:rPr>
        <w:t xml:space="preserve">Caris </w:t>
      </w:r>
      <w:r w:rsidR="0055312E" w:rsidRPr="009A6C34">
        <w:rPr>
          <w:rFonts w:ascii="Arial" w:hAnsi="Arial" w:cs="Arial"/>
          <w:sz w:val="24"/>
          <w:lang w:val="en-US"/>
        </w:rPr>
        <w:t>post processing software.</w:t>
      </w:r>
    </w:p>
    <w:p w14:paraId="28A3DE67" w14:textId="77777777" w:rsidR="003E5CEC" w:rsidRPr="009A6C34" w:rsidRDefault="003E5CEC" w:rsidP="00194C93">
      <w:pPr>
        <w:pStyle w:val="a3"/>
        <w:spacing w:before="4" w:line="276" w:lineRule="auto"/>
        <w:rPr>
          <w:rFonts w:ascii="Arial" w:hAnsi="Arial" w:cs="Arial"/>
          <w:sz w:val="26"/>
          <w:lang w:val="en-US"/>
        </w:rPr>
      </w:pPr>
    </w:p>
    <w:p w14:paraId="3197EB96" w14:textId="77777777" w:rsidR="003E5CEC" w:rsidRPr="009A6C34" w:rsidRDefault="00390DDF" w:rsidP="00194C93">
      <w:pPr>
        <w:pStyle w:val="2"/>
        <w:numPr>
          <w:ilvl w:val="1"/>
          <w:numId w:val="21"/>
        </w:numPr>
        <w:tabs>
          <w:tab w:val="left" w:pos="716"/>
        </w:tabs>
        <w:spacing w:before="1" w:line="276" w:lineRule="auto"/>
        <w:rPr>
          <w:rFonts w:ascii="Arial" w:eastAsia="Times New Roman" w:hAnsi="Arial" w:cs="Arial"/>
        </w:rPr>
      </w:pPr>
      <w:bookmarkStart w:id="35" w:name="2.5.辅助测量设备"/>
      <w:bookmarkStart w:id="36" w:name="_Toc116232054"/>
      <w:bookmarkEnd w:id="35"/>
      <w:r w:rsidRPr="009A6C34">
        <w:rPr>
          <w:rFonts w:ascii="Arial" w:hAnsi="Arial" w:cs="Arial"/>
        </w:rPr>
        <w:t>Auxiliary Measuring Devices</w:t>
      </w:r>
      <w:bookmarkEnd w:id="36"/>
    </w:p>
    <w:p w14:paraId="2C35AEFD" w14:textId="77777777" w:rsidR="003E5CEC" w:rsidRPr="009A6C34" w:rsidRDefault="003E5CEC" w:rsidP="00194C93">
      <w:pPr>
        <w:pStyle w:val="a3"/>
        <w:spacing w:before="11" w:line="276" w:lineRule="auto"/>
        <w:rPr>
          <w:rFonts w:ascii="Arial" w:hAnsi="Arial" w:cs="Arial"/>
          <w:b/>
          <w:sz w:val="32"/>
        </w:rPr>
      </w:pPr>
    </w:p>
    <w:p w14:paraId="2286DD0E" w14:textId="6894609D" w:rsidR="003E5CEC" w:rsidRPr="009A6C34" w:rsidRDefault="00390DDF" w:rsidP="00194C93">
      <w:pPr>
        <w:pStyle w:val="a4"/>
        <w:numPr>
          <w:ilvl w:val="2"/>
          <w:numId w:val="21"/>
        </w:numPr>
        <w:tabs>
          <w:tab w:val="left" w:pos="980"/>
        </w:tabs>
        <w:spacing w:before="1" w:line="276" w:lineRule="auto"/>
        <w:ind w:hanging="360"/>
        <w:rPr>
          <w:rFonts w:ascii="Arial" w:hAnsi="Arial" w:cs="Arial"/>
          <w:sz w:val="24"/>
          <w:lang w:val="en-US"/>
        </w:rPr>
      </w:pPr>
      <w:r w:rsidRPr="009A6C34">
        <w:rPr>
          <w:rFonts w:ascii="Arial" w:hAnsi="Arial" w:cs="Arial"/>
          <w:spacing w:val="-1"/>
          <w:sz w:val="24"/>
          <w:lang w:val="en-US"/>
        </w:rPr>
        <w:t>Sound Velocity Sensor:</w:t>
      </w:r>
      <w:r w:rsidR="00050AF5">
        <w:rPr>
          <w:rFonts w:ascii="Arial" w:hAnsi="Arial" w:cs="Arial"/>
          <w:spacing w:val="-1"/>
          <w:sz w:val="24"/>
          <w:lang w:val="en-US"/>
        </w:rPr>
        <w:t xml:space="preserve"> </w:t>
      </w:r>
      <w:r w:rsidRPr="009A6C34">
        <w:rPr>
          <w:rFonts w:ascii="Arial" w:hAnsi="Arial" w:cs="Arial"/>
          <w:spacing w:val="-1"/>
          <w:sz w:val="24"/>
          <w:lang w:val="en-US"/>
        </w:rPr>
        <w:t>Sta</w:t>
      </w:r>
      <w:r w:rsidR="00524497" w:rsidRPr="009A6C34">
        <w:rPr>
          <w:rFonts w:ascii="Arial" w:hAnsi="Arial" w:cs="Arial"/>
          <w:spacing w:val="-1"/>
          <w:sz w:val="24"/>
          <w:lang w:val="en-US"/>
        </w:rPr>
        <w:t>nd</w:t>
      </w:r>
      <w:r w:rsidRPr="009A6C34">
        <w:rPr>
          <w:rFonts w:ascii="Arial" w:hAnsi="Arial" w:cs="Arial"/>
          <w:spacing w:val="-1"/>
          <w:sz w:val="24"/>
          <w:lang w:val="en-US"/>
        </w:rPr>
        <w:t xml:space="preserve">ard </w:t>
      </w:r>
      <w:r w:rsidR="00082EF9">
        <w:rPr>
          <w:rFonts w:ascii="Arial" w:hAnsi="Arial" w:cs="Arial"/>
          <w:spacing w:val="-1"/>
          <w:sz w:val="24"/>
          <w:lang w:val="en-US"/>
        </w:rPr>
        <w:t>built-in</w:t>
      </w:r>
      <w:r w:rsidRPr="009A6C34">
        <w:rPr>
          <w:rFonts w:ascii="Arial" w:hAnsi="Arial" w:cs="Arial"/>
          <w:spacing w:val="-1"/>
          <w:sz w:val="24"/>
          <w:lang w:val="en-US"/>
        </w:rPr>
        <w:t xml:space="preserve"> </w:t>
      </w:r>
      <w:r w:rsidR="00F86936" w:rsidRPr="009A6C34">
        <w:rPr>
          <w:rFonts w:ascii="Arial" w:eastAsia="Times New Roman" w:hAnsi="Arial" w:cs="Arial"/>
          <w:sz w:val="24"/>
          <w:lang w:val="en-US"/>
        </w:rPr>
        <w:t>SVS1500</w:t>
      </w:r>
    </w:p>
    <w:p w14:paraId="2ADB1DF5" w14:textId="07552D0F" w:rsidR="003E5CEC" w:rsidRPr="009A6C34" w:rsidRDefault="00390DDF" w:rsidP="00194C93">
      <w:pPr>
        <w:pStyle w:val="a4"/>
        <w:numPr>
          <w:ilvl w:val="2"/>
          <w:numId w:val="21"/>
        </w:numPr>
        <w:tabs>
          <w:tab w:val="left" w:pos="980"/>
        </w:tabs>
        <w:spacing w:before="81" w:line="276" w:lineRule="auto"/>
        <w:ind w:hanging="360"/>
        <w:rPr>
          <w:rFonts w:ascii="Arial" w:hAnsi="Arial" w:cs="Arial"/>
          <w:sz w:val="24"/>
          <w:lang w:val="en-US"/>
        </w:rPr>
      </w:pPr>
      <w:r w:rsidRPr="009A6C34">
        <w:rPr>
          <w:rFonts w:ascii="Arial" w:hAnsi="Arial" w:cs="Arial"/>
          <w:spacing w:val="-1"/>
          <w:sz w:val="24"/>
          <w:lang w:val="en-US"/>
        </w:rPr>
        <w:t xml:space="preserve">Sound Velocity Profiler: </w:t>
      </w:r>
      <w:r w:rsidR="00082EF9">
        <w:rPr>
          <w:rFonts w:ascii="Arial" w:hAnsi="Arial" w:cs="Arial"/>
          <w:spacing w:val="-1"/>
          <w:sz w:val="24"/>
          <w:lang w:val="en-US"/>
        </w:rPr>
        <w:t>O</w:t>
      </w:r>
      <w:r w:rsidR="00524497" w:rsidRPr="009A6C34">
        <w:rPr>
          <w:rFonts w:ascii="Arial" w:hAnsi="Arial" w:cs="Arial"/>
          <w:spacing w:val="-1"/>
          <w:sz w:val="24"/>
          <w:lang w:val="en-US"/>
        </w:rPr>
        <w:t xml:space="preserve">ptional for </w:t>
      </w:r>
      <w:r w:rsidR="00F86936" w:rsidRPr="009A6C34">
        <w:rPr>
          <w:rFonts w:ascii="Arial" w:eastAsia="Times New Roman" w:hAnsi="Arial" w:cs="Arial"/>
          <w:sz w:val="24"/>
          <w:lang w:val="en-US"/>
        </w:rPr>
        <w:t>SVP1500</w:t>
      </w:r>
    </w:p>
    <w:p w14:paraId="3318F880" w14:textId="0497D72F" w:rsidR="003E5CEC" w:rsidRPr="009A6C34" w:rsidRDefault="00524497" w:rsidP="00194C93">
      <w:pPr>
        <w:pStyle w:val="a4"/>
        <w:numPr>
          <w:ilvl w:val="2"/>
          <w:numId w:val="21"/>
        </w:numPr>
        <w:tabs>
          <w:tab w:val="left" w:pos="980"/>
        </w:tabs>
        <w:spacing w:before="84" w:line="276" w:lineRule="auto"/>
        <w:ind w:hanging="360"/>
        <w:rPr>
          <w:rFonts w:ascii="Arial" w:hAnsi="Arial" w:cs="Arial"/>
          <w:sz w:val="24"/>
          <w:lang w:val="en-US"/>
        </w:rPr>
      </w:pPr>
      <w:r w:rsidRPr="009A6C34">
        <w:rPr>
          <w:rFonts w:ascii="Arial" w:hAnsi="Arial" w:cs="Arial"/>
          <w:sz w:val="24"/>
          <w:lang w:val="en-US"/>
        </w:rPr>
        <w:t xml:space="preserve">INS: </w:t>
      </w:r>
      <w:r w:rsidR="00D50EAD">
        <w:rPr>
          <w:rFonts w:ascii="Arial" w:hAnsi="Arial" w:cs="Arial"/>
          <w:sz w:val="24"/>
          <w:lang w:val="en-US"/>
        </w:rPr>
        <w:t>O</w:t>
      </w:r>
      <w:r w:rsidRPr="009A6C34">
        <w:rPr>
          <w:rFonts w:ascii="Arial" w:hAnsi="Arial" w:cs="Arial"/>
          <w:sz w:val="24"/>
          <w:lang w:val="en-US"/>
        </w:rPr>
        <w:t xml:space="preserve">ptional </w:t>
      </w:r>
      <w:r w:rsidR="00082EF9">
        <w:rPr>
          <w:rFonts w:ascii="Arial" w:hAnsi="Arial" w:cs="Arial"/>
          <w:sz w:val="24"/>
          <w:lang w:val="en-US"/>
        </w:rPr>
        <w:t xml:space="preserve">for </w:t>
      </w:r>
      <w:r w:rsidRPr="009A6C34">
        <w:rPr>
          <w:rFonts w:ascii="Arial" w:hAnsi="Arial" w:cs="Arial"/>
          <w:sz w:val="24"/>
          <w:lang w:val="en-US"/>
        </w:rPr>
        <w:t>external</w:t>
      </w:r>
      <w:r w:rsidR="00082EF9">
        <w:rPr>
          <w:rFonts w:ascii="Arial" w:hAnsi="Arial" w:cs="Arial"/>
          <w:sz w:val="24"/>
          <w:lang w:val="en-US"/>
        </w:rPr>
        <w:t xml:space="preserve"> IMU</w:t>
      </w:r>
    </w:p>
    <w:p w14:paraId="60021EB0" w14:textId="184AF084" w:rsidR="003E5CEC" w:rsidRPr="009A6C34" w:rsidRDefault="00524497" w:rsidP="00194C93">
      <w:pPr>
        <w:pStyle w:val="a4"/>
        <w:numPr>
          <w:ilvl w:val="2"/>
          <w:numId w:val="21"/>
        </w:numPr>
        <w:tabs>
          <w:tab w:val="left" w:pos="980"/>
        </w:tabs>
        <w:spacing w:before="81" w:line="276" w:lineRule="auto"/>
        <w:ind w:hanging="360"/>
        <w:rPr>
          <w:rFonts w:ascii="Arial" w:hAnsi="Arial" w:cs="Arial"/>
          <w:sz w:val="24"/>
          <w:lang w:val="en-US"/>
        </w:rPr>
        <w:sectPr w:rsidR="003E5CEC" w:rsidRPr="009A6C34">
          <w:pgSz w:w="11910" w:h="16840"/>
          <w:pgMar w:top="1560" w:right="1480" w:bottom="920" w:left="1660" w:header="1178" w:footer="732" w:gutter="0"/>
          <w:cols w:space="720"/>
        </w:sectPr>
      </w:pPr>
      <w:r w:rsidRPr="009A6C34">
        <w:rPr>
          <w:rFonts w:ascii="Arial" w:hAnsi="Arial" w:cs="Arial"/>
          <w:sz w:val="24"/>
          <w:lang w:val="en-US"/>
        </w:rPr>
        <w:t>GNSS:</w:t>
      </w:r>
      <w:r w:rsidR="00050AF5">
        <w:rPr>
          <w:rFonts w:ascii="Arial" w:hAnsi="Arial" w:cs="Arial"/>
          <w:sz w:val="24"/>
          <w:lang w:val="en-US"/>
        </w:rPr>
        <w:t xml:space="preserve"> </w:t>
      </w:r>
      <w:r w:rsidRPr="009A6C34">
        <w:rPr>
          <w:rFonts w:ascii="Arial" w:hAnsi="Arial" w:cs="Arial"/>
          <w:sz w:val="24"/>
          <w:lang w:val="en-US"/>
        </w:rPr>
        <w:t xml:space="preserve">Standard internal </w:t>
      </w:r>
      <w:proofErr w:type="spellStart"/>
      <w:r w:rsidR="00082EF9">
        <w:rPr>
          <w:rFonts w:ascii="Arial" w:hAnsi="Arial" w:cs="Arial"/>
          <w:sz w:val="24"/>
          <w:lang w:val="en-US"/>
        </w:rPr>
        <w:t>NovAtel</w:t>
      </w:r>
      <w:proofErr w:type="spellEnd"/>
      <w:r w:rsidR="00082EF9">
        <w:rPr>
          <w:rFonts w:ascii="Arial" w:hAnsi="Arial" w:cs="Arial"/>
          <w:sz w:val="24"/>
          <w:lang w:val="en-US"/>
        </w:rPr>
        <w:t xml:space="preserve"> GNSS, or </w:t>
      </w:r>
      <w:r w:rsidRPr="009A6C34">
        <w:rPr>
          <w:rFonts w:ascii="Arial" w:hAnsi="Arial" w:cs="Arial"/>
          <w:sz w:val="24"/>
          <w:lang w:val="en-US"/>
        </w:rPr>
        <w:t xml:space="preserve">optional </w:t>
      </w:r>
      <w:r w:rsidR="00082EF9">
        <w:rPr>
          <w:rFonts w:ascii="Arial" w:hAnsi="Arial" w:cs="Arial"/>
          <w:sz w:val="24"/>
          <w:lang w:val="en-US"/>
        </w:rPr>
        <w:t xml:space="preserve">for </w:t>
      </w:r>
      <w:r w:rsidRPr="009A6C34">
        <w:rPr>
          <w:rFonts w:ascii="Arial" w:hAnsi="Arial" w:cs="Arial"/>
          <w:sz w:val="24"/>
          <w:lang w:val="en-US"/>
        </w:rPr>
        <w:t>external</w:t>
      </w:r>
      <w:r w:rsidR="00082EF9">
        <w:rPr>
          <w:rFonts w:ascii="Arial" w:hAnsi="Arial" w:cs="Arial"/>
          <w:sz w:val="24"/>
          <w:lang w:val="en-US"/>
        </w:rPr>
        <w:t xml:space="preserve"> GNSS</w:t>
      </w:r>
    </w:p>
    <w:p w14:paraId="4C603E1F" w14:textId="77777777" w:rsidR="003E5CEC" w:rsidRPr="00082EF9" w:rsidRDefault="003E5CEC">
      <w:pPr>
        <w:pStyle w:val="a3"/>
        <w:spacing w:before="3"/>
        <w:rPr>
          <w:rFonts w:ascii="Arial" w:hAnsi="Arial" w:cs="Arial"/>
          <w:sz w:val="17"/>
          <w:lang w:val="en-US"/>
        </w:rPr>
      </w:pPr>
    </w:p>
    <w:p w14:paraId="233C1297" w14:textId="77777777" w:rsidR="003E5CEC" w:rsidRPr="009A6C34" w:rsidRDefault="00D7006F">
      <w:pPr>
        <w:pStyle w:val="1"/>
        <w:numPr>
          <w:ilvl w:val="0"/>
          <w:numId w:val="21"/>
        </w:numPr>
        <w:tabs>
          <w:tab w:val="left" w:pos="560"/>
        </w:tabs>
        <w:rPr>
          <w:rFonts w:ascii="Arial" w:hAnsi="Arial" w:cs="Arial"/>
        </w:rPr>
      </w:pPr>
      <w:bookmarkStart w:id="37" w:name="3.安全"/>
      <w:bookmarkStart w:id="38" w:name="_bookmark8"/>
      <w:bookmarkStart w:id="39" w:name="_Toc116232055"/>
      <w:bookmarkEnd w:id="37"/>
      <w:bookmarkEnd w:id="38"/>
      <w:r w:rsidRPr="009A6C34">
        <w:rPr>
          <w:rFonts w:ascii="Arial" w:hAnsi="Arial" w:cs="Arial"/>
        </w:rPr>
        <w:t>Safety</w:t>
      </w:r>
      <w:bookmarkEnd w:id="39"/>
    </w:p>
    <w:p w14:paraId="52A1F0D6" w14:textId="77777777" w:rsidR="003E5CEC" w:rsidRPr="009A6C34" w:rsidRDefault="003E5CEC">
      <w:pPr>
        <w:pStyle w:val="a3"/>
        <w:rPr>
          <w:rFonts w:ascii="Arial" w:hAnsi="Arial" w:cs="Arial"/>
          <w:b/>
          <w:sz w:val="20"/>
        </w:rPr>
      </w:pPr>
    </w:p>
    <w:p w14:paraId="29A1349C" w14:textId="77777777" w:rsidR="003E5CEC" w:rsidRPr="009A6C34" w:rsidRDefault="003E5CEC">
      <w:pPr>
        <w:pStyle w:val="a3"/>
        <w:rPr>
          <w:rFonts w:ascii="Arial" w:hAnsi="Arial" w:cs="Arial"/>
          <w:b/>
          <w:sz w:val="20"/>
        </w:rPr>
      </w:pPr>
    </w:p>
    <w:p w14:paraId="286C099C" w14:textId="77777777" w:rsidR="003E5CEC" w:rsidRPr="009A6C34" w:rsidRDefault="003E5CEC">
      <w:pPr>
        <w:pStyle w:val="a3"/>
        <w:rPr>
          <w:rFonts w:ascii="Arial" w:hAnsi="Arial" w:cs="Arial"/>
          <w:b/>
          <w:sz w:val="20"/>
        </w:rPr>
      </w:pPr>
    </w:p>
    <w:p w14:paraId="53B95D58" w14:textId="77777777" w:rsidR="003E5CEC" w:rsidRPr="009A6C34" w:rsidRDefault="003E5CEC">
      <w:pPr>
        <w:pStyle w:val="a3"/>
        <w:spacing w:before="4"/>
        <w:rPr>
          <w:rFonts w:ascii="Arial" w:hAnsi="Arial" w:cs="Arial"/>
          <w:b/>
          <w:sz w:val="14"/>
        </w:rPr>
      </w:pPr>
    </w:p>
    <w:p w14:paraId="093ED13D" w14:textId="77777777" w:rsidR="003E5CEC" w:rsidRPr="009A6C34" w:rsidRDefault="00F86936" w:rsidP="00486B6F">
      <w:pPr>
        <w:pStyle w:val="a3"/>
        <w:spacing w:before="74"/>
        <w:ind w:left="1728"/>
        <w:rPr>
          <w:rFonts w:ascii="Arial" w:hAnsi="Arial" w:cs="Arial"/>
        </w:rPr>
      </w:pPr>
      <w:r w:rsidRPr="009A6C34">
        <w:rPr>
          <w:rFonts w:ascii="Arial" w:hAnsi="Arial" w:cs="Arial"/>
          <w:noProof/>
          <w:lang w:val="en-US" w:bidi="ar-SA"/>
        </w:rPr>
        <w:drawing>
          <wp:anchor distT="0" distB="0" distL="0" distR="0" simplePos="0" relativeHeight="251657728" behindDoc="0" locked="0" layoutInCell="1" allowOverlap="1" wp14:anchorId="4329C81A" wp14:editId="34EE5B86">
            <wp:simplePos x="0" y="0"/>
            <wp:positionH relativeFrom="page">
              <wp:posOffset>1447800</wp:posOffset>
            </wp:positionH>
            <wp:positionV relativeFrom="paragraph">
              <wp:posOffset>-352920</wp:posOffset>
            </wp:positionV>
            <wp:extent cx="627888" cy="553211"/>
            <wp:effectExtent l="0" t="0" r="0" b="0"/>
            <wp:wrapNone/>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pic:nvPicPr>
                  <pic:blipFill>
                    <a:blip r:embed="rId16" cstate="print"/>
                    <a:stretch>
                      <a:fillRect/>
                    </a:stretch>
                  </pic:blipFill>
                  <pic:spPr>
                    <a:xfrm>
                      <a:off x="0" y="0"/>
                      <a:ext cx="627888" cy="553211"/>
                    </a:xfrm>
                    <a:prstGeom prst="rect">
                      <a:avLst/>
                    </a:prstGeom>
                  </pic:spPr>
                </pic:pic>
              </a:graphicData>
            </a:graphic>
          </wp:anchor>
        </w:drawing>
      </w:r>
    </w:p>
    <w:p w14:paraId="49EDC396" w14:textId="654178AA" w:rsidR="003E5CEC" w:rsidRPr="009A6C34" w:rsidRDefault="00D7006F" w:rsidP="00D7006F">
      <w:pPr>
        <w:pStyle w:val="a3"/>
        <w:spacing w:before="10"/>
        <w:rPr>
          <w:rFonts w:ascii="Arial" w:eastAsiaTheme="minorEastAsia" w:hAnsi="Arial" w:cs="Arial"/>
          <w:lang w:val="en-US"/>
        </w:rPr>
      </w:pPr>
      <w:r w:rsidRPr="009A6C34">
        <w:rPr>
          <w:rFonts w:ascii="Arial" w:eastAsia="Times New Roman" w:hAnsi="Arial" w:cs="Arial"/>
          <w:lang w:val="en-US"/>
        </w:rPr>
        <w:t>I</w:t>
      </w:r>
      <w:r w:rsidR="003974B1" w:rsidRPr="009A6C34">
        <w:rPr>
          <w:rFonts w:ascii="Arial" w:eastAsiaTheme="minorEastAsia" w:hAnsi="Arial" w:cs="Arial"/>
          <w:lang w:val="en-US"/>
        </w:rPr>
        <w:t>n order to</w:t>
      </w:r>
      <w:r w:rsidRPr="009A6C34">
        <w:rPr>
          <w:rFonts w:ascii="Arial" w:eastAsia="Times New Roman" w:hAnsi="Arial" w:cs="Arial"/>
          <w:lang w:val="en-US"/>
        </w:rPr>
        <w:t xml:space="preserve"> ensures the personal and equipment safety </w:t>
      </w:r>
      <w:r w:rsidR="00486B6F" w:rsidRPr="009A6C34">
        <w:rPr>
          <w:rFonts w:ascii="Arial" w:eastAsia="Times New Roman" w:hAnsi="Arial" w:cs="Arial"/>
          <w:lang w:val="en-US"/>
        </w:rPr>
        <w:t>during</w:t>
      </w:r>
      <w:r w:rsidR="004042BD">
        <w:rPr>
          <w:rFonts w:ascii="Arial" w:eastAsia="Times New Roman" w:hAnsi="Arial" w:cs="Arial"/>
          <w:lang w:val="en-US"/>
        </w:rPr>
        <w:t xml:space="preserve"> </w:t>
      </w:r>
      <w:r w:rsidR="00486B6F" w:rsidRPr="009A6C34">
        <w:rPr>
          <w:rFonts w:ascii="Arial" w:eastAsia="Times New Roman" w:hAnsi="Arial" w:cs="Arial"/>
          <w:lang w:val="en-US"/>
        </w:rPr>
        <w:t>MS</w:t>
      </w:r>
      <w:r w:rsidRPr="009A6C34">
        <w:rPr>
          <w:rFonts w:ascii="Arial" w:eastAsia="Times New Roman" w:hAnsi="Arial" w:cs="Arial"/>
          <w:lang w:val="en-US"/>
        </w:rPr>
        <w:t>400</w:t>
      </w:r>
      <w:r w:rsidR="00486B6F" w:rsidRPr="009A6C34">
        <w:rPr>
          <w:rFonts w:ascii="Arial" w:eastAsia="Times New Roman" w:hAnsi="Arial" w:cs="Arial"/>
          <w:lang w:val="en-US"/>
        </w:rPr>
        <w:t>P</w:t>
      </w:r>
      <w:r w:rsidRPr="009A6C34">
        <w:rPr>
          <w:rFonts w:ascii="Arial" w:eastAsia="Times New Roman" w:hAnsi="Arial" w:cs="Arial"/>
          <w:lang w:val="en-US"/>
        </w:rPr>
        <w:t xml:space="preserve"> operatio</w:t>
      </w:r>
      <w:r w:rsidR="003974B1" w:rsidRPr="009A6C34">
        <w:rPr>
          <w:rFonts w:ascii="Arial" w:eastAsia="Times New Roman" w:hAnsi="Arial" w:cs="Arial"/>
          <w:lang w:val="en-US"/>
        </w:rPr>
        <w:t>n,</w:t>
      </w:r>
      <w:r w:rsidR="004042BD">
        <w:rPr>
          <w:rFonts w:ascii="Arial" w:eastAsia="Times New Roman" w:hAnsi="Arial" w:cs="Arial"/>
          <w:lang w:val="en-US"/>
        </w:rPr>
        <w:t xml:space="preserve"> </w:t>
      </w:r>
      <w:r w:rsidR="003974B1" w:rsidRPr="009A6C34">
        <w:rPr>
          <w:rFonts w:ascii="Arial" w:eastAsia="Times New Roman" w:hAnsi="Arial" w:cs="Arial"/>
          <w:lang w:val="en-US"/>
        </w:rPr>
        <w:t>p</w:t>
      </w:r>
      <w:r w:rsidRPr="009A6C34">
        <w:rPr>
          <w:rFonts w:ascii="Arial" w:eastAsia="Times New Roman" w:hAnsi="Arial" w:cs="Arial"/>
          <w:lang w:val="en-US"/>
        </w:rPr>
        <w:t>lease read the following details before operation.</w:t>
      </w:r>
    </w:p>
    <w:p w14:paraId="417534B3" w14:textId="77777777" w:rsidR="00D7006F" w:rsidRPr="009A6C34" w:rsidRDefault="00D7006F" w:rsidP="00D7006F">
      <w:pPr>
        <w:pStyle w:val="a3"/>
        <w:spacing w:before="10"/>
        <w:rPr>
          <w:rFonts w:ascii="Arial" w:hAnsi="Arial" w:cs="Arial"/>
          <w:sz w:val="32"/>
          <w:lang w:val="en-US"/>
        </w:rPr>
      </w:pPr>
    </w:p>
    <w:p w14:paraId="48737D63" w14:textId="77777777" w:rsidR="003E5CEC" w:rsidRPr="009A6C34" w:rsidRDefault="00486B6F" w:rsidP="00486B6F">
      <w:pPr>
        <w:pStyle w:val="2"/>
        <w:numPr>
          <w:ilvl w:val="1"/>
          <w:numId w:val="21"/>
        </w:numPr>
        <w:tabs>
          <w:tab w:val="left" w:pos="716"/>
        </w:tabs>
        <w:rPr>
          <w:rFonts w:ascii="Arial" w:hAnsi="Arial" w:cs="Arial"/>
        </w:rPr>
      </w:pPr>
      <w:bookmarkStart w:id="40" w:name="3.1.设备安全"/>
      <w:bookmarkStart w:id="41" w:name="_bookmark9"/>
      <w:bookmarkStart w:id="42" w:name="_Toc116232056"/>
      <w:bookmarkEnd w:id="40"/>
      <w:bookmarkEnd w:id="41"/>
      <w:r w:rsidRPr="009A6C34">
        <w:rPr>
          <w:rFonts w:ascii="Arial" w:hAnsi="Arial" w:cs="Arial"/>
        </w:rPr>
        <w:t>Equipment Safety</w:t>
      </w:r>
      <w:bookmarkEnd w:id="42"/>
    </w:p>
    <w:p w14:paraId="119E07F3" w14:textId="77777777" w:rsidR="003E5CEC" w:rsidRPr="009A6C34" w:rsidRDefault="003E5CEC">
      <w:pPr>
        <w:pStyle w:val="a3"/>
        <w:spacing w:before="12"/>
        <w:rPr>
          <w:rFonts w:ascii="Arial" w:hAnsi="Arial" w:cs="Arial"/>
          <w:b/>
          <w:sz w:val="32"/>
        </w:rPr>
      </w:pPr>
    </w:p>
    <w:p w14:paraId="76A3A59A" w14:textId="198F3C51" w:rsidR="003E5CEC" w:rsidRPr="00050AF5" w:rsidRDefault="00486B6F" w:rsidP="00050AF5">
      <w:pPr>
        <w:pStyle w:val="a4"/>
        <w:numPr>
          <w:ilvl w:val="0"/>
          <w:numId w:val="20"/>
        </w:numPr>
        <w:tabs>
          <w:tab w:val="left" w:pos="1221"/>
        </w:tabs>
        <w:rPr>
          <w:rFonts w:ascii="Arial" w:hAnsi="Arial" w:cs="Arial"/>
          <w:sz w:val="24"/>
          <w:lang w:val="en-US"/>
        </w:rPr>
      </w:pPr>
      <w:r w:rsidRPr="00050AF5">
        <w:rPr>
          <w:rFonts w:ascii="Arial" w:hAnsi="Arial" w:cs="Arial"/>
          <w:sz w:val="24"/>
          <w:lang w:val="en-US"/>
        </w:rPr>
        <w:t xml:space="preserve">During transportation, please pack the transport box properly and avoid any possible damage of </w:t>
      </w:r>
      <w:proofErr w:type="gramStart"/>
      <w:r w:rsidR="00333BFF" w:rsidRPr="00050AF5">
        <w:rPr>
          <w:rFonts w:ascii="Arial" w:hAnsi="Arial" w:cs="Arial"/>
          <w:sz w:val="24"/>
          <w:lang w:val="en-US"/>
        </w:rPr>
        <w:t>vibration</w:t>
      </w:r>
      <w:r w:rsidRPr="00050AF5">
        <w:rPr>
          <w:rFonts w:ascii="Arial" w:hAnsi="Arial" w:cs="Arial"/>
          <w:sz w:val="24"/>
          <w:lang w:val="en-US"/>
        </w:rPr>
        <w:t>;</w:t>
      </w:r>
      <w:proofErr w:type="gramEnd"/>
    </w:p>
    <w:p w14:paraId="7F150B37" w14:textId="2994E0F1" w:rsidR="003E5CEC" w:rsidRPr="009A6C34" w:rsidRDefault="00333BFF">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Check whether the transporting</w:t>
      </w:r>
      <w:r w:rsidR="00431A2F">
        <w:rPr>
          <w:rFonts w:ascii="Arial" w:hAnsi="Arial" w:cs="Arial"/>
          <w:sz w:val="24"/>
          <w:lang w:val="en-US"/>
        </w:rPr>
        <w:t xml:space="preserve"> </w:t>
      </w:r>
      <w:r w:rsidRPr="009A6C34">
        <w:rPr>
          <w:rFonts w:ascii="Arial" w:hAnsi="Arial" w:cs="Arial"/>
          <w:sz w:val="24"/>
          <w:lang w:val="en-US"/>
        </w:rPr>
        <w:t>carton is damaged before unpacking</w:t>
      </w:r>
    </w:p>
    <w:p w14:paraId="655C2A00" w14:textId="77777777" w:rsidR="003E5CEC" w:rsidRPr="009A6C34" w:rsidRDefault="00333BFF">
      <w:pPr>
        <w:pStyle w:val="a4"/>
        <w:numPr>
          <w:ilvl w:val="0"/>
          <w:numId w:val="20"/>
        </w:numPr>
        <w:tabs>
          <w:tab w:val="left" w:pos="1221"/>
        </w:tabs>
        <w:spacing w:before="84"/>
        <w:rPr>
          <w:rFonts w:ascii="Arial" w:hAnsi="Arial" w:cs="Arial"/>
          <w:sz w:val="24"/>
          <w:lang w:val="en-US"/>
        </w:rPr>
      </w:pPr>
      <w:r w:rsidRPr="009A6C34">
        <w:rPr>
          <w:rFonts w:ascii="Arial" w:hAnsi="Arial" w:cs="Arial"/>
          <w:sz w:val="24"/>
          <w:lang w:val="en-US"/>
        </w:rPr>
        <w:t xml:space="preserve">Check whether each part of the system is damaged before </w:t>
      </w:r>
      <w:proofErr w:type="gramStart"/>
      <w:r w:rsidRPr="009A6C34">
        <w:rPr>
          <w:rFonts w:ascii="Arial" w:hAnsi="Arial" w:cs="Arial"/>
          <w:sz w:val="24"/>
          <w:lang w:val="en-US"/>
        </w:rPr>
        <w:t>installation;</w:t>
      </w:r>
      <w:proofErr w:type="gramEnd"/>
    </w:p>
    <w:p w14:paraId="1BC426EE" w14:textId="1BBF0334" w:rsidR="00486B6F" w:rsidRPr="009A6C34" w:rsidRDefault="00333BFF" w:rsidP="00333BFF">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Main unit or transducer and other accessories shall not be dropped</w:t>
      </w:r>
      <w:r w:rsidR="004042BD">
        <w:rPr>
          <w:rFonts w:ascii="Arial" w:hAnsi="Arial" w:cs="Arial"/>
          <w:sz w:val="24"/>
          <w:lang w:val="en-US"/>
        </w:rPr>
        <w:t xml:space="preserve"> </w:t>
      </w:r>
      <w:proofErr w:type="gramStart"/>
      <w:r w:rsidRPr="009A6C34">
        <w:rPr>
          <w:rFonts w:ascii="Arial" w:hAnsi="Arial" w:cs="Arial"/>
          <w:sz w:val="24"/>
          <w:lang w:val="en-US"/>
        </w:rPr>
        <w:t>down;</w:t>
      </w:r>
      <w:proofErr w:type="gramEnd"/>
    </w:p>
    <w:p w14:paraId="4F1645A3" w14:textId="09EA9585" w:rsidR="00486B6F" w:rsidRPr="009A6C34" w:rsidRDefault="00486B6F" w:rsidP="00486B6F">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 xml:space="preserve">It is forbidden to plug or unplug any connecting cable during </w:t>
      </w:r>
      <w:r w:rsidR="00C52063" w:rsidRPr="009A6C34">
        <w:rPr>
          <w:rFonts w:ascii="Arial" w:hAnsi="Arial" w:cs="Arial"/>
          <w:sz w:val="24"/>
          <w:lang w:val="en-US"/>
        </w:rPr>
        <w:t>equipment working</w:t>
      </w:r>
      <w:r w:rsidR="004042BD">
        <w:rPr>
          <w:rFonts w:ascii="Arial" w:hAnsi="Arial" w:cs="Arial"/>
          <w:sz w:val="24"/>
          <w:lang w:val="en-US"/>
        </w:rPr>
        <w:t xml:space="preserve"> </w:t>
      </w:r>
      <w:proofErr w:type="gramStart"/>
      <w:r w:rsidRPr="009A6C34">
        <w:rPr>
          <w:rFonts w:ascii="Arial" w:hAnsi="Arial" w:cs="Arial"/>
          <w:sz w:val="24"/>
          <w:lang w:val="en-US"/>
        </w:rPr>
        <w:t>operation;</w:t>
      </w:r>
      <w:proofErr w:type="gramEnd"/>
    </w:p>
    <w:p w14:paraId="247A5B81" w14:textId="77777777" w:rsidR="00486B6F" w:rsidRPr="009A6C34" w:rsidRDefault="00486B6F" w:rsidP="00C52063">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All plug-in</w:t>
      </w:r>
      <w:r w:rsidR="00B86181" w:rsidRPr="009A6C34">
        <w:rPr>
          <w:rFonts w:ascii="Arial" w:hAnsi="Arial" w:cs="Arial"/>
          <w:sz w:val="24"/>
          <w:lang w:val="en-US"/>
        </w:rPr>
        <w:t xml:space="preserve"> or unplug</w:t>
      </w:r>
      <w:r w:rsidRPr="009A6C34">
        <w:rPr>
          <w:rFonts w:ascii="Arial" w:hAnsi="Arial" w:cs="Arial"/>
          <w:sz w:val="24"/>
          <w:lang w:val="en-US"/>
        </w:rPr>
        <w:t xml:space="preserve"> cables of</w:t>
      </w:r>
      <w:r w:rsidR="00C56488" w:rsidRPr="009A6C34">
        <w:rPr>
          <w:rFonts w:ascii="Arial" w:hAnsi="Arial" w:cs="Arial"/>
          <w:sz w:val="24"/>
          <w:lang w:val="en-US"/>
        </w:rPr>
        <w:t xml:space="preserve"> sonar interface module</w:t>
      </w:r>
      <w:r w:rsidRPr="009A6C34">
        <w:rPr>
          <w:rFonts w:ascii="Arial" w:hAnsi="Arial" w:cs="Arial"/>
          <w:sz w:val="24"/>
          <w:lang w:val="en-US"/>
        </w:rPr>
        <w:t xml:space="preserve"> shall not be exposed to rain or </w:t>
      </w:r>
      <w:proofErr w:type="gramStart"/>
      <w:r w:rsidRPr="009A6C34">
        <w:rPr>
          <w:rFonts w:ascii="Arial" w:hAnsi="Arial" w:cs="Arial"/>
          <w:sz w:val="24"/>
          <w:lang w:val="en-US"/>
        </w:rPr>
        <w:t>water;</w:t>
      </w:r>
      <w:proofErr w:type="gramEnd"/>
    </w:p>
    <w:p w14:paraId="05151CD0" w14:textId="77777777" w:rsidR="00486B6F" w:rsidRPr="009A6C34" w:rsidRDefault="00486B6F" w:rsidP="00C56488">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The</w:t>
      </w:r>
      <w:r w:rsidR="00C56488" w:rsidRPr="009A6C34">
        <w:rPr>
          <w:rFonts w:ascii="Arial" w:hAnsi="Arial" w:cs="Arial"/>
          <w:sz w:val="24"/>
          <w:lang w:val="en-US"/>
        </w:rPr>
        <w:t xml:space="preserve"> sonar interface module</w:t>
      </w:r>
      <w:r w:rsidRPr="009A6C34">
        <w:rPr>
          <w:rFonts w:ascii="Arial" w:hAnsi="Arial" w:cs="Arial"/>
          <w:sz w:val="24"/>
          <w:lang w:val="en-US"/>
        </w:rPr>
        <w:t xml:space="preserve"> shall not be exposed to rain or water to prevent </w:t>
      </w:r>
      <w:r w:rsidR="00B86181" w:rsidRPr="009A6C34">
        <w:rPr>
          <w:rFonts w:ascii="Arial" w:hAnsi="Arial" w:cs="Arial"/>
          <w:sz w:val="24"/>
          <w:lang w:val="en-US"/>
        </w:rPr>
        <w:t xml:space="preserve">any </w:t>
      </w:r>
      <w:r w:rsidRPr="009A6C34">
        <w:rPr>
          <w:rFonts w:ascii="Arial" w:hAnsi="Arial" w:cs="Arial"/>
          <w:sz w:val="24"/>
          <w:lang w:val="en-US"/>
        </w:rPr>
        <w:t xml:space="preserve">damage to </w:t>
      </w:r>
      <w:r w:rsidR="00B86181" w:rsidRPr="009A6C34">
        <w:rPr>
          <w:rFonts w:ascii="Arial" w:hAnsi="Arial" w:cs="Arial"/>
          <w:sz w:val="24"/>
          <w:lang w:val="en-US"/>
        </w:rPr>
        <w:t xml:space="preserve">internal </w:t>
      </w:r>
      <w:r w:rsidRPr="009A6C34">
        <w:rPr>
          <w:rFonts w:ascii="Arial" w:hAnsi="Arial" w:cs="Arial"/>
          <w:sz w:val="24"/>
          <w:lang w:val="en-US"/>
        </w:rPr>
        <w:t xml:space="preserve">electrical </w:t>
      </w:r>
      <w:proofErr w:type="gramStart"/>
      <w:r w:rsidRPr="009A6C34">
        <w:rPr>
          <w:rFonts w:ascii="Arial" w:hAnsi="Arial" w:cs="Arial"/>
          <w:sz w:val="24"/>
          <w:lang w:val="en-US"/>
        </w:rPr>
        <w:t>components;</w:t>
      </w:r>
      <w:proofErr w:type="gramEnd"/>
    </w:p>
    <w:p w14:paraId="15FF0CD7" w14:textId="0798057C" w:rsidR="00486B6F" w:rsidRPr="009A6C34" w:rsidRDefault="00486B6F" w:rsidP="00B86181">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When underwater transducer is not p</w:t>
      </w:r>
      <w:r w:rsidR="00BB01F7" w:rsidRPr="009A6C34">
        <w:rPr>
          <w:rFonts w:ascii="Arial" w:hAnsi="Arial" w:cs="Arial"/>
          <w:sz w:val="24"/>
          <w:lang w:val="en-US"/>
        </w:rPr>
        <w:t>ut</w:t>
      </w:r>
      <w:r w:rsidRPr="009A6C34">
        <w:rPr>
          <w:rFonts w:ascii="Arial" w:hAnsi="Arial" w:cs="Arial"/>
          <w:sz w:val="24"/>
          <w:lang w:val="en-US"/>
        </w:rPr>
        <w:t xml:space="preserve"> in</w:t>
      </w:r>
      <w:r w:rsidR="00BB01F7" w:rsidRPr="009A6C34">
        <w:rPr>
          <w:rFonts w:ascii="Arial" w:hAnsi="Arial" w:cs="Arial"/>
          <w:sz w:val="24"/>
          <w:lang w:val="en-US"/>
        </w:rPr>
        <w:t>to</w:t>
      </w:r>
      <w:r w:rsidRPr="009A6C34">
        <w:rPr>
          <w:rFonts w:ascii="Arial" w:hAnsi="Arial" w:cs="Arial"/>
          <w:sz w:val="24"/>
          <w:lang w:val="en-US"/>
        </w:rPr>
        <w:t xml:space="preserve"> water, the</w:t>
      </w:r>
      <w:r w:rsidR="00BB01F7" w:rsidRPr="009A6C34">
        <w:rPr>
          <w:rFonts w:ascii="Arial" w:hAnsi="Arial" w:cs="Arial"/>
          <w:sz w:val="24"/>
          <w:lang w:val="en-US"/>
        </w:rPr>
        <w:t xml:space="preserve"> whole sounding</w:t>
      </w:r>
      <w:r w:rsidRPr="009A6C34">
        <w:rPr>
          <w:rFonts w:ascii="Arial" w:hAnsi="Arial" w:cs="Arial"/>
          <w:sz w:val="24"/>
          <w:lang w:val="en-US"/>
        </w:rPr>
        <w:t xml:space="preserve"> system shall not be powered on for testing </w:t>
      </w:r>
      <w:r w:rsidR="00BB01F7" w:rsidRPr="009A6C34">
        <w:rPr>
          <w:rFonts w:ascii="Arial" w:hAnsi="Arial" w:cs="Arial"/>
          <w:sz w:val="24"/>
          <w:lang w:val="en-US"/>
        </w:rPr>
        <w:t>or any other</w:t>
      </w:r>
      <w:r w:rsidR="004042BD">
        <w:rPr>
          <w:rFonts w:ascii="Arial" w:hAnsi="Arial" w:cs="Arial"/>
          <w:sz w:val="24"/>
          <w:lang w:val="en-US"/>
        </w:rPr>
        <w:t xml:space="preserve"> </w:t>
      </w:r>
      <w:proofErr w:type="gramStart"/>
      <w:r w:rsidRPr="009A6C34">
        <w:rPr>
          <w:rFonts w:ascii="Arial" w:hAnsi="Arial" w:cs="Arial"/>
          <w:sz w:val="24"/>
          <w:lang w:val="en-US"/>
        </w:rPr>
        <w:t>operation;</w:t>
      </w:r>
      <w:proofErr w:type="gramEnd"/>
    </w:p>
    <w:p w14:paraId="749C4D33" w14:textId="77777777" w:rsidR="00486B6F" w:rsidRPr="009A6C34" w:rsidRDefault="00486B6F" w:rsidP="00B86181">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 xml:space="preserve">It is forbidden to place the underwater </w:t>
      </w:r>
      <w:r w:rsidR="00BB01F7" w:rsidRPr="009A6C34">
        <w:rPr>
          <w:rFonts w:ascii="Arial" w:hAnsi="Arial" w:cs="Arial"/>
          <w:sz w:val="24"/>
          <w:lang w:val="en-US"/>
        </w:rPr>
        <w:t>transducer</w:t>
      </w:r>
      <w:r w:rsidRPr="009A6C34">
        <w:rPr>
          <w:rFonts w:ascii="Arial" w:hAnsi="Arial" w:cs="Arial"/>
          <w:sz w:val="24"/>
          <w:lang w:val="en-US"/>
        </w:rPr>
        <w:t xml:space="preserve"> directly downward </w:t>
      </w:r>
      <w:r w:rsidR="00BB01F7" w:rsidRPr="009A6C34">
        <w:rPr>
          <w:rFonts w:ascii="Arial" w:hAnsi="Arial" w:cs="Arial"/>
          <w:sz w:val="24"/>
          <w:lang w:val="en-US"/>
        </w:rPr>
        <w:t xml:space="preserve">to the ground </w:t>
      </w:r>
      <w:r w:rsidRPr="009A6C34">
        <w:rPr>
          <w:rFonts w:ascii="Arial" w:hAnsi="Arial" w:cs="Arial"/>
          <w:sz w:val="24"/>
          <w:lang w:val="en-US"/>
        </w:rPr>
        <w:t xml:space="preserve">without protection, </w:t>
      </w:r>
      <w:r w:rsidR="00BB01F7" w:rsidRPr="009A6C34">
        <w:rPr>
          <w:rFonts w:ascii="Arial" w:hAnsi="Arial" w:cs="Arial"/>
          <w:sz w:val="24"/>
          <w:lang w:val="en-US"/>
        </w:rPr>
        <w:t xml:space="preserve">especially </w:t>
      </w:r>
      <w:r w:rsidRPr="009A6C34">
        <w:rPr>
          <w:rFonts w:ascii="Arial" w:hAnsi="Arial" w:cs="Arial"/>
          <w:sz w:val="24"/>
          <w:lang w:val="en-US"/>
        </w:rPr>
        <w:t xml:space="preserve">it is forbidden to scratch the surface of transducer </w:t>
      </w:r>
      <w:r w:rsidR="00BB01F7" w:rsidRPr="009A6C34">
        <w:rPr>
          <w:rFonts w:ascii="Arial" w:hAnsi="Arial" w:cs="Arial"/>
          <w:sz w:val="24"/>
          <w:lang w:val="en-US"/>
        </w:rPr>
        <w:t xml:space="preserve">part </w:t>
      </w:r>
      <w:r w:rsidRPr="009A6C34">
        <w:rPr>
          <w:rFonts w:ascii="Arial" w:hAnsi="Arial" w:cs="Arial"/>
          <w:sz w:val="24"/>
          <w:lang w:val="en-US"/>
        </w:rPr>
        <w:t xml:space="preserve">with hard or sharp </w:t>
      </w:r>
      <w:proofErr w:type="gramStart"/>
      <w:r w:rsidRPr="009A6C34">
        <w:rPr>
          <w:rFonts w:ascii="Arial" w:hAnsi="Arial" w:cs="Arial"/>
          <w:sz w:val="24"/>
          <w:lang w:val="en-US"/>
        </w:rPr>
        <w:t>objects;</w:t>
      </w:r>
      <w:proofErr w:type="gramEnd"/>
    </w:p>
    <w:p w14:paraId="2B4A871A" w14:textId="77777777" w:rsidR="00486B6F" w:rsidRPr="009A6C34" w:rsidRDefault="00486B6F" w:rsidP="00BB01F7">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 xml:space="preserve">All cables of the system shall not be folded, </w:t>
      </w:r>
      <w:r w:rsidR="00BB01F7" w:rsidRPr="009A6C34">
        <w:rPr>
          <w:rFonts w:ascii="Arial" w:hAnsi="Arial" w:cs="Arial"/>
          <w:sz w:val="24"/>
          <w:lang w:val="en-US"/>
        </w:rPr>
        <w:t>pressed, squeez</w:t>
      </w:r>
      <w:r w:rsidRPr="009A6C34">
        <w:rPr>
          <w:rFonts w:ascii="Arial" w:hAnsi="Arial" w:cs="Arial"/>
          <w:sz w:val="24"/>
          <w:lang w:val="en-US"/>
        </w:rPr>
        <w:t xml:space="preserve">ed, pulled, cut </w:t>
      </w:r>
      <w:r w:rsidR="005230DF" w:rsidRPr="009A6C34">
        <w:rPr>
          <w:rFonts w:ascii="Arial" w:hAnsi="Arial" w:cs="Arial"/>
          <w:sz w:val="24"/>
          <w:lang w:val="en-US"/>
        </w:rPr>
        <w:t>or</w:t>
      </w:r>
      <w:r w:rsidRPr="009A6C34">
        <w:rPr>
          <w:rFonts w:ascii="Arial" w:hAnsi="Arial" w:cs="Arial"/>
          <w:sz w:val="24"/>
          <w:lang w:val="en-US"/>
        </w:rPr>
        <w:t xml:space="preserve"> other operations that may cause physical </w:t>
      </w:r>
      <w:proofErr w:type="gramStart"/>
      <w:r w:rsidRPr="009A6C34">
        <w:rPr>
          <w:rFonts w:ascii="Arial" w:hAnsi="Arial" w:cs="Arial"/>
          <w:sz w:val="24"/>
          <w:lang w:val="en-US"/>
        </w:rPr>
        <w:t>injury;</w:t>
      </w:r>
      <w:proofErr w:type="gramEnd"/>
    </w:p>
    <w:p w14:paraId="652DC7BC" w14:textId="77777777" w:rsidR="00486B6F" w:rsidRPr="009A6C34" w:rsidRDefault="005230DF" w:rsidP="00BB01F7">
      <w:pPr>
        <w:pStyle w:val="a4"/>
        <w:numPr>
          <w:ilvl w:val="0"/>
          <w:numId w:val="20"/>
        </w:numPr>
        <w:tabs>
          <w:tab w:val="left" w:pos="1221"/>
        </w:tabs>
        <w:spacing w:before="81"/>
        <w:rPr>
          <w:rFonts w:ascii="Arial" w:hAnsi="Arial" w:cs="Arial"/>
          <w:sz w:val="24"/>
          <w:lang w:val="en-US"/>
        </w:rPr>
      </w:pPr>
      <w:r w:rsidRPr="009A6C34">
        <w:rPr>
          <w:rFonts w:ascii="Arial" w:hAnsi="Arial" w:cs="Arial"/>
          <w:sz w:val="24"/>
          <w:lang w:val="en-US"/>
        </w:rPr>
        <w:t>Not exceed t</w:t>
      </w:r>
      <w:r w:rsidR="00486B6F" w:rsidRPr="009A6C34">
        <w:rPr>
          <w:rFonts w:ascii="Arial" w:hAnsi="Arial" w:cs="Arial"/>
          <w:sz w:val="24"/>
          <w:lang w:val="en-US"/>
        </w:rPr>
        <w:t xml:space="preserve">he operating and storage temperature </w:t>
      </w:r>
      <w:proofErr w:type="gramStart"/>
      <w:r w:rsidR="00486B6F" w:rsidRPr="009A6C34">
        <w:rPr>
          <w:rFonts w:ascii="Arial" w:hAnsi="Arial" w:cs="Arial"/>
          <w:sz w:val="24"/>
          <w:lang w:val="en-US"/>
        </w:rPr>
        <w:t>limits</w:t>
      </w:r>
      <w:r w:rsidRPr="009A6C34">
        <w:rPr>
          <w:rFonts w:ascii="Arial" w:hAnsi="Arial" w:cs="Arial"/>
          <w:sz w:val="24"/>
          <w:lang w:val="en-US"/>
        </w:rPr>
        <w:t>;</w:t>
      </w:r>
      <w:proofErr w:type="gramEnd"/>
    </w:p>
    <w:p w14:paraId="28546897" w14:textId="77777777" w:rsidR="003E5CEC" w:rsidRPr="009A6C34" w:rsidRDefault="003E5CEC">
      <w:pPr>
        <w:pStyle w:val="a3"/>
        <w:spacing w:before="12"/>
        <w:rPr>
          <w:rFonts w:ascii="Arial" w:hAnsi="Arial" w:cs="Arial"/>
          <w:sz w:val="32"/>
          <w:lang w:val="en-US"/>
        </w:rPr>
      </w:pPr>
    </w:p>
    <w:p w14:paraId="493D34E8" w14:textId="77777777" w:rsidR="003E5CEC" w:rsidRPr="009A6C34" w:rsidRDefault="00486B6F">
      <w:pPr>
        <w:pStyle w:val="2"/>
        <w:numPr>
          <w:ilvl w:val="1"/>
          <w:numId w:val="21"/>
        </w:numPr>
        <w:tabs>
          <w:tab w:val="left" w:pos="716"/>
        </w:tabs>
        <w:rPr>
          <w:rFonts w:ascii="Arial" w:eastAsia="Times New Roman" w:hAnsi="Arial" w:cs="Arial"/>
        </w:rPr>
      </w:pPr>
      <w:bookmarkStart w:id="43" w:name="3.2.清洁和维护"/>
      <w:bookmarkStart w:id="44" w:name="_bookmark10"/>
      <w:bookmarkStart w:id="45" w:name="_Toc116232057"/>
      <w:bookmarkEnd w:id="43"/>
      <w:bookmarkEnd w:id="44"/>
      <w:r w:rsidRPr="009A6C34">
        <w:rPr>
          <w:rFonts w:ascii="Arial" w:hAnsi="Arial" w:cs="Arial"/>
        </w:rPr>
        <w:t>Maintenance</w:t>
      </w:r>
      <w:bookmarkEnd w:id="45"/>
    </w:p>
    <w:p w14:paraId="4C239022" w14:textId="77777777" w:rsidR="003E5CEC" w:rsidRPr="009A6C34" w:rsidRDefault="003E5CEC">
      <w:pPr>
        <w:pStyle w:val="a3"/>
        <w:spacing w:before="12"/>
        <w:rPr>
          <w:rFonts w:ascii="Arial" w:hAnsi="Arial" w:cs="Arial"/>
          <w:b/>
          <w:sz w:val="32"/>
        </w:rPr>
      </w:pPr>
    </w:p>
    <w:p w14:paraId="0B5D38C1" w14:textId="77777777" w:rsidR="003E5CEC" w:rsidRPr="009A6C34" w:rsidRDefault="0051450D" w:rsidP="00EE4743">
      <w:pPr>
        <w:pStyle w:val="a3"/>
        <w:spacing w:before="10"/>
        <w:rPr>
          <w:rFonts w:ascii="Arial" w:eastAsiaTheme="minorEastAsia" w:hAnsi="Arial" w:cs="Arial"/>
          <w:lang w:val="en-US"/>
        </w:rPr>
      </w:pPr>
      <w:r w:rsidRPr="009A6C34">
        <w:rPr>
          <w:rFonts w:ascii="Arial" w:eastAsia="Times New Roman" w:hAnsi="Arial" w:cs="Arial"/>
          <w:lang w:val="en-US"/>
        </w:rPr>
        <w:t xml:space="preserve">When using or storing acoustic transducers, </w:t>
      </w:r>
      <w:r w:rsidR="00F27EFE" w:rsidRPr="009A6C34">
        <w:rPr>
          <w:rFonts w:ascii="Arial" w:eastAsia="Times New Roman" w:hAnsi="Arial" w:cs="Arial"/>
          <w:lang w:val="en-US"/>
        </w:rPr>
        <w:t xml:space="preserve">please adapt </w:t>
      </w:r>
      <w:r w:rsidRPr="009A6C34">
        <w:rPr>
          <w:rFonts w:ascii="Arial" w:eastAsia="Times New Roman" w:hAnsi="Arial" w:cs="Arial"/>
          <w:lang w:val="en-US"/>
        </w:rPr>
        <w:t xml:space="preserve">the following </w:t>
      </w:r>
      <w:r w:rsidR="00F27EFE" w:rsidRPr="009A6C34">
        <w:rPr>
          <w:rFonts w:ascii="Arial" w:eastAsia="Times New Roman" w:hAnsi="Arial" w:cs="Arial"/>
          <w:lang w:val="en-US"/>
        </w:rPr>
        <w:t xml:space="preserve">steps to </w:t>
      </w:r>
      <w:r w:rsidRPr="009A6C34">
        <w:rPr>
          <w:rFonts w:ascii="Arial" w:eastAsia="Times New Roman" w:hAnsi="Arial" w:cs="Arial"/>
          <w:lang w:val="en-US"/>
        </w:rPr>
        <w:t>protect</w:t>
      </w:r>
      <w:r w:rsidR="00F27EFE" w:rsidRPr="009A6C34">
        <w:rPr>
          <w:rFonts w:ascii="Arial" w:eastAsia="Times New Roman" w:hAnsi="Arial" w:cs="Arial"/>
          <w:lang w:val="en-US"/>
        </w:rPr>
        <w:t xml:space="preserve"> it for better maintenance</w:t>
      </w:r>
      <w:r w:rsidRPr="009A6C34">
        <w:rPr>
          <w:rFonts w:ascii="Arial" w:eastAsia="Times New Roman" w:hAnsi="Arial" w:cs="Arial"/>
          <w:lang w:val="en-US"/>
        </w:rPr>
        <w:t>:</w:t>
      </w:r>
    </w:p>
    <w:p w14:paraId="1256F3C5" w14:textId="3FE8F4AC" w:rsidR="003E5CEC" w:rsidRPr="00050AF5" w:rsidRDefault="00F27EFE" w:rsidP="00050AF5">
      <w:pPr>
        <w:pStyle w:val="a4"/>
        <w:numPr>
          <w:ilvl w:val="0"/>
          <w:numId w:val="19"/>
        </w:numPr>
        <w:tabs>
          <w:tab w:val="left" w:pos="1221"/>
        </w:tabs>
        <w:spacing w:before="82"/>
        <w:rPr>
          <w:rFonts w:ascii="Arial" w:hAnsi="Arial" w:cs="Arial"/>
          <w:sz w:val="24"/>
          <w:lang w:val="en-US"/>
        </w:rPr>
      </w:pPr>
      <w:r w:rsidRPr="00050AF5">
        <w:rPr>
          <w:rFonts w:ascii="Arial" w:hAnsi="Arial" w:cs="Arial"/>
          <w:sz w:val="24"/>
          <w:lang w:val="en-US"/>
        </w:rPr>
        <w:t>Cleaning: clean with mild and clean fresh water, and soft brush the outside if needed.</w:t>
      </w:r>
    </w:p>
    <w:p w14:paraId="2CD29420" w14:textId="77777777" w:rsidR="003E5CEC" w:rsidRPr="009A6C34" w:rsidRDefault="00F27EFE">
      <w:pPr>
        <w:pStyle w:val="a4"/>
        <w:numPr>
          <w:ilvl w:val="0"/>
          <w:numId w:val="19"/>
        </w:numPr>
        <w:tabs>
          <w:tab w:val="left" w:pos="1221"/>
        </w:tabs>
        <w:spacing w:before="83"/>
        <w:rPr>
          <w:rFonts w:ascii="Arial" w:hAnsi="Arial" w:cs="Arial"/>
          <w:sz w:val="24"/>
          <w:lang w:val="en-US"/>
        </w:rPr>
      </w:pPr>
      <w:r w:rsidRPr="009A6C34">
        <w:rPr>
          <w:rFonts w:ascii="Arial" w:hAnsi="Arial" w:cs="Arial"/>
          <w:sz w:val="24"/>
          <w:lang w:val="en-US"/>
        </w:rPr>
        <w:t xml:space="preserve">Wash the underwater transducer with fresh water after operation each </w:t>
      </w:r>
      <w:proofErr w:type="gramStart"/>
      <w:r w:rsidRPr="009A6C34">
        <w:rPr>
          <w:rFonts w:ascii="Arial" w:hAnsi="Arial" w:cs="Arial"/>
          <w:sz w:val="24"/>
          <w:lang w:val="en-US"/>
        </w:rPr>
        <w:t>time;</w:t>
      </w:r>
      <w:proofErr w:type="gramEnd"/>
    </w:p>
    <w:p w14:paraId="25895503" w14:textId="77777777" w:rsidR="003E5CEC" w:rsidRPr="009A6C34" w:rsidRDefault="009D2D90">
      <w:pPr>
        <w:pStyle w:val="a4"/>
        <w:numPr>
          <w:ilvl w:val="0"/>
          <w:numId w:val="19"/>
        </w:numPr>
        <w:tabs>
          <w:tab w:val="left" w:pos="1221"/>
        </w:tabs>
        <w:spacing w:before="82"/>
        <w:rPr>
          <w:rFonts w:ascii="Arial" w:hAnsi="Arial" w:cs="Arial"/>
          <w:sz w:val="24"/>
          <w:lang w:val="en-US"/>
        </w:rPr>
      </w:pPr>
      <w:r w:rsidRPr="009A6C34">
        <w:rPr>
          <w:rFonts w:ascii="Arial" w:hAnsi="Arial" w:cs="Arial"/>
          <w:sz w:val="24"/>
          <w:lang w:val="en-US"/>
        </w:rPr>
        <w:t xml:space="preserve">It is forbidden to use any antifouling </w:t>
      </w:r>
      <w:r w:rsidR="007923E6" w:rsidRPr="009A6C34">
        <w:rPr>
          <w:rFonts w:ascii="Arial" w:hAnsi="Arial" w:cs="Arial"/>
          <w:sz w:val="24"/>
          <w:lang w:val="en-US"/>
        </w:rPr>
        <w:t>paint</w:t>
      </w:r>
      <w:r w:rsidRPr="009A6C34">
        <w:rPr>
          <w:rFonts w:ascii="Arial" w:hAnsi="Arial" w:cs="Arial"/>
          <w:sz w:val="24"/>
          <w:lang w:val="en-US"/>
        </w:rPr>
        <w:t xml:space="preserve"> to </w:t>
      </w:r>
      <w:r w:rsidR="00CC027A" w:rsidRPr="009A6C34">
        <w:rPr>
          <w:rFonts w:ascii="Arial" w:hAnsi="Arial" w:cs="Arial"/>
          <w:sz w:val="24"/>
          <w:lang w:val="en-US"/>
        </w:rPr>
        <w:t>coat</w:t>
      </w:r>
      <w:r w:rsidRPr="009A6C34">
        <w:rPr>
          <w:rFonts w:ascii="Arial" w:hAnsi="Arial" w:cs="Arial"/>
          <w:sz w:val="24"/>
          <w:lang w:val="en-US"/>
        </w:rPr>
        <w:t xml:space="preserve"> the acoustic </w:t>
      </w:r>
      <w:proofErr w:type="gramStart"/>
      <w:r w:rsidRPr="009A6C34">
        <w:rPr>
          <w:rFonts w:ascii="Arial" w:hAnsi="Arial" w:cs="Arial"/>
          <w:sz w:val="24"/>
          <w:lang w:val="en-US"/>
        </w:rPr>
        <w:t>transducer;</w:t>
      </w:r>
      <w:proofErr w:type="gramEnd"/>
    </w:p>
    <w:p w14:paraId="208F0F36" w14:textId="77777777" w:rsidR="003E5CEC" w:rsidRPr="009A6C34" w:rsidRDefault="009D2D90">
      <w:pPr>
        <w:pStyle w:val="a4"/>
        <w:numPr>
          <w:ilvl w:val="0"/>
          <w:numId w:val="19"/>
        </w:numPr>
        <w:tabs>
          <w:tab w:val="left" w:pos="1221"/>
        </w:tabs>
        <w:spacing w:before="83"/>
        <w:rPr>
          <w:rFonts w:ascii="Arial" w:hAnsi="Arial" w:cs="Arial"/>
          <w:sz w:val="24"/>
          <w:lang w:val="en-US"/>
        </w:rPr>
      </w:pPr>
      <w:r w:rsidRPr="009A6C34">
        <w:rPr>
          <w:rFonts w:ascii="Arial" w:hAnsi="Arial" w:cs="Arial"/>
          <w:sz w:val="24"/>
          <w:lang w:val="en-US"/>
        </w:rPr>
        <w:t xml:space="preserve">It is forbidden to expose the surface of the transducer </w:t>
      </w:r>
      <w:r w:rsidR="007923E6" w:rsidRPr="009A6C34">
        <w:rPr>
          <w:rFonts w:ascii="Arial" w:hAnsi="Arial" w:cs="Arial"/>
          <w:sz w:val="24"/>
          <w:lang w:val="en-US"/>
        </w:rPr>
        <w:t>under</w:t>
      </w:r>
      <w:r w:rsidRPr="009A6C34">
        <w:rPr>
          <w:rFonts w:ascii="Arial" w:hAnsi="Arial" w:cs="Arial"/>
          <w:sz w:val="24"/>
          <w:lang w:val="en-US"/>
        </w:rPr>
        <w:t xml:space="preserve"> the sun to prevent </w:t>
      </w:r>
      <w:r w:rsidR="007923E6" w:rsidRPr="009A6C34">
        <w:rPr>
          <w:rFonts w:ascii="Arial" w:hAnsi="Arial" w:cs="Arial"/>
          <w:sz w:val="24"/>
          <w:lang w:val="en-US"/>
        </w:rPr>
        <w:t xml:space="preserve">any </w:t>
      </w:r>
      <w:r w:rsidRPr="009A6C34">
        <w:rPr>
          <w:rFonts w:ascii="Arial" w:hAnsi="Arial" w:cs="Arial"/>
          <w:sz w:val="24"/>
          <w:lang w:val="en-US"/>
        </w:rPr>
        <w:t xml:space="preserve">damage to the </w:t>
      </w:r>
      <w:proofErr w:type="gramStart"/>
      <w:r w:rsidRPr="009A6C34">
        <w:rPr>
          <w:rFonts w:ascii="Arial" w:hAnsi="Arial" w:cs="Arial"/>
          <w:sz w:val="24"/>
          <w:lang w:val="en-US"/>
        </w:rPr>
        <w:t>transducer;</w:t>
      </w:r>
      <w:proofErr w:type="gramEnd"/>
    </w:p>
    <w:p w14:paraId="2B474A28" w14:textId="77777777" w:rsidR="003E5CEC" w:rsidRPr="009A6C34" w:rsidRDefault="003E5CEC">
      <w:pPr>
        <w:rPr>
          <w:rFonts w:ascii="Arial" w:hAnsi="Arial" w:cs="Arial"/>
          <w:sz w:val="24"/>
          <w:lang w:val="en-US"/>
        </w:rPr>
        <w:sectPr w:rsidR="003E5CEC" w:rsidRPr="009A6C34">
          <w:headerReference w:type="even" r:id="rId19"/>
          <w:headerReference w:type="default" r:id="rId20"/>
          <w:pgSz w:w="11910" w:h="16840"/>
          <w:pgMar w:top="1560" w:right="1480" w:bottom="920" w:left="1660" w:header="845" w:footer="729" w:gutter="0"/>
          <w:cols w:space="720"/>
        </w:sectPr>
      </w:pPr>
    </w:p>
    <w:p w14:paraId="68F4BB91" w14:textId="77777777" w:rsidR="003E5CEC" w:rsidRPr="009A6C34" w:rsidRDefault="003E5CEC">
      <w:pPr>
        <w:pStyle w:val="a3"/>
        <w:spacing w:before="3"/>
        <w:rPr>
          <w:rFonts w:ascii="Arial" w:hAnsi="Arial" w:cs="Arial"/>
          <w:sz w:val="17"/>
          <w:lang w:val="en-US"/>
        </w:rPr>
      </w:pPr>
    </w:p>
    <w:p w14:paraId="0FCC9E1E" w14:textId="77777777" w:rsidR="003E5CEC" w:rsidRPr="009F592E" w:rsidRDefault="00EE4743">
      <w:pPr>
        <w:pStyle w:val="1"/>
        <w:numPr>
          <w:ilvl w:val="0"/>
          <w:numId w:val="21"/>
        </w:numPr>
        <w:tabs>
          <w:tab w:val="left" w:pos="560"/>
        </w:tabs>
        <w:rPr>
          <w:rFonts w:ascii="Arial" w:hAnsi="Arial" w:cs="Arial"/>
        </w:rPr>
      </w:pPr>
      <w:bookmarkStart w:id="46" w:name="4.声学探头使用说明"/>
      <w:bookmarkStart w:id="47" w:name="_bookmark11"/>
      <w:bookmarkStart w:id="48" w:name="_Toc116232058"/>
      <w:bookmarkEnd w:id="46"/>
      <w:bookmarkEnd w:id="47"/>
      <w:r w:rsidRPr="009F592E">
        <w:rPr>
          <w:rFonts w:ascii="Arial" w:hAnsi="Arial" w:cs="Arial"/>
          <w:lang w:val="en-US"/>
        </w:rPr>
        <w:t>Acoustic Transducer Operation</w:t>
      </w:r>
      <w:bookmarkEnd w:id="48"/>
    </w:p>
    <w:p w14:paraId="37DAA2B7" w14:textId="77777777" w:rsidR="00EE4743" w:rsidRPr="009A6C34" w:rsidRDefault="00EE4743" w:rsidP="00EE4743">
      <w:pPr>
        <w:pStyle w:val="a3"/>
        <w:spacing w:before="3"/>
        <w:rPr>
          <w:rFonts w:ascii="Arial" w:hAnsi="Arial" w:cs="Arial"/>
          <w:b/>
          <w:sz w:val="42"/>
          <w:lang w:val="en-US"/>
        </w:rPr>
      </w:pPr>
    </w:p>
    <w:p w14:paraId="59A11AB3" w14:textId="77777777" w:rsidR="003E5CEC" w:rsidRPr="009A6C34" w:rsidRDefault="00EE4743" w:rsidP="00EE4743">
      <w:pPr>
        <w:pStyle w:val="a3"/>
        <w:spacing w:before="3"/>
        <w:rPr>
          <w:rFonts w:ascii="Arial" w:eastAsia="Times New Roman" w:hAnsi="Arial" w:cs="Arial"/>
          <w:lang w:val="en-US"/>
        </w:rPr>
      </w:pPr>
      <w:r w:rsidRPr="009A6C34">
        <w:rPr>
          <w:rFonts w:ascii="Arial" w:eastAsia="Times New Roman" w:hAnsi="Arial" w:cs="Arial"/>
          <w:lang w:val="en-US"/>
        </w:rPr>
        <w:t xml:space="preserve">The appearance of acoustic </w:t>
      </w:r>
      <w:r w:rsidRPr="009A6C34">
        <w:rPr>
          <w:rFonts w:ascii="Arial" w:eastAsiaTheme="minorEastAsia" w:hAnsi="Arial" w:cs="Arial"/>
          <w:lang w:val="en-US"/>
        </w:rPr>
        <w:t>transducer</w:t>
      </w:r>
      <w:r w:rsidRPr="009A6C34">
        <w:rPr>
          <w:rFonts w:ascii="Arial" w:eastAsia="Times New Roman" w:hAnsi="Arial" w:cs="Arial"/>
          <w:lang w:val="en-US"/>
        </w:rPr>
        <w:t xml:space="preserve"> and mounting flange of MS400P multibeam echo sounder is shown in Figure 4.1.</w:t>
      </w:r>
    </w:p>
    <w:p w14:paraId="148A252A" w14:textId="324E331A" w:rsidR="003E5CEC" w:rsidRDefault="003E5CEC">
      <w:pPr>
        <w:pStyle w:val="a3"/>
        <w:spacing w:before="12"/>
        <w:rPr>
          <w:rFonts w:ascii="Arial" w:hAnsi="Arial" w:cs="Arial"/>
          <w:noProof/>
          <w:lang w:val="en-US" w:bidi="ar-SA"/>
        </w:rPr>
      </w:pPr>
    </w:p>
    <w:p w14:paraId="7D0B2BC2" w14:textId="3E4DE497" w:rsidR="008C4814" w:rsidRPr="009A6C34" w:rsidRDefault="008C4814">
      <w:pPr>
        <w:pStyle w:val="a3"/>
        <w:spacing w:before="12"/>
        <w:rPr>
          <w:rFonts w:ascii="Arial" w:hAnsi="Arial" w:cs="Arial"/>
          <w:sz w:val="21"/>
          <w:lang w:val="en-US"/>
        </w:rPr>
      </w:pPr>
      <w:r>
        <w:rPr>
          <w:rFonts w:ascii="Arial" w:hAnsi="Arial" w:cs="Arial"/>
          <w:noProof/>
          <w:lang w:val="en-US" w:bidi="ar-SA"/>
        </w:rPr>
        <w:drawing>
          <wp:inline distT="0" distB="0" distL="0" distR="0" wp14:anchorId="08437EB3" wp14:editId="0F51559B">
            <wp:extent cx="3903980" cy="3609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3980" cy="3609975"/>
                    </a:xfrm>
                    <a:prstGeom prst="rect">
                      <a:avLst/>
                    </a:prstGeom>
                    <a:noFill/>
                    <a:ln>
                      <a:noFill/>
                    </a:ln>
                  </pic:spPr>
                </pic:pic>
              </a:graphicData>
            </a:graphic>
          </wp:inline>
        </w:drawing>
      </w:r>
    </w:p>
    <w:p w14:paraId="12C07176" w14:textId="77777777" w:rsidR="003E5CEC" w:rsidRPr="009A6C34" w:rsidRDefault="003E5CEC">
      <w:pPr>
        <w:pStyle w:val="a3"/>
        <w:spacing w:before="11"/>
        <w:rPr>
          <w:rFonts w:ascii="Arial" w:hAnsi="Arial" w:cs="Arial"/>
          <w:sz w:val="23"/>
          <w:lang w:val="en-US"/>
        </w:rPr>
      </w:pPr>
    </w:p>
    <w:p w14:paraId="7BCD6DFE" w14:textId="77777777" w:rsidR="003E5CEC" w:rsidRPr="009A6C34" w:rsidRDefault="00EE4743">
      <w:pPr>
        <w:ind w:left="146" w:right="323"/>
        <w:jc w:val="center"/>
        <w:rPr>
          <w:rFonts w:ascii="Arial" w:eastAsia="黑体" w:hAnsi="Arial" w:cs="Arial"/>
          <w:sz w:val="21"/>
          <w:lang w:val="en-US"/>
        </w:rPr>
      </w:pPr>
      <w:r w:rsidRPr="009A6C34">
        <w:rPr>
          <w:rFonts w:ascii="Arial" w:eastAsia="黑体" w:hAnsi="Arial" w:cs="Arial"/>
          <w:sz w:val="21"/>
          <w:lang w:val="en-US"/>
        </w:rPr>
        <w:t xml:space="preserve">Figure </w:t>
      </w:r>
      <w:r w:rsidR="00F86936" w:rsidRPr="009A6C34">
        <w:rPr>
          <w:rFonts w:ascii="Arial" w:eastAsia="Times New Roman" w:hAnsi="Arial" w:cs="Arial"/>
          <w:sz w:val="21"/>
          <w:lang w:val="en-US"/>
        </w:rPr>
        <w:t xml:space="preserve">4.1 MS400P </w:t>
      </w:r>
      <w:r w:rsidRPr="009A6C34">
        <w:rPr>
          <w:rFonts w:ascii="Arial" w:eastAsiaTheme="minorEastAsia" w:hAnsi="Arial" w:cs="Arial"/>
          <w:sz w:val="21"/>
          <w:lang w:val="en-US"/>
        </w:rPr>
        <w:t>Acoustic</w:t>
      </w:r>
      <w:r w:rsidRPr="009A6C34">
        <w:rPr>
          <w:rFonts w:ascii="Arial" w:eastAsia="黑体" w:hAnsi="Arial" w:cs="Arial"/>
          <w:sz w:val="21"/>
          <w:lang w:val="en-US"/>
        </w:rPr>
        <w:t xml:space="preserve"> Transducer </w:t>
      </w:r>
    </w:p>
    <w:p w14:paraId="130196F9" w14:textId="77777777" w:rsidR="003E5CEC" w:rsidRPr="009A6C34" w:rsidRDefault="003E5CEC">
      <w:pPr>
        <w:pStyle w:val="a3"/>
        <w:spacing w:before="10"/>
        <w:rPr>
          <w:rFonts w:ascii="Arial" w:hAnsi="Arial" w:cs="Arial"/>
          <w:sz w:val="15"/>
          <w:lang w:val="en-US"/>
        </w:rPr>
      </w:pPr>
    </w:p>
    <w:p w14:paraId="3F097EF0" w14:textId="77777777" w:rsidR="00EE4743" w:rsidRPr="009A6C34" w:rsidRDefault="00EE4743">
      <w:pPr>
        <w:pStyle w:val="a3"/>
        <w:spacing w:line="304" w:lineRule="auto"/>
        <w:ind w:left="140" w:right="197" w:firstLine="480"/>
        <w:rPr>
          <w:rFonts w:ascii="Arial" w:hAnsi="Arial" w:cs="Arial"/>
          <w:spacing w:val="-30"/>
          <w:lang w:val="en-US"/>
        </w:rPr>
      </w:pPr>
    </w:p>
    <w:p w14:paraId="6A5784AB" w14:textId="77777777" w:rsidR="003E5CEC" w:rsidRPr="009A6C34" w:rsidRDefault="00EE4743">
      <w:pPr>
        <w:pStyle w:val="a3"/>
        <w:spacing w:line="304" w:lineRule="auto"/>
        <w:ind w:left="140" w:right="197" w:firstLine="480"/>
        <w:rPr>
          <w:rFonts w:ascii="Arial" w:hAnsi="Arial" w:cs="Arial"/>
          <w:lang w:val="en-US"/>
        </w:rPr>
      </w:pPr>
      <w:r w:rsidRPr="009A6C34">
        <w:rPr>
          <w:rFonts w:ascii="Arial" w:hAnsi="Arial" w:cs="Arial"/>
          <w:lang w:val="en-US"/>
        </w:rPr>
        <w:t>The direction indicated by the red arrow is the forward direction of sounding measurement. When installing the transducer</w:t>
      </w:r>
      <w:r w:rsidR="00B71D20" w:rsidRPr="009A6C34">
        <w:rPr>
          <w:rFonts w:ascii="Arial" w:hAnsi="Arial" w:cs="Arial"/>
          <w:lang w:val="en-US"/>
        </w:rPr>
        <w:t>, pay attention to its</w:t>
      </w:r>
      <w:r w:rsidRPr="009A6C34">
        <w:rPr>
          <w:rFonts w:ascii="Arial" w:hAnsi="Arial" w:cs="Arial"/>
          <w:lang w:val="en-US"/>
        </w:rPr>
        <w:t xml:space="preserve"> direction. The watertight</w:t>
      </w:r>
      <w:r w:rsidR="00B71D20" w:rsidRPr="009A6C34">
        <w:rPr>
          <w:rFonts w:ascii="Arial" w:hAnsi="Arial" w:cs="Arial"/>
          <w:lang w:val="en-US"/>
        </w:rPr>
        <w:t xml:space="preserve"> cable is drawn from the center hole and passes</w:t>
      </w:r>
      <w:r w:rsidRPr="009A6C34">
        <w:rPr>
          <w:rFonts w:ascii="Arial" w:hAnsi="Arial" w:cs="Arial"/>
          <w:lang w:val="en-US"/>
        </w:rPr>
        <w:t xml:space="preserve"> through the connecting flange. Design the adapter flange and installation according to the actual situation of the survey</w:t>
      </w:r>
      <w:r w:rsidR="00B71D20" w:rsidRPr="009A6C34">
        <w:rPr>
          <w:rFonts w:ascii="Arial" w:hAnsi="Arial" w:cs="Arial"/>
          <w:lang w:val="en-US"/>
        </w:rPr>
        <w:t>ing</w:t>
      </w:r>
      <w:r w:rsidRPr="009A6C34">
        <w:rPr>
          <w:rFonts w:ascii="Arial" w:hAnsi="Arial" w:cs="Arial"/>
          <w:lang w:val="en-US"/>
        </w:rPr>
        <w:t xml:space="preserve"> ship and the mechanical drawing of the acoustic </w:t>
      </w:r>
      <w:r w:rsidR="00B71D20" w:rsidRPr="009A6C34">
        <w:rPr>
          <w:rFonts w:ascii="Arial" w:hAnsi="Arial" w:cs="Arial"/>
          <w:lang w:val="en-US"/>
        </w:rPr>
        <w:t>transducer</w:t>
      </w:r>
      <w:r w:rsidRPr="009A6C34">
        <w:rPr>
          <w:rFonts w:ascii="Arial" w:hAnsi="Arial" w:cs="Arial"/>
          <w:lang w:val="en-US"/>
        </w:rPr>
        <w:t xml:space="preserve"> (</w:t>
      </w:r>
      <w:r w:rsidR="00F14738" w:rsidRPr="009A6C34">
        <w:rPr>
          <w:rFonts w:ascii="Arial" w:hAnsi="Arial" w:cs="Arial"/>
          <w:lang w:val="en-US"/>
        </w:rPr>
        <w:t xml:space="preserve">See </w:t>
      </w:r>
      <w:r w:rsidRPr="009A6C34">
        <w:rPr>
          <w:rFonts w:ascii="Arial" w:hAnsi="Arial" w:cs="Arial"/>
          <w:lang w:val="en-US"/>
        </w:rPr>
        <w:t xml:space="preserve">Appendix 1). </w:t>
      </w:r>
      <w:r w:rsidR="00B71D20" w:rsidRPr="009A6C34">
        <w:rPr>
          <w:rFonts w:ascii="Arial" w:hAnsi="Arial" w:cs="Arial"/>
          <w:lang w:val="en-US"/>
        </w:rPr>
        <w:t>Connect with the b</w:t>
      </w:r>
      <w:r w:rsidRPr="009A6C34">
        <w:rPr>
          <w:rFonts w:ascii="Arial" w:hAnsi="Arial" w:cs="Arial"/>
          <w:lang w:val="en-US"/>
        </w:rPr>
        <w:t xml:space="preserve">racket to fix the acoustic </w:t>
      </w:r>
      <w:r w:rsidR="00B71D20" w:rsidRPr="009A6C34">
        <w:rPr>
          <w:rFonts w:ascii="Arial" w:hAnsi="Arial" w:cs="Arial"/>
          <w:lang w:val="en-US"/>
        </w:rPr>
        <w:t>transducer</w:t>
      </w:r>
      <w:r w:rsidRPr="009A6C34">
        <w:rPr>
          <w:rFonts w:ascii="Arial" w:hAnsi="Arial" w:cs="Arial"/>
          <w:lang w:val="en-US"/>
        </w:rPr>
        <w:t xml:space="preserve"> on the measuring boat</w:t>
      </w:r>
      <w:r w:rsidR="00B71D20" w:rsidRPr="009A6C34">
        <w:rPr>
          <w:rFonts w:ascii="Arial" w:hAnsi="Arial" w:cs="Arial"/>
          <w:lang w:val="en-US"/>
        </w:rPr>
        <w:t xml:space="preserve"> or mounting pole</w:t>
      </w:r>
      <w:r w:rsidRPr="009A6C34">
        <w:rPr>
          <w:rFonts w:ascii="Arial" w:hAnsi="Arial" w:cs="Arial"/>
          <w:lang w:val="en-US"/>
        </w:rPr>
        <w:t>.</w:t>
      </w:r>
    </w:p>
    <w:p w14:paraId="3A8978E6" w14:textId="77777777" w:rsidR="003E5CEC" w:rsidRPr="009A6C34" w:rsidRDefault="003E5CEC">
      <w:pPr>
        <w:spacing w:line="304" w:lineRule="auto"/>
        <w:rPr>
          <w:rFonts w:ascii="Arial" w:hAnsi="Arial" w:cs="Arial"/>
          <w:lang w:val="en-US"/>
        </w:rPr>
        <w:sectPr w:rsidR="003E5CEC" w:rsidRPr="009A6C34">
          <w:pgSz w:w="11910" w:h="16840"/>
          <w:pgMar w:top="1560" w:right="1480" w:bottom="920" w:left="1660" w:header="1178" w:footer="732" w:gutter="0"/>
          <w:cols w:space="720"/>
        </w:sectPr>
      </w:pPr>
    </w:p>
    <w:p w14:paraId="46EFF528" w14:textId="77777777" w:rsidR="003E5CEC" w:rsidRPr="009A6C34" w:rsidRDefault="003E5CEC">
      <w:pPr>
        <w:pStyle w:val="a3"/>
        <w:spacing w:before="3"/>
        <w:rPr>
          <w:rFonts w:ascii="Arial" w:hAnsi="Arial" w:cs="Arial"/>
          <w:sz w:val="17"/>
          <w:lang w:val="en-US"/>
        </w:rPr>
      </w:pPr>
    </w:p>
    <w:p w14:paraId="7E9CE50E" w14:textId="77777777" w:rsidR="003E5CEC" w:rsidRPr="009A6C34" w:rsidRDefault="00B71D20">
      <w:pPr>
        <w:pStyle w:val="1"/>
        <w:numPr>
          <w:ilvl w:val="0"/>
          <w:numId w:val="21"/>
        </w:numPr>
        <w:tabs>
          <w:tab w:val="left" w:pos="560"/>
        </w:tabs>
        <w:rPr>
          <w:rFonts w:ascii="Arial" w:hAnsi="Arial" w:cs="Arial"/>
        </w:rPr>
      </w:pPr>
      <w:bookmarkStart w:id="49" w:name="5.甲板单元使用说明"/>
      <w:bookmarkStart w:id="50" w:name="_bookmark12"/>
      <w:bookmarkStart w:id="51" w:name="_Toc116232059"/>
      <w:bookmarkEnd w:id="49"/>
      <w:bookmarkEnd w:id="50"/>
      <w:r w:rsidRPr="009A6C34">
        <w:rPr>
          <w:rFonts w:ascii="Arial" w:hAnsi="Arial" w:cs="Arial"/>
        </w:rPr>
        <w:t>Sonar Interface Module Operation</w:t>
      </w:r>
      <w:bookmarkEnd w:id="51"/>
    </w:p>
    <w:p w14:paraId="640C4F02" w14:textId="77777777" w:rsidR="003E5CEC" w:rsidRPr="009A6C34" w:rsidRDefault="003E5CEC">
      <w:pPr>
        <w:pStyle w:val="a3"/>
        <w:spacing w:before="3"/>
        <w:rPr>
          <w:rFonts w:ascii="Arial" w:hAnsi="Arial" w:cs="Arial"/>
          <w:b/>
          <w:sz w:val="48"/>
        </w:rPr>
      </w:pPr>
    </w:p>
    <w:p w14:paraId="473FE28F" w14:textId="77777777" w:rsidR="003E5CEC" w:rsidRPr="009A6C34" w:rsidRDefault="00B71D20">
      <w:pPr>
        <w:pStyle w:val="2"/>
        <w:numPr>
          <w:ilvl w:val="1"/>
          <w:numId w:val="21"/>
        </w:numPr>
        <w:tabs>
          <w:tab w:val="left" w:pos="716"/>
        </w:tabs>
        <w:rPr>
          <w:rFonts w:ascii="Arial" w:eastAsia="Times New Roman" w:hAnsi="Arial" w:cs="Arial"/>
        </w:rPr>
      </w:pPr>
      <w:bookmarkStart w:id="52" w:name="5.1.甲板单元简介"/>
      <w:bookmarkStart w:id="53" w:name="_bookmark13"/>
      <w:bookmarkStart w:id="54" w:name="_Toc116232060"/>
      <w:bookmarkEnd w:id="52"/>
      <w:bookmarkEnd w:id="53"/>
      <w:r w:rsidRPr="009A6C34">
        <w:rPr>
          <w:rFonts w:ascii="Arial" w:hAnsi="Arial" w:cs="Arial"/>
        </w:rPr>
        <w:t>Sonar Interface Module Introduction</w:t>
      </w:r>
      <w:bookmarkEnd w:id="54"/>
    </w:p>
    <w:p w14:paraId="78E351D3" w14:textId="77777777" w:rsidR="003E5CEC" w:rsidRPr="009A6C34" w:rsidRDefault="003E5CEC">
      <w:pPr>
        <w:pStyle w:val="a3"/>
        <w:spacing w:before="12"/>
        <w:rPr>
          <w:rFonts w:ascii="Arial" w:hAnsi="Arial" w:cs="Arial"/>
          <w:b/>
          <w:sz w:val="32"/>
        </w:rPr>
      </w:pPr>
    </w:p>
    <w:p w14:paraId="43C70F9A" w14:textId="1347571A" w:rsidR="00F14738" w:rsidRDefault="00B71D20">
      <w:pPr>
        <w:pStyle w:val="a3"/>
        <w:spacing w:line="304" w:lineRule="auto"/>
        <w:ind w:left="140" w:right="317" w:firstLine="480"/>
        <w:jc w:val="both"/>
        <w:rPr>
          <w:rFonts w:ascii="Arial" w:hAnsi="Arial" w:cs="Arial"/>
          <w:lang w:val="en-US"/>
        </w:rPr>
      </w:pPr>
      <w:r w:rsidRPr="009A6C34">
        <w:rPr>
          <w:rFonts w:ascii="Arial" w:hAnsi="Arial" w:cs="Arial"/>
          <w:lang w:val="en-US"/>
        </w:rPr>
        <w:t xml:space="preserve">The </w:t>
      </w:r>
      <w:r w:rsidR="00F14738" w:rsidRPr="009A6C34">
        <w:rPr>
          <w:rFonts w:ascii="Arial" w:hAnsi="Arial" w:cs="Arial"/>
          <w:lang w:val="en-US"/>
        </w:rPr>
        <w:t>Sonar Interface Module</w:t>
      </w:r>
      <w:r w:rsidRPr="009A6C34">
        <w:rPr>
          <w:rFonts w:ascii="Arial" w:hAnsi="Arial" w:cs="Arial"/>
          <w:lang w:val="en-US"/>
        </w:rPr>
        <w:t xml:space="preserve"> of MS400P is the data</w:t>
      </w:r>
      <w:r w:rsidR="00F14738" w:rsidRPr="009A6C34">
        <w:rPr>
          <w:rFonts w:ascii="Arial" w:hAnsi="Arial" w:cs="Arial"/>
          <w:lang w:val="en-US"/>
        </w:rPr>
        <w:t xml:space="preserve"> processing center of the multi</w:t>
      </w:r>
      <w:r w:rsidRPr="009A6C34">
        <w:rPr>
          <w:rFonts w:ascii="Arial" w:hAnsi="Arial" w:cs="Arial"/>
          <w:lang w:val="en-US"/>
        </w:rPr>
        <w:t xml:space="preserve">beam </w:t>
      </w:r>
      <w:r w:rsidR="00F14738" w:rsidRPr="009A6C34">
        <w:rPr>
          <w:rFonts w:ascii="Arial" w:hAnsi="Arial" w:cs="Arial"/>
          <w:lang w:val="en-US"/>
        </w:rPr>
        <w:t xml:space="preserve">echo </w:t>
      </w:r>
      <w:r w:rsidRPr="009A6C34">
        <w:rPr>
          <w:rFonts w:ascii="Arial" w:hAnsi="Arial" w:cs="Arial"/>
          <w:lang w:val="en-US"/>
        </w:rPr>
        <w:t xml:space="preserve">sounding system, which mainly includes transducer interface, auxiliary </w:t>
      </w:r>
      <w:r w:rsidR="00F14738" w:rsidRPr="009A6C34">
        <w:rPr>
          <w:rFonts w:ascii="Arial" w:hAnsi="Arial" w:cs="Arial"/>
          <w:lang w:val="en-US"/>
        </w:rPr>
        <w:t>device</w:t>
      </w:r>
      <w:r w:rsidRPr="009A6C34">
        <w:rPr>
          <w:rFonts w:ascii="Arial" w:hAnsi="Arial" w:cs="Arial"/>
          <w:lang w:val="en-US"/>
        </w:rPr>
        <w:t xml:space="preserve"> interface, communication interface</w:t>
      </w:r>
      <w:r w:rsidR="00F14738" w:rsidRPr="009A6C34">
        <w:rPr>
          <w:rFonts w:ascii="Arial" w:hAnsi="Arial" w:cs="Arial"/>
          <w:lang w:val="en-US"/>
        </w:rPr>
        <w:t xml:space="preserve"> </w:t>
      </w:r>
      <w:r w:rsidRPr="009A6C34">
        <w:rPr>
          <w:rFonts w:ascii="Arial" w:hAnsi="Arial" w:cs="Arial"/>
          <w:lang w:val="en-US"/>
        </w:rPr>
        <w:t xml:space="preserve">and main control computer. </w:t>
      </w:r>
    </w:p>
    <w:p w14:paraId="46AE5BD7" w14:textId="023B2099" w:rsidR="003E5CEC" w:rsidRDefault="00B71D20">
      <w:pPr>
        <w:pStyle w:val="a3"/>
        <w:spacing w:line="304" w:lineRule="auto"/>
        <w:ind w:left="140" w:right="317" w:firstLine="480"/>
        <w:jc w:val="both"/>
        <w:rPr>
          <w:rFonts w:ascii="Arial" w:hAnsi="Arial" w:cs="Arial"/>
          <w:lang w:val="en-US"/>
        </w:rPr>
      </w:pPr>
      <w:r w:rsidRPr="009A6C34">
        <w:rPr>
          <w:rFonts w:ascii="Arial" w:hAnsi="Arial" w:cs="Arial"/>
          <w:lang w:val="en-US"/>
        </w:rPr>
        <w:t xml:space="preserve">The appearance of </w:t>
      </w:r>
      <w:r w:rsidR="00F14738" w:rsidRPr="009A6C34">
        <w:rPr>
          <w:rFonts w:ascii="Arial" w:hAnsi="Arial" w:cs="Arial"/>
          <w:lang w:val="en-US"/>
        </w:rPr>
        <w:t>sonar interface module</w:t>
      </w:r>
      <w:r w:rsidRPr="009A6C34">
        <w:rPr>
          <w:rFonts w:ascii="Arial" w:hAnsi="Arial" w:cs="Arial"/>
          <w:lang w:val="en-US"/>
        </w:rPr>
        <w:t xml:space="preserve"> is shown in Figure 5.1. See Appendix 2 for </w:t>
      </w:r>
      <w:r w:rsidR="00F14738" w:rsidRPr="009A6C34">
        <w:rPr>
          <w:rFonts w:ascii="Arial" w:hAnsi="Arial" w:cs="Arial"/>
          <w:lang w:val="en-US"/>
        </w:rPr>
        <w:t>its mechanical drawing</w:t>
      </w:r>
      <w:r w:rsidRPr="009A6C34">
        <w:rPr>
          <w:rFonts w:ascii="Arial" w:hAnsi="Arial" w:cs="Arial"/>
          <w:lang w:val="en-US"/>
        </w:rPr>
        <w:t>.</w:t>
      </w:r>
    </w:p>
    <w:p w14:paraId="2A06193B" w14:textId="77777777" w:rsidR="003E5CEC" w:rsidRPr="009A6C34" w:rsidRDefault="003E5CEC">
      <w:pPr>
        <w:pStyle w:val="a3"/>
        <w:spacing w:before="11"/>
        <w:rPr>
          <w:rFonts w:ascii="Arial" w:hAnsi="Arial" w:cs="Arial"/>
          <w:sz w:val="10"/>
          <w:lang w:val="en-US"/>
        </w:rPr>
      </w:pPr>
    </w:p>
    <w:p w14:paraId="4702A2E8" w14:textId="1175105E" w:rsidR="003E5CEC" w:rsidRDefault="0028351C" w:rsidP="0028351C">
      <w:pPr>
        <w:pStyle w:val="a3"/>
        <w:spacing w:before="4"/>
        <w:jc w:val="center"/>
        <w:rPr>
          <w:rFonts w:ascii="Arial" w:hAnsi="Arial" w:cs="Arial"/>
          <w:sz w:val="25"/>
          <w:lang w:val="en-US"/>
        </w:rPr>
      </w:pPr>
      <w:r>
        <w:rPr>
          <w:rFonts w:ascii="Arial" w:hAnsi="Arial" w:cs="Arial"/>
          <w:noProof/>
          <w:lang w:val="en-US" w:bidi="ar-SA"/>
        </w:rPr>
        <w:drawing>
          <wp:inline distT="0" distB="0" distL="0" distR="0" wp14:anchorId="2AE2A0AD" wp14:editId="2D1EE4A3">
            <wp:extent cx="4787900" cy="3191933"/>
            <wp:effectExtent l="0" t="0" r="0" b="0"/>
            <wp:docPr id="18" name="图片 18" descr="电子仪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电子仪器&#10;&#10;中度可信度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3059" cy="3195372"/>
                    </a:xfrm>
                    <a:prstGeom prst="rect">
                      <a:avLst/>
                    </a:prstGeom>
                    <a:noFill/>
                    <a:ln>
                      <a:noFill/>
                    </a:ln>
                  </pic:spPr>
                </pic:pic>
              </a:graphicData>
            </a:graphic>
          </wp:inline>
        </w:drawing>
      </w:r>
    </w:p>
    <w:p w14:paraId="5301AC48" w14:textId="77777777" w:rsidR="0028351C" w:rsidRPr="009A6C34" w:rsidRDefault="0028351C">
      <w:pPr>
        <w:pStyle w:val="a3"/>
        <w:spacing w:before="4"/>
        <w:rPr>
          <w:rFonts w:ascii="Arial" w:hAnsi="Arial" w:cs="Arial"/>
          <w:sz w:val="25"/>
          <w:lang w:val="en-US"/>
        </w:rPr>
      </w:pPr>
    </w:p>
    <w:p w14:paraId="4B307A25" w14:textId="77777777" w:rsidR="003E5CEC" w:rsidRPr="009A6C34" w:rsidRDefault="00F14738">
      <w:pPr>
        <w:ind w:left="144" w:right="323"/>
        <w:jc w:val="center"/>
        <w:rPr>
          <w:rFonts w:ascii="Arial" w:eastAsiaTheme="minorEastAsia" w:hAnsi="Arial" w:cs="Arial"/>
          <w:sz w:val="21"/>
          <w:lang w:val="en-US"/>
        </w:rPr>
      </w:pPr>
      <w:r w:rsidRPr="009A6C34">
        <w:rPr>
          <w:rFonts w:ascii="Arial" w:eastAsia="黑体" w:hAnsi="Arial" w:cs="Arial"/>
          <w:sz w:val="21"/>
          <w:lang w:val="en-US"/>
        </w:rPr>
        <w:t xml:space="preserve">Figure </w:t>
      </w:r>
      <w:r w:rsidR="00F86936" w:rsidRPr="009A6C34">
        <w:rPr>
          <w:rFonts w:ascii="Arial" w:eastAsia="Times New Roman" w:hAnsi="Arial" w:cs="Arial"/>
          <w:sz w:val="21"/>
          <w:lang w:val="en-US"/>
        </w:rPr>
        <w:t xml:space="preserve">5.1 </w:t>
      </w:r>
      <w:r w:rsidRPr="009A6C34">
        <w:rPr>
          <w:rFonts w:ascii="Arial" w:eastAsiaTheme="minorEastAsia" w:hAnsi="Arial" w:cs="Arial"/>
          <w:sz w:val="21"/>
          <w:lang w:val="en-US"/>
        </w:rPr>
        <w:t>Sonar Interface Module</w:t>
      </w:r>
    </w:p>
    <w:p w14:paraId="1DCAAB72" w14:textId="77777777" w:rsidR="00A27F5F" w:rsidRPr="009A6C34" w:rsidRDefault="00A27F5F">
      <w:pPr>
        <w:ind w:left="144" w:right="323"/>
        <w:jc w:val="center"/>
        <w:rPr>
          <w:rFonts w:ascii="Arial" w:eastAsia="黑体" w:hAnsi="Arial" w:cs="Arial"/>
          <w:sz w:val="21"/>
          <w:lang w:val="en-US"/>
        </w:rPr>
      </w:pPr>
    </w:p>
    <w:p w14:paraId="031FEB44" w14:textId="77777777" w:rsidR="003E5CEC" w:rsidRPr="009A6C34" w:rsidRDefault="003E5CEC">
      <w:pPr>
        <w:pStyle w:val="a3"/>
        <w:spacing w:before="10"/>
        <w:rPr>
          <w:rFonts w:ascii="Arial" w:hAnsi="Arial" w:cs="Arial"/>
          <w:sz w:val="15"/>
          <w:lang w:val="en-US"/>
        </w:rPr>
      </w:pPr>
    </w:p>
    <w:p w14:paraId="7A9141AD" w14:textId="77777777" w:rsidR="008D75F0" w:rsidRPr="009A6C34" w:rsidRDefault="008D75F0" w:rsidP="00D50EAD">
      <w:pPr>
        <w:pStyle w:val="a3"/>
        <w:spacing w:line="304" w:lineRule="auto"/>
        <w:ind w:left="140" w:right="317" w:firstLine="480"/>
        <w:jc w:val="both"/>
        <w:rPr>
          <w:rFonts w:ascii="Arial" w:hAnsi="Arial" w:cs="Arial"/>
          <w:lang w:val="en-US"/>
        </w:rPr>
      </w:pPr>
      <w:r w:rsidRPr="009A6C34">
        <w:rPr>
          <w:rFonts w:ascii="Arial" w:hAnsi="Arial" w:cs="Arial"/>
          <w:lang w:val="en-US"/>
        </w:rPr>
        <w:t>The main functions of the sonar interface module include the following aspects:</w:t>
      </w:r>
    </w:p>
    <w:p w14:paraId="384D1342" w14:textId="77777777" w:rsidR="008D75F0" w:rsidRPr="009A6C34" w:rsidRDefault="00F14738" w:rsidP="00D50EAD">
      <w:pPr>
        <w:pStyle w:val="a3"/>
        <w:spacing w:line="304" w:lineRule="auto"/>
        <w:ind w:left="140" w:right="317" w:firstLine="480"/>
        <w:jc w:val="both"/>
        <w:rPr>
          <w:rFonts w:ascii="Arial" w:hAnsi="Arial" w:cs="Arial"/>
          <w:lang w:val="en-US"/>
        </w:rPr>
      </w:pPr>
      <w:r w:rsidRPr="009A6C34">
        <w:rPr>
          <w:rFonts w:ascii="Arial" w:hAnsi="Arial" w:cs="Arial"/>
          <w:lang w:val="en-US"/>
        </w:rPr>
        <w:t xml:space="preserve">First, the main control computer software sends commands to the auxiliary </w:t>
      </w:r>
      <w:r w:rsidR="008D75F0" w:rsidRPr="009A6C34">
        <w:rPr>
          <w:rFonts w:ascii="Arial" w:hAnsi="Arial" w:cs="Arial"/>
          <w:lang w:val="en-US"/>
        </w:rPr>
        <w:t>devices’</w:t>
      </w:r>
      <w:r w:rsidRPr="009A6C34">
        <w:rPr>
          <w:rFonts w:ascii="Arial" w:hAnsi="Arial" w:cs="Arial"/>
          <w:lang w:val="en-US"/>
        </w:rPr>
        <w:t xml:space="preserve"> information acquisition </w:t>
      </w:r>
      <w:r w:rsidR="008D75F0" w:rsidRPr="009A6C34">
        <w:rPr>
          <w:rFonts w:ascii="Arial" w:hAnsi="Arial" w:cs="Arial"/>
          <w:lang w:val="en-US"/>
        </w:rPr>
        <w:t>part</w:t>
      </w:r>
      <w:r w:rsidRPr="009A6C34">
        <w:rPr>
          <w:rFonts w:ascii="Arial" w:hAnsi="Arial" w:cs="Arial"/>
          <w:lang w:val="en-US"/>
        </w:rPr>
        <w:t xml:space="preserve"> and acoustic </w:t>
      </w:r>
      <w:r w:rsidR="008D75F0" w:rsidRPr="009A6C34">
        <w:rPr>
          <w:rFonts w:ascii="Arial" w:hAnsi="Arial" w:cs="Arial"/>
          <w:lang w:val="en-US"/>
        </w:rPr>
        <w:t xml:space="preserve">transducer </w:t>
      </w:r>
      <w:r w:rsidRPr="009A6C34">
        <w:rPr>
          <w:rFonts w:ascii="Arial" w:hAnsi="Arial" w:cs="Arial"/>
          <w:lang w:val="en-US"/>
        </w:rPr>
        <w:t xml:space="preserve">through </w:t>
      </w:r>
      <w:r w:rsidR="008D75F0" w:rsidRPr="009A6C34">
        <w:rPr>
          <w:rFonts w:ascii="Arial" w:hAnsi="Arial" w:cs="Arial"/>
          <w:lang w:val="en-US"/>
        </w:rPr>
        <w:t>Ether</w:t>
      </w:r>
      <w:r w:rsidRPr="009A6C34">
        <w:rPr>
          <w:rFonts w:ascii="Arial" w:hAnsi="Arial" w:cs="Arial"/>
          <w:lang w:val="en-US"/>
        </w:rPr>
        <w:t xml:space="preserve">net </w:t>
      </w:r>
      <w:proofErr w:type="gramStart"/>
      <w:r w:rsidRPr="009A6C34">
        <w:rPr>
          <w:rFonts w:ascii="Arial" w:hAnsi="Arial" w:cs="Arial"/>
          <w:lang w:val="en-US"/>
        </w:rPr>
        <w:t>interface;</w:t>
      </w:r>
      <w:proofErr w:type="gramEnd"/>
    </w:p>
    <w:p w14:paraId="17DA3C33" w14:textId="77777777" w:rsidR="008D75F0" w:rsidRPr="009A6C34" w:rsidRDefault="00F14738" w:rsidP="00D50EAD">
      <w:pPr>
        <w:pStyle w:val="a3"/>
        <w:spacing w:line="304" w:lineRule="auto"/>
        <w:ind w:left="140" w:right="317" w:firstLine="480"/>
        <w:jc w:val="both"/>
        <w:rPr>
          <w:rFonts w:ascii="Arial" w:hAnsi="Arial" w:cs="Arial"/>
          <w:lang w:val="en-US"/>
        </w:rPr>
      </w:pPr>
      <w:r w:rsidRPr="009A6C34">
        <w:rPr>
          <w:rFonts w:ascii="Arial" w:hAnsi="Arial" w:cs="Arial"/>
          <w:lang w:val="en-US"/>
        </w:rPr>
        <w:t>Second, the sounding</w:t>
      </w:r>
      <w:r w:rsidR="008D75F0" w:rsidRPr="009A6C34">
        <w:rPr>
          <w:rFonts w:ascii="Arial" w:hAnsi="Arial" w:cs="Arial"/>
          <w:lang w:val="en-US"/>
        </w:rPr>
        <w:t xml:space="preserve"> results and status </w:t>
      </w:r>
      <w:r w:rsidRPr="009A6C34">
        <w:rPr>
          <w:rFonts w:ascii="Arial" w:hAnsi="Arial" w:cs="Arial"/>
          <w:lang w:val="en-US"/>
        </w:rPr>
        <w:t xml:space="preserve">of the acoustic </w:t>
      </w:r>
      <w:r w:rsidR="008D75F0" w:rsidRPr="009A6C34">
        <w:rPr>
          <w:rFonts w:ascii="Arial" w:hAnsi="Arial" w:cs="Arial"/>
          <w:lang w:val="en-US"/>
        </w:rPr>
        <w:t>transducer</w:t>
      </w:r>
      <w:r w:rsidRPr="009A6C34">
        <w:rPr>
          <w:rFonts w:ascii="Arial" w:hAnsi="Arial" w:cs="Arial"/>
          <w:lang w:val="en-US"/>
        </w:rPr>
        <w:t xml:space="preserve"> are transmitted to the data display and control computer through the </w:t>
      </w:r>
      <w:proofErr w:type="gramStart"/>
      <w:r w:rsidR="008D75F0" w:rsidRPr="009A6C34">
        <w:rPr>
          <w:rFonts w:ascii="Arial" w:hAnsi="Arial" w:cs="Arial"/>
          <w:lang w:val="en-US"/>
        </w:rPr>
        <w:t>Ether</w:t>
      </w:r>
      <w:r w:rsidRPr="009A6C34">
        <w:rPr>
          <w:rFonts w:ascii="Arial" w:hAnsi="Arial" w:cs="Arial"/>
          <w:lang w:val="en-US"/>
        </w:rPr>
        <w:t>net;</w:t>
      </w:r>
      <w:proofErr w:type="gramEnd"/>
    </w:p>
    <w:p w14:paraId="1564F22C" w14:textId="77777777" w:rsidR="00F14738" w:rsidRPr="009A6C34" w:rsidRDefault="008D75F0" w:rsidP="00D50EAD">
      <w:pPr>
        <w:pStyle w:val="a3"/>
        <w:spacing w:line="304" w:lineRule="auto"/>
        <w:ind w:left="140" w:right="317" w:firstLine="480"/>
        <w:jc w:val="both"/>
        <w:rPr>
          <w:rFonts w:ascii="Arial" w:hAnsi="Arial" w:cs="Arial"/>
          <w:lang w:val="en-US"/>
        </w:rPr>
      </w:pPr>
      <w:r w:rsidRPr="009A6C34">
        <w:rPr>
          <w:rFonts w:ascii="Arial" w:hAnsi="Arial" w:cs="Arial"/>
          <w:lang w:val="en-US"/>
        </w:rPr>
        <w:t>Third,</w:t>
      </w:r>
      <w:r w:rsidR="00F14738" w:rsidRPr="009A6C34">
        <w:rPr>
          <w:rFonts w:ascii="Arial" w:hAnsi="Arial" w:cs="Arial"/>
          <w:lang w:val="en-US"/>
        </w:rPr>
        <w:t xml:space="preserve"> auxiliary </w:t>
      </w:r>
      <w:r w:rsidRPr="009A6C34">
        <w:rPr>
          <w:rFonts w:ascii="Arial" w:hAnsi="Arial" w:cs="Arial"/>
          <w:lang w:val="en-US"/>
        </w:rPr>
        <w:t>devices’</w:t>
      </w:r>
      <w:r w:rsidR="00F14738" w:rsidRPr="009A6C34">
        <w:rPr>
          <w:rFonts w:ascii="Arial" w:hAnsi="Arial" w:cs="Arial"/>
          <w:lang w:val="en-US"/>
        </w:rPr>
        <w:t xml:space="preserve"> information acquisition module establishes a local time system according to the</w:t>
      </w:r>
      <w:r w:rsidR="001D6459" w:rsidRPr="009A6C34">
        <w:rPr>
          <w:rFonts w:ascii="Arial" w:hAnsi="Arial" w:cs="Arial"/>
          <w:lang w:val="en-US"/>
        </w:rPr>
        <w:t xml:space="preserve"> time information provided by </w:t>
      </w:r>
      <w:proofErr w:type="gramStart"/>
      <w:r w:rsidR="001D6459" w:rsidRPr="009A6C34">
        <w:rPr>
          <w:rFonts w:ascii="Arial" w:hAnsi="Arial" w:cs="Arial"/>
          <w:lang w:val="en-US"/>
        </w:rPr>
        <w:t>GNS</w:t>
      </w:r>
      <w:r w:rsidR="00F14738" w:rsidRPr="009A6C34">
        <w:rPr>
          <w:rFonts w:ascii="Arial" w:hAnsi="Arial" w:cs="Arial"/>
          <w:lang w:val="en-US"/>
        </w:rPr>
        <w:t>S, and</w:t>
      </w:r>
      <w:proofErr w:type="gramEnd"/>
      <w:r w:rsidR="00F14738" w:rsidRPr="009A6C34">
        <w:rPr>
          <w:rFonts w:ascii="Arial" w:hAnsi="Arial" w:cs="Arial"/>
          <w:lang w:val="en-US"/>
        </w:rPr>
        <w:t xml:space="preserve"> sends other auxiliary </w:t>
      </w:r>
      <w:r w:rsidRPr="009A6C34">
        <w:rPr>
          <w:rFonts w:ascii="Arial" w:hAnsi="Arial" w:cs="Arial"/>
          <w:lang w:val="en-US"/>
        </w:rPr>
        <w:t>devices’</w:t>
      </w:r>
      <w:r w:rsidR="00F14738" w:rsidRPr="009A6C34">
        <w:rPr>
          <w:rFonts w:ascii="Arial" w:hAnsi="Arial" w:cs="Arial"/>
          <w:lang w:val="en-US"/>
        </w:rPr>
        <w:t xml:space="preserve"> information to the computer and acoustic </w:t>
      </w:r>
      <w:r w:rsidRPr="009A6C34">
        <w:rPr>
          <w:rFonts w:ascii="Arial" w:hAnsi="Arial" w:cs="Arial"/>
          <w:lang w:val="en-US"/>
        </w:rPr>
        <w:t>transducer</w:t>
      </w:r>
      <w:r w:rsidR="00F14738" w:rsidRPr="009A6C34">
        <w:rPr>
          <w:rFonts w:ascii="Arial" w:hAnsi="Arial" w:cs="Arial"/>
          <w:lang w:val="en-US"/>
        </w:rPr>
        <w:t>.</w:t>
      </w:r>
    </w:p>
    <w:p w14:paraId="5CAB48CA" w14:textId="77777777" w:rsidR="003E5CEC" w:rsidRPr="009A6C34" w:rsidRDefault="003E5CEC" w:rsidP="00D50EAD">
      <w:pPr>
        <w:pStyle w:val="a3"/>
        <w:spacing w:line="304" w:lineRule="auto"/>
        <w:ind w:left="140" w:right="317" w:firstLine="480"/>
        <w:jc w:val="both"/>
        <w:rPr>
          <w:rFonts w:ascii="Arial" w:hAnsi="Arial" w:cs="Arial"/>
          <w:lang w:val="en-US"/>
        </w:rPr>
        <w:sectPr w:rsidR="003E5CEC" w:rsidRPr="009A6C34">
          <w:headerReference w:type="even" r:id="rId23"/>
          <w:headerReference w:type="default" r:id="rId24"/>
          <w:pgSz w:w="11910" w:h="16840"/>
          <w:pgMar w:top="1560" w:right="1480" w:bottom="920" w:left="1660" w:header="845" w:footer="729" w:gutter="0"/>
          <w:cols w:space="720"/>
        </w:sectPr>
      </w:pPr>
    </w:p>
    <w:p w14:paraId="3214602D" w14:textId="77777777" w:rsidR="003E5CEC" w:rsidRPr="009F592E" w:rsidRDefault="008D75F0">
      <w:pPr>
        <w:pStyle w:val="2"/>
        <w:numPr>
          <w:ilvl w:val="1"/>
          <w:numId w:val="21"/>
        </w:numPr>
        <w:tabs>
          <w:tab w:val="left" w:pos="716"/>
        </w:tabs>
        <w:spacing w:before="151"/>
        <w:rPr>
          <w:rFonts w:ascii="Arial" w:eastAsia="Times New Roman" w:hAnsi="Arial" w:cs="Arial"/>
          <w:sz w:val="32"/>
          <w:szCs w:val="32"/>
          <w:lang w:val="en-US"/>
        </w:rPr>
      </w:pPr>
      <w:bookmarkStart w:id="55" w:name="5.2.甲板单元接口和指示灯"/>
      <w:bookmarkStart w:id="56" w:name="_bookmark14"/>
      <w:bookmarkStart w:id="57" w:name="_Toc116232061"/>
      <w:bookmarkEnd w:id="55"/>
      <w:bookmarkEnd w:id="56"/>
      <w:r w:rsidRPr="009F592E">
        <w:rPr>
          <w:rFonts w:ascii="Arial" w:hAnsi="Arial" w:cs="Arial"/>
          <w:sz w:val="32"/>
          <w:szCs w:val="32"/>
          <w:lang w:val="en-US"/>
        </w:rPr>
        <w:lastRenderedPageBreak/>
        <w:t>Sonar Interface Module Connecters and Indicators</w:t>
      </w:r>
      <w:bookmarkEnd w:id="57"/>
    </w:p>
    <w:p w14:paraId="52BA5C50" w14:textId="77777777" w:rsidR="003E5CEC" w:rsidRPr="009A6C34" w:rsidRDefault="003E5CEC">
      <w:pPr>
        <w:pStyle w:val="a3"/>
        <w:spacing w:before="1"/>
        <w:rPr>
          <w:rFonts w:ascii="Arial" w:hAnsi="Arial" w:cs="Arial"/>
          <w:b/>
          <w:sz w:val="40"/>
          <w:lang w:val="en-US"/>
        </w:rPr>
      </w:pPr>
    </w:p>
    <w:p w14:paraId="52744B38" w14:textId="77777777" w:rsidR="003E5CEC" w:rsidRPr="009F592E" w:rsidRDefault="008D75F0">
      <w:pPr>
        <w:pStyle w:val="3"/>
        <w:numPr>
          <w:ilvl w:val="2"/>
          <w:numId w:val="18"/>
        </w:numPr>
        <w:tabs>
          <w:tab w:val="left" w:pos="860"/>
        </w:tabs>
        <w:rPr>
          <w:rFonts w:ascii="Arial" w:hAnsi="Arial" w:cs="Arial"/>
          <w:sz w:val="30"/>
          <w:szCs w:val="30"/>
        </w:rPr>
      </w:pPr>
      <w:bookmarkStart w:id="58" w:name="5.2.1.前面板"/>
      <w:bookmarkStart w:id="59" w:name="_bookmark15"/>
      <w:bookmarkStart w:id="60" w:name="_Toc116232062"/>
      <w:bookmarkEnd w:id="58"/>
      <w:bookmarkEnd w:id="59"/>
      <w:r w:rsidRPr="009F592E">
        <w:rPr>
          <w:rFonts w:ascii="Arial" w:hAnsi="Arial" w:cs="Arial"/>
          <w:sz w:val="30"/>
          <w:szCs w:val="30"/>
        </w:rPr>
        <w:t>Front Panel</w:t>
      </w:r>
      <w:bookmarkEnd w:id="60"/>
    </w:p>
    <w:p w14:paraId="52767B3C" w14:textId="77777777" w:rsidR="003E5CEC" w:rsidRPr="009A6C34" w:rsidRDefault="003E5CEC">
      <w:pPr>
        <w:pStyle w:val="a3"/>
        <w:spacing w:before="12"/>
        <w:rPr>
          <w:rFonts w:ascii="Arial" w:hAnsi="Arial" w:cs="Arial"/>
          <w:b/>
          <w:sz w:val="33"/>
        </w:rPr>
      </w:pPr>
    </w:p>
    <w:p w14:paraId="2662891C" w14:textId="5CAE649A" w:rsidR="001D6459" w:rsidRPr="009A6C34" w:rsidRDefault="008D75F0" w:rsidP="00D50EAD">
      <w:pPr>
        <w:pStyle w:val="a3"/>
        <w:spacing w:line="304" w:lineRule="auto"/>
        <w:ind w:left="140" w:right="317" w:firstLine="480"/>
        <w:jc w:val="both"/>
        <w:rPr>
          <w:rFonts w:ascii="Arial" w:hAnsi="Arial" w:cs="Arial"/>
          <w:lang w:val="en-US"/>
        </w:rPr>
      </w:pPr>
      <w:r w:rsidRPr="00D50EAD">
        <w:rPr>
          <w:rFonts w:ascii="Arial" w:hAnsi="Arial" w:cs="Arial"/>
          <w:lang w:val="en-US"/>
        </w:rPr>
        <w:t xml:space="preserve">The front panel of </w:t>
      </w:r>
      <w:r w:rsidR="00F86936" w:rsidRPr="00D50EAD">
        <w:rPr>
          <w:rFonts w:ascii="Arial" w:hAnsi="Arial" w:cs="Arial"/>
          <w:lang w:val="en-US"/>
        </w:rPr>
        <w:t xml:space="preserve">MS400P </w:t>
      </w:r>
      <w:r w:rsidRPr="00D50EAD">
        <w:rPr>
          <w:rFonts w:ascii="Arial" w:hAnsi="Arial" w:cs="Arial"/>
          <w:lang w:val="en-US"/>
        </w:rPr>
        <w:t>multibeam echo sounder</w:t>
      </w:r>
      <w:r w:rsidRPr="009A6C34">
        <w:rPr>
          <w:rFonts w:ascii="Arial" w:hAnsi="Arial" w:cs="Arial"/>
          <w:lang w:val="en-US"/>
        </w:rPr>
        <w:t xml:space="preserve"> consists of </w:t>
      </w:r>
      <w:r w:rsidR="00431A2F">
        <w:rPr>
          <w:rFonts w:ascii="Arial" w:hAnsi="Arial" w:cs="Arial"/>
          <w:lang w:val="en-US"/>
        </w:rPr>
        <w:t>multiple</w:t>
      </w:r>
      <w:r w:rsidR="001D6459" w:rsidRPr="009A6C34">
        <w:rPr>
          <w:rFonts w:ascii="Arial" w:hAnsi="Arial" w:cs="Arial"/>
          <w:lang w:val="en-US"/>
        </w:rPr>
        <w:t xml:space="preserve"> indicator lights, as shown in the Figure 5.2 below. </w:t>
      </w:r>
    </w:p>
    <w:p w14:paraId="2D32C89F" w14:textId="77777777" w:rsidR="001D6459" w:rsidRPr="009A6C34" w:rsidRDefault="001D6459" w:rsidP="00D50EAD">
      <w:pPr>
        <w:pStyle w:val="a3"/>
        <w:spacing w:line="304" w:lineRule="auto"/>
        <w:ind w:left="140" w:right="317" w:firstLine="480"/>
        <w:jc w:val="both"/>
        <w:rPr>
          <w:rFonts w:ascii="Arial" w:hAnsi="Arial" w:cs="Arial"/>
          <w:lang w:val="en-US"/>
        </w:rPr>
      </w:pPr>
    </w:p>
    <w:p w14:paraId="10474040" w14:textId="29564AB4" w:rsidR="003E5CEC" w:rsidRDefault="001D6459" w:rsidP="00D50EAD">
      <w:pPr>
        <w:pStyle w:val="a3"/>
        <w:spacing w:line="304" w:lineRule="auto"/>
        <w:ind w:left="140" w:right="317" w:firstLine="480"/>
        <w:jc w:val="both"/>
        <w:rPr>
          <w:rFonts w:ascii="Arial" w:hAnsi="Arial" w:cs="Arial"/>
          <w:lang w:val="en-US"/>
        </w:rPr>
      </w:pPr>
      <w:r w:rsidRPr="009A6C34">
        <w:rPr>
          <w:rFonts w:ascii="Arial" w:hAnsi="Arial" w:cs="Arial"/>
          <w:lang w:val="en-US"/>
        </w:rPr>
        <w:t xml:space="preserve">The three indicators on the left represent PPS signal, synchronization signal and working status of the sound velocity sensor respectively. The three indicators on the right represent the GNSS differential signal, the attitude measurement equipment and the GNSS working status respectively. </w:t>
      </w:r>
    </w:p>
    <w:p w14:paraId="22A01250" w14:textId="6B813A85" w:rsidR="009F592E" w:rsidRDefault="009F592E" w:rsidP="001D6459">
      <w:pPr>
        <w:pStyle w:val="a3"/>
        <w:ind w:left="620"/>
        <w:jc w:val="both"/>
        <w:rPr>
          <w:rFonts w:ascii="Arial" w:hAnsi="Arial" w:cs="Arial"/>
          <w:lang w:val="en-US"/>
        </w:rPr>
      </w:pPr>
    </w:p>
    <w:p w14:paraId="57AEECA9" w14:textId="5A45FB59" w:rsidR="00291EE6" w:rsidRPr="009A6C34" w:rsidRDefault="00E47DB7" w:rsidP="00294B3D">
      <w:pPr>
        <w:pStyle w:val="a3"/>
        <w:ind w:left="620"/>
        <w:jc w:val="center"/>
        <w:rPr>
          <w:rFonts w:ascii="Arial" w:hAnsi="Arial" w:cs="Arial"/>
          <w:lang w:val="en-US"/>
        </w:rPr>
      </w:pPr>
      <w:r>
        <w:rPr>
          <w:noProof/>
        </w:rPr>
        <w:drawing>
          <wp:inline distT="0" distB="0" distL="0" distR="0" wp14:anchorId="49C863F7" wp14:editId="27AFE462">
            <wp:extent cx="3181350" cy="1345446"/>
            <wp:effectExtent l="0" t="0" r="0" b="0"/>
            <wp:docPr id="26" name="图片 26"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标&#10;&#10;描述已自动生成"/>
                    <pic:cNvPicPr/>
                  </pic:nvPicPr>
                  <pic:blipFill>
                    <a:blip r:embed="rId25"/>
                    <a:stretch>
                      <a:fillRect/>
                    </a:stretch>
                  </pic:blipFill>
                  <pic:spPr>
                    <a:xfrm>
                      <a:off x="0" y="0"/>
                      <a:ext cx="3209347" cy="1357287"/>
                    </a:xfrm>
                    <a:prstGeom prst="rect">
                      <a:avLst/>
                    </a:prstGeom>
                  </pic:spPr>
                </pic:pic>
              </a:graphicData>
            </a:graphic>
          </wp:inline>
        </w:drawing>
      </w:r>
    </w:p>
    <w:p w14:paraId="18788B7A" w14:textId="5295819F" w:rsidR="003E5CEC" w:rsidRPr="009A6C34" w:rsidRDefault="00431A2F">
      <w:pPr>
        <w:spacing w:before="219"/>
        <w:ind w:left="144" w:right="323"/>
        <w:jc w:val="center"/>
        <w:rPr>
          <w:rFonts w:ascii="Arial" w:eastAsia="黑体" w:hAnsi="Arial" w:cs="Arial"/>
          <w:sz w:val="21"/>
          <w:lang w:val="en-US"/>
        </w:rPr>
      </w:pPr>
      <w:r>
        <w:rPr>
          <w:rFonts w:ascii="Arial" w:eastAsia="黑体" w:hAnsi="Arial" w:cs="Arial"/>
          <w:sz w:val="21"/>
          <w:lang w:val="en-US"/>
        </w:rPr>
        <w:t xml:space="preserve">           </w:t>
      </w:r>
      <w:r w:rsidR="001D6459" w:rsidRPr="009A6C34">
        <w:rPr>
          <w:rFonts w:ascii="Arial" w:eastAsia="黑体" w:hAnsi="Arial" w:cs="Arial"/>
          <w:sz w:val="21"/>
          <w:lang w:val="en-US"/>
        </w:rPr>
        <w:t>Fi</w:t>
      </w:r>
      <w:r w:rsidR="00B4487A" w:rsidRPr="009A6C34">
        <w:rPr>
          <w:rFonts w:ascii="Arial" w:eastAsia="黑体" w:hAnsi="Arial" w:cs="Arial"/>
          <w:sz w:val="21"/>
          <w:lang w:val="en-US"/>
        </w:rPr>
        <w:t>g</w:t>
      </w:r>
      <w:r w:rsidR="001D6459" w:rsidRPr="009A6C34">
        <w:rPr>
          <w:rFonts w:ascii="Arial" w:eastAsia="黑体" w:hAnsi="Arial" w:cs="Arial"/>
          <w:sz w:val="21"/>
          <w:lang w:val="en-US"/>
        </w:rPr>
        <w:t xml:space="preserve">ure </w:t>
      </w:r>
      <w:r w:rsidR="00F86936" w:rsidRPr="009A6C34">
        <w:rPr>
          <w:rFonts w:ascii="Arial" w:eastAsia="Times New Roman" w:hAnsi="Arial" w:cs="Arial"/>
          <w:sz w:val="21"/>
          <w:lang w:val="en-US"/>
        </w:rPr>
        <w:t xml:space="preserve">5.2 </w:t>
      </w:r>
      <w:r w:rsidR="001D6459" w:rsidRPr="009A6C34">
        <w:rPr>
          <w:rFonts w:ascii="Arial" w:eastAsiaTheme="minorEastAsia" w:hAnsi="Arial" w:cs="Arial"/>
          <w:sz w:val="21"/>
          <w:lang w:val="en-US"/>
        </w:rPr>
        <w:t>Sonar Interface Module</w:t>
      </w:r>
      <w:r w:rsidR="001D6459" w:rsidRPr="009A6C34">
        <w:rPr>
          <w:rFonts w:ascii="Arial" w:eastAsia="黑体" w:hAnsi="Arial" w:cs="Arial"/>
          <w:sz w:val="21"/>
          <w:lang w:val="en-US"/>
        </w:rPr>
        <w:t xml:space="preserve"> Front Panel</w:t>
      </w:r>
    </w:p>
    <w:p w14:paraId="638B91F2" w14:textId="77777777" w:rsidR="003E5CEC" w:rsidRPr="009A6C34" w:rsidRDefault="003E5CEC">
      <w:pPr>
        <w:pStyle w:val="a3"/>
        <w:spacing w:before="10"/>
        <w:rPr>
          <w:rFonts w:ascii="Arial" w:hAnsi="Arial" w:cs="Arial"/>
          <w:sz w:val="15"/>
          <w:lang w:val="en-US"/>
        </w:rPr>
      </w:pPr>
    </w:p>
    <w:p w14:paraId="7C6AEDD1" w14:textId="77777777" w:rsidR="001D6459" w:rsidRPr="009A6C34" w:rsidRDefault="001D6459">
      <w:pPr>
        <w:pStyle w:val="a3"/>
        <w:ind w:left="620"/>
        <w:jc w:val="both"/>
        <w:rPr>
          <w:rFonts w:ascii="Arial" w:hAnsi="Arial" w:cs="Arial"/>
          <w:lang w:val="en-US"/>
        </w:rPr>
      </w:pPr>
    </w:p>
    <w:p w14:paraId="2D326343" w14:textId="77777777" w:rsidR="003E5CEC" w:rsidRPr="009A6C34" w:rsidRDefault="001D6459">
      <w:pPr>
        <w:pStyle w:val="a3"/>
        <w:ind w:left="620"/>
        <w:jc w:val="both"/>
        <w:rPr>
          <w:rFonts w:ascii="Arial" w:hAnsi="Arial" w:cs="Arial"/>
          <w:lang w:val="en-US"/>
        </w:rPr>
      </w:pPr>
      <w:r w:rsidRPr="009A6C34">
        <w:rPr>
          <w:rFonts w:ascii="Arial" w:hAnsi="Arial" w:cs="Arial"/>
          <w:lang w:val="en-US"/>
        </w:rPr>
        <w:t>Below is the indicator status introduction.</w:t>
      </w:r>
    </w:p>
    <w:p w14:paraId="0116D065" w14:textId="77777777" w:rsidR="003E5CEC" w:rsidRPr="009A6C34" w:rsidRDefault="003E5CEC">
      <w:pPr>
        <w:pStyle w:val="a3"/>
        <w:spacing w:before="7"/>
        <w:rPr>
          <w:rFonts w:ascii="Arial" w:hAnsi="Arial" w:cs="Arial"/>
          <w:sz w:val="12"/>
          <w:lang w:val="en-US"/>
        </w:rPr>
      </w:pPr>
    </w:p>
    <w:tbl>
      <w:tblPr>
        <w:tblStyle w:val="TableNormal"/>
        <w:tblW w:w="0" w:type="auto"/>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3"/>
        <w:gridCol w:w="3832"/>
        <w:gridCol w:w="2725"/>
      </w:tblGrid>
      <w:tr w:rsidR="003E5CEC" w:rsidRPr="009A6C34" w14:paraId="4A2B6868" w14:textId="77777777" w:rsidTr="001D6459">
        <w:trPr>
          <w:trHeight w:val="390"/>
        </w:trPr>
        <w:tc>
          <w:tcPr>
            <w:tcW w:w="1723" w:type="dxa"/>
            <w:shd w:val="clear" w:color="auto" w:fill="auto"/>
          </w:tcPr>
          <w:p w14:paraId="63455801" w14:textId="77777777" w:rsidR="003E5CEC" w:rsidRPr="009A6C34" w:rsidRDefault="001D6459">
            <w:pPr>
              <w:pStyle w:val="TableParagraph"/>
              <w:spacing w:before="59"/>
              <w:ind w:left="106"/>
              <w:rPr>
                <w:rFonts w:ascii="Arial" w:eastAsia="黑体" w:hAnsi="Arial" w:cs="Arial"/>
                <w:b/>
                <w:sz w:val="21"/>
              </w:rPr>
            </w:pPr>
            <w:r w:rsidRPr="009A6C34">
              <w:rPr>
                <w:rFonts w:ascii="Arial" w:eastAsia="黑体" w:hAnsi="Arial" w:cs="Arial"/>
                <w:b/>
                <w:sz w:val="21"/>
              </w:rPr>
              <w:t>Indicator</w:t>
            </w:r>
          </w:p>
        </w:tc>
        <w:tc>
          <w:tcPr>
            <w:tcW w:w="3832" w:type="dxa"/>
            <w:shd w:val="clear" w:color="auto" w:fill="auto"/>
          </w:tcPr>
          <w:p w14:paraId="764E09BC" w14:textId="77777777" w:rsidR="003E5CEC" w:rsidRPr="009A6C34" w:rsidRDefault="001D6459">
            <w:pPr>
              <w:pStyle w:val="TableParagraph"/>
              <w:spacing w:before="59"/>
              <w:ind w:left="107"/>
              <w:rPr>
                <w:rFonts w:ascii="Arial" w:eastAsia="黑体" w:hAnsi="Arial" w:cs="Arial"/>
                <w:b/>
                <w:sz w:val="21"/>
              </w:rPr>
            </w:pPr>
            <w:r w:rsidRPr="009A6C34">
              <w:rPr>
                <w:rFonts w:ascii="Arial" w:eastAsia="黑体" w:hAnsi="Arial" w:cs="Arial"/>
                <w:b/>
                <w:sz w:val="21"/>
              </w:rPr>
              <w:t>Normal Status</w:t>
            </w:r>
          </w:p>
        </w:tc>
        <w:tc>
          <w:tcPr>
            <w:tcW w:w="2725" w:type="dxa"/>
            <w:shd w:val="clear" w:color="auto" w:fill="auto"/>
          </w:tcPr>
          <w:p w14:paraId="2AD861C4" w14:textId="77777777" w:rsidR="003E5CEC" w:rsidRPr="009A6C34" w:rsidRDefault="001D6459" w:rsidP="001D6459">
            <w:pPr>
              <w:pStyle w:val="TableParagraph"/>
              <w:spacing w:before="59"/>
              <w:ind w:left="107"/>
              <w:rPr>
                <w:rFonts w:ascii="Arial" w:eastAsia="黑体" w:hAnsi="Arial" w:cs="Arial"/>
                <w:b/>
                <w:sz w:val="21"/>
              </w:rPr>
            </w:pPr>
            <w:r w:rsidRPr="009A6C34">
              <w:rPr>
                <w:rFonts w:ascii="Arial" w:eastAsia="黑体" w:hAnsi="Arial" w:cs="Arial"/>
                <w:b/>
                <w:sz w:val="21"/>
              </w:rPr>
              <w:t>Abnormal Status</w:t>
            </w:r>
          </w:p>
        </w:tc>
      </w:tr>
      <w:tr w:rsidR="00E47DB7" w:rsidRPr="009C3C1D" w14:paraId="42D7DD64" w14:textId="77777777" w:rsidTr="001D6459">
        <w:trPr>
          <w:trHeight w:val="390"/>
        </w:trPr>
        <w:tc>
          <w:tcPr>
            <w:tcW w:w="1723" w:type="dxa"/>
            <w:shd w:val="clear" w:color="auto" w:fill="auto"/>
          </w:tcPr>
          <w:p w14:paraId="7E512D34" w14:textId="69D1F8D2" w:rsidR="00E47DB7" w:rsidRPr="009A6C34" w:rsidRDefault="00E47DB7" w:rsidP="00E47DB7">
            <w:pPr>
              <w:pStyle w:val="TableParagraph"/>
              <w:spacing w:before="74"/>
              <w:ind w:left="106"/>
              <w:rPr>
                <w:rFonts w:ascii="Arial" w:hAnsi="Arial" w:cs="Arial"/>
                <w:sz w:val="21"/>
              </w:rPr>
            </w:pPr>
            <w:r w:rsidRPr="009A6C34">
              <w:rPr>
                <w:rFonts w:ascii="Arial" w:hAnsi="Arial" w:cs="Arial"/>
                <w:sz w:val="21"/>
              </w:rPr>
              <w:t>PPS</w:t>
            </w:r>
          </w:p>
        </w:tc>
        <w:tc>
          <w:tcPr>
            <w:tcW w:w="3832" w:type="dxa"/>
            <w:shd w:val="clear" w:color="auto" w:fill="auto"/>
          </w:tcPr>
          <w:p w14:paraId="0B40126A" w14:textId="354A6C1C" w:rsidR="00E47DB7" w:rsidRPr="009A6C34" w:rsidRDefault="00E47DB7" w:rsidP="00E47DB7">
            <w:pPr>
              <w:pStyle w:val="TableParagraph"/>
              <w:ind w:left="107"/>
              <w:rPr>
                <w:rFonts w:ascii="Arial" w:hAnsi="Arial" w:cs="Arial"/>
                <w:sz w:val="21"/>
              </w:rPr>
            </w:pPr>
            <w:r w:rsidRPr="009A6C34">
              <w:rPr>
                <w:rFonts w:ascii="Arial" w:hAnsi="Arial" w:cs="Arial"/>
                <w:sz w:val="21"/>
              </w:rPr>
              <w:t xml:space="preserve">Blinks every </w:t>
            </w:r>
            <w:r w:rsidRPr="009A6C34">
              <w:rPr>
                <w:rFonts w:ascii="Arial" w:eastAsia="Times New Roman" w:hAnsi="Arial" w:cs="Arial"/>
                <w:sz w:val="21"/>
              </w:rPr>
              <w:t xml:space="preserve">1s </w:t>
            </w:r>
          </w:p>
        </w:tc>
        <w:tc>
          <w:tcPr>
            <w:tcW w:w="2725" w:type="dxa"/>
            <w:shd w:val="clear" w:color="auto" w:fill="auto"/>
          </w:tcPr>
          <w:p w14:paraId="340F1CFD" w14:textId="5642807A" w:rsidR="00E47DB7" w:rsidRPr="009A6C34" w:rsidRDefault="00E47DB7" w:rsidP="00E47DB7">
            <w:pPr>
              <w:pStyle w:val="TableParagraph"/>
              <w:ind w:left="107"/>
              <w:rPr>
                <w:rFonts w:ascii="Arial" w:hAnsi="Arial" w:cs="Arial"/>
                <w:sz w:val="21"/>
                <w:lang w:val="en-US"/>
              </w:rPr>
            </w:pPr>
            <w:r w:rsidRPr="009A6C34">
              <w:rPr>
                <w:rFonts w:ascii="Arial" w:hAnsi="Arial" w:cs="Arial"/>
                <w:sz w:val="21"/>
                <w:lang w:val="en-US"/>
              </w:rPr>
              <w:t>Off or abnormal blinking rate</w:t>
            </w:r>
          </w:p>
        </w:tc>
      </w:tr>
      <w:tr w:rsidR="00E47DB7" w:rsidRPr="009C3C1D" w14:paraId="14272D0C" w14:textId="77777777" w:rsidTr="001D6459">
        <w:trPr>
          <w:trHeight w:val="390"/>
        </w:trPr>
        <w:tc>
          <w:tcPr>
            <w:tcW w:w="1723" w:type="dxa"/>
          </w:tcPr>
          <w:p w14:paraId="6E552A1B" w14:textId="65E5D5EC" w:rsidR="00E47DB7" w:rsidRPr="009A6C34" w:rsidRDefault="00E47DB7" w:rsidP="00E47DB7">
            <w:pPr>
              <w:pStyle w:val="TableParagraph"/>
              <w:spacing w:before="61"/>
              <w:ind w:left="106"/>
              <w:rPr>
                <w:rFonts w:ascii="Arial" w:hAnsi="Arial" w:cs="Arial"/>
                <w:sz w:val="21"/>
              </w:rPr>
            </w:pPr>
            <w:r w:rsidRPr="009A6C34">
              <w:rPr>
                <w:rFonts w:ascii="Arial" w:hAnsi="Arial" w:cs="Arial"/>
                <w:sz w:val="21"/>
              </w:rPr>
              <w:t>S</w:t>
            </w:r>
            <w:r>
              <w:rPr>
                <w:rFonts w:ascii="Arial" w:hAnsi="Arial" w:cs="Arial"/>
                <w:sz w:val="21"/>
              </w:rPr>
              <w:t>YNC</w:t>
            </w:r>
          </w:p>
        </w:tc>
        <w:tc>
          <w:tcPr>
            <w:tcW w:w="3832" w:type="dxa"/>
          </w:tcPr>
          <w:p w14:paraId="543D3369" w14:textId="4268A454" w:rsidR="00E47DB7" w:rsidRPr="009A6C34" w:rsidRDefault="00E47DB7" w:rsidP="00E47DB7">
            <w:pPr>
              <w:pStyle w:val="TableParagraph"/>
              <w:spacing w:before="61"/>
              <w:ind w:left="107"/>
              <w:rPr>
                <w:rFonts w:ascii="Arial" w:eastAsiaTheme="minorEastAsia" w:hAnsi="Arial" w:cs="Arial"/>
                <w:sz w:val="21"/>
                <w:lang w:val="en-US"/>
              </w:rPr>
            </w:pPr>
            <w:r w:rsidRPr="009A6C34">
              <w:rPr>
                <w:rFonts w:ascii="Arial" w:hAnsi="Arial" w:cs="Arial"/>
                <w:sz w:val="21"/>
                <w:lang w:val="en-US"/>
              </w:rPr>
              <w:t>Blinks at the rate of PING</w:t>
            </w:r>
            <w:r w:rsidRPr="009A6C34">
              <w:rPr>
                <w:rFonts w:ascii="Arial" w:eastAsiaTheme="minorEastAsia" w:hAnsi="Arial" w:cs="Arial"/>
                <w:sz w:val="21"/>
                <w:lang w:val="en-US"/>
              </w:rPr>
              <w:t xml:space="preserve"> rate</w:t>
            </w:r>
          </w:p>
        </w:tc>
        <w:tc>
          <w:tcPr>
            <w:tcW w:w="2725" w:type="dxa"/>
          </w:tcPr>
          <w:p w14:paraId="4AEA28AC" w14:textId="7A2C74A0" w:rsidR="00E47DB7" w:rsidRPr="009A6C34" w:rsidRDefault="00E47DB7" w:rsidP="00E47DB7">
            <w:pPr>
              <w:pStyle w:val="TableParagraph"/>
              <w:spacing w:before="61"/>
              <w:ind w:left="107"/>
              <w:rPr>
                <w:rFonts w:ascii="Arial" w:hAnsi="Arial" w:cs="Arial"/>
                <w:sz w:val="21"/>
                <w:lang w:val="en-US"/>
              </w:rPr>
            </w:pPr>
            <w:r w:rsidRPr="009A6C34">
              <w:rPr>
                <w:rFonts w:ascii="Arial" w:hAnsi="Arial" w:cs="Arial"/>
                <w:sz w:val="21"/>
                <w:lang w:val="en-US"/>
              </w:rPr>
              <w:t>Off or abnormal blinking rate</w:t>
            </w:r>
          </w:p>
        </w:tc>
      </w:tr>
      <w:tr w:rsidR="00E47DB7" w:rsidRPr="009A6C34" w14:paraId="72FA9FB4" w14:textId="77777777" w:rsidTr="001D6459">
        <w:trPr>
          <w:trHeight w:val="390"/>
        </w:trPr>
        <w:tc>
          <w:tcPr>
            <w:tcW w:w="1723" w:type="dxa"/>
          </w:tcPr>
          <w:p w14:paraId="3DF7E1AD" w14:textId="3E7196CC" w:rsidR="00E47DB7" w:rsidRPr="009A6C34" w:rsidRDefault="00E47DB7" w:rsidP="00E47DB7">
            <w:pPr>
              <w:pStyle w:val="TableParagraph"/>
              <w:spacing w:before="59"/>
              <w:ind w:left="106"/>
              <w:rPr>
                <w:rFonts w:ascii="Arial" w:hAnsi="Arial" w:cs="Arial"/>
                <w:sz w:val="21"/>
              </w:rPr>
            </w:pPr>
            <w:r>
              <w:rPr>
                <w:rFonts w:ascii="Arial" w:hAnsi="Arial" w:cs="Arial"/>
                <w:sz w:val="21"/>
              </w:rPr>
              <w:t>SVS</w:t>
            </w:r>
          </w:p>
        </w:tc>
        <w:tc>
          <w:tcPr>
            <w:tcW w:w="3832" w:type="dxa"/>
          </w:tcPr>
          <w:p w14:paraId="69998C27" w14:textId="3A442FC0" w:rsidR="00E47DB7" w:rsidRPr="009A6C34" w:rsidRDefault="00E47DB7" w:rsidP="00E47DB7">
            <w:pPr>
              <w:pStyle w:val="TableParagraph"/>
              <w:spacing w:before="59"/>
              <w:ind w:leftChars="49" w:firstLineChars="1" w:firstLine="2"/>
              <w:rPr>
                <w:rFonts w:ascii="Arial" w:eastAsia="Times New Roman" w:hAnsi="Arial" w:cs="Arial"/>
                <w:sz w:val="21"/>
                <w:lang w:val="en-US"/>
              </w:rPr>
            </w:pPr>
            <w:r w:rsidRPr="009A6C34">
              <w:rPr>
                <w:rFonts w:ascii="Arial" w:hAnsi="Arial" w:cs="Arial"/>
                <w:sz w:val="21"/>
                <w:lang w:val="en-US"/>
              </w:rPr>
              <w:t>Blinks at the rate of sound velocity output</w:t>
            </w:r>
            <w:r>
              <w:rPr>
                <w:rFonts w:ascii="Arial" w:hAnsi="Arial" w:cs="Arial"/>
                <w:sz w:val="21"/>
                <w:lang w:val="en-US"/>
              </w:rPr>
              <w:t xml:space="preserve"> </w:t>
            </w:r>
            <w:r w:rsidRPr="009A6C34">
              <w:rPr>
                <w:rFonts w:ascii="Arial" w:hAnsi="Arial" w:cs="Arial"/>
                <w:sz w:val="21"/>
                <w:lang w:val="en-US"/>
              </w:rPr>
              <w:t xml:space="preserve">rate, default is </w:t>
            </w:r>
            <w:r w:rsidRPr="009A6C34">
              <w:rPr>
                <w:rFonts w:ascii="Arial" w:eastAsia="Times New Roman" w:hAnsi="Arial" w:cs="Arial"/>
                <w:sz w:val="21"/>
                <w:lang w:val="en-US"/>
              </w:rPr>
              <w:t>8Hz</w:t>
            </w:r>
          </w:p>
        </w:tc>
        <w:tc>
          <w:tcPr>
            <w:tcW w:w="2725" w:type="dxa"/>
          </w:tcPr>
          <w:p w14:paraId="42A299FF" w14:textId="4C605050" w:rsidR="00E47DB7" w:rsidRPr="009A6C34" w:rsidRDefault="00E47DB7" w:rsidP="00E47DB7">
            <w:pPr>
              <w:pStyle w:val="TableParagraph"/>
              <w:ind w:left="107"/>
              <w:rPr>
                <w:rFonts w:ascii="Arial" w:hAnsi="Arial" w:cs="Arial"/>
                <w:sz w:val="21"/>
              </w:rPr>
            </w:pPr>
            <w:r w:rsidRPr="009A6C34">
              <w:rPr>
                <w:rFonts w:ascii="Arial" w:hAnsi="Arial" w:cs="Arial"/>
                <w:sz w:val="21"/>
              </w:rPr>
              <w:t>Off</w:t>
            </w:r>
          </w:p>
        </w:tc>
      </w:tr>
      <w:tr w:rsidR="00E47DB7" w:rsidRPr="009A6C34" w14:paraId="23AF1FC8" w14:textId="77777777" w:rsidTr="001D6459">
        <w:trPr>
          <w:trHeight w:val="390"/>
        </w:trPr>
        <w:tc>
          <w:tcPr>
            <w:tcW w:w="1723" w:type="dxa"/>
          </w:tcPr>
          <w:p w14:paraId="13CDB4F4" w14:textId="6817C186" w:rsidR="00E47DB7" w:rsidRPr="009A6C34" w:rsidRDefault="00E47DB7" w:rsidP="00E47DB7">
            <w:pPr>
              <w:pStyle w:val="TableParagraph"/>
              <w:ind w:left="106"/>
              <w:rPr>
                <w:rFonts w:ascii="Arial" w:hAnsi="Arial" w:cs="Arial"/>
                <w:sz w:val="21"/>
              </w:rPr>
            </w:pPr>
            <w:r>
              <w:rPr>
                <w:rFonts w:ascii="Arial" w:hAnsi="Arial" w:cs="Arial"/>
                <w:sz w:val="21"/>
              </w:rPr>
              <w:t>MOTION</w:t>
            </w:r>
          </w:p>
        </w:tc>
        <w:tc>
          <w:tcPr>
            <w:tcW w:w="3832" w:type="dxa"/>
          </w:tcPr>
          <w:p w14:paraId="55A3B228" w14:textId="2074321D" w:rsidR="00E47DB7" w:rsidRPr="009A6C34" w:rsidRDefault="00E47DB7" w:rsidP="00E47DB7">
            <w:pPr>
              <w:pStyle w:val="TableParagraph"/>
              <w:ind w:leftChars="49" w:firstLineChars="1" w:firstLine="2"/>
              <w:rPr>
                <w:rFonts w:ascii="Arial" w:eastAsia="Times New Roman" w:hAnsi="Arial" w:cs="Arial"/>
                <w:sz w:val="21"/>
                <w:lang w:val="en-US"/>
              </w:rPr>
            </w:pPr>
            <w:r w:rsidRPr="009A6C34">
              <w:rPr>
                <w:rFonts w:ascii="Arial" w:hAnsi="Arial" w:cs="Arial"/>
                <w:sz w:val="21"/>
                <w:lang w:val="en-US"/>
              </w:rPr>
              <w:t xml:space="preserve">Blinks at the rate of attitude output rate, default is </w:t>
            </w:r>
            <w:r w:rsidRPr="009A6C34">
              <w:rPr>
                <w:rFonts w:ascii="Arial" w:eastAsia="Times New Roman" w:hAnsi="Arial" w:cs="Arial"/>
                <w:sz w:val="21"/>
                <w:lang w:val="en-US"/>
              </w:rPr>
              <w:t>100Hz</w:t>
            </w:r>
          </w:p>
        </w:tc>
        <w:tc>
          <w:tcPr>
            <w:tcW w:w="2725" w:type="dxa"/>
          </w:tcPr>
          <w:p w14:paraId="03F6873F" w14:textId="0E47F36F" w:rsidR="00E47DB7" w:rsidRPr="009A6C34" w:rsidRDefault="00E47DB7" w:rsidP="00E47DB7">
            <w:pPr>
              <w:pStyle w:val="TableParagraph"/>
              <w:spacing w:before="61"/>
              <w:ind w:left="107"/>
              <w:rPr>
                <w:rFonts w:ascii="Arial" w:hAnsi="Arial" w:cs="Arial"/>
                <w:sz w:val="21"/>
              </w:rPr>
            </w:pPr>
            <w:r w:rsidRPr="009A6C34">
              <w:rPr>
                <w:rFonts w:ascii="Arial" w:hAnsi="Arial" w:cs="Arial"/>
                <w:sz w:val="21"/>
              </w:rPr>
              <w:t>Off</w:t>
            </w:r>
          </w:p>
        </w:tc>
      </w:tr>
      <w:tr w:rsidR="00E47DB7" w:rsidRPr="009A6C34" w14:paraId="2DD967E0" w14:textId="77777777" w:rsidTr="001D6459">
        <w:trPr>
          <w:trHeight w:val="390"/>
        </w:trPr>
        <w:tc>
          <w:tcPr>
            <w:tcW w:w="1723" w:type="dxa"/>
          </w:tcPr>
          <w:p w14:paraId="1062EF5C" w14:textId="6F734BDE" w:rsidR="00E47DB7" w:rsidRPr="009A6C34" w:rsidRDefault="00E47DB7" w:rsidP="00E47DB7">
            <w:pPr>
              <w:pStyle w:val="TableParagraph"/>
              <w:spacing w:before="61"/>
              <w:ind w:left="106"/>
              <w:rPr>
                <w:rFonts w:ascii="Arial" w:hAnsi="Arial" w:cs="Arial"/>
                <w:sz w:val="21"/>
              </w:rPr>
            </w:pPr>
            <w:r w:rsidRPr="009A6C34">
              <w:rPr>
                <w:rFonts w:ascii="Arial" w:hAnsi="Arial" w:cs="Arial"/>
                <w:sz w:val="21"/>
              </w:rPr>
              <w:t>D</w:t>
            </w:r>
            <w:r>
              <w:rPr>
                <w:rFonts w:ascii="Arial" w:hAnsi="Arial" w:cs="Arial"/>
                <w:sz w:val="21"/>
              </w:rPr>
              <w:t>IF-MSG</w:t>
            </w:r>
          </w:p>
        </w:tc>
        <w:tc>
          <w:tcPr>
            <w:tcW w:w="3832" w:type="dxa"/>
          </w:tcPr>
          <w:p w14:paraId="3E855CA3" w14:textId="6E32915A" w:rsidR="00E47DB7" w:rsidRPr="009A6C34" w:rsidRDefault="00E47DB7" w:rsidP="00E47DB7">
            <w:pPr>
              <w:pStyle w:val="TableParagraph"/>
              <w:spacing w:before="61"/>
              <w:ind w:left="107"/>
              <w:rPr>
                <w:rFonts w:ascii="Arial" w:eastAsia="Times New Roman" w:hAnsi="Arial" w:cs="Arial"/>
                <w:sz w:val="21"/>
                <w:lang w:val="en-US"/>
              </w:rPr>
            </w:pPr>
            <w:r w:rsidRPr="009A6C34">
              <w:rPr>
                <w:rFonts w:ascii="Arial" w:hAnsi="Arial" w:cs="Arial"/>
                <w:sz w:val="21"/>
                <w:lang w:val="en-US"/>
              </w:rPr>
              <w:t xml:space="preserve">Blinks at the rate of GNSS differential signal, default is </w:t>
            </w:r>
            <w:r w:rsidRPr="009A6C34">
              <w:rPr>
                <w:rFonts w:ascii="Arial" w:eastAsia="Times New Roman" w:hAnsi="Arial" w:cs="Arial"/>
                <w:sz w:val="21"/>
                <w:lang w:val="en-US"/>
              </w:rPr>
              <w:t>1Hz</w:t>
            </w:r>
          </w:p>
        </w:tc>
        <w:tc>
          <w:tcPr>
            <w:tcW w:w="2725" w:type="dxa"/>
          </w:tcPr>
          <w:p w14:paraId="1D3FA63E" w14:textId="6C16CCF4" w:rsidR="00E47DB7" w:rsidRPr="009A6C34" w:rsidRDefault="00E47DB7" w:rsidP="00E47DB7">
            <w:pPr>
              <w:pStyle w:val="TableParagraph"/>
              <w:ind w:left="107"/>
              <w:rPr>
                <w:rFonts w:ascii="Arial" w:hAnsi="Arial" w:cs="Arial"/>
                <w:sz w:val="21"/>
              </w:rPr>
            </w:pPr>
            <w:r w:rsidRPr="009A6C34">
              <w:rPr>
                <w:rFonts w:ascii="Arial" w:hAnsi="Arial" w:cs="Arial"/>
                <w:sz w:val="21"/>
              </w:rPr>
              <w:t>Off</w:t>
            </w:r>
          </w:p>
        </w:tc>
      </w:tr>
      <w:tr w:rsidR="00E47DB7" w:rsidRPr="009A6C34" w14:paraId="1E084FF7" w14:textId="77777777" w:rsidTr="001D6459">
        <w:trPr>
          <w:trHeight w:val="390"/>
        </w:trPr>
        <w:tc>
          <w:tcPr>
            <w:tcW w:w="1723" w:type="dxa"/>
          </w:tcPr>
          <w:p w14:paraId="0872BD91" w14:textId="394B0341" w:rsidR="00E47DB7" w:rsidRPr="009A6C34" w:rsidRDefault="00E47DB7" w:rsidP="00E47DB7">
            <w:pPr>
              <w:pStyle w:val="TableParagraph"/>
              <w:spacing w:before="73"/>
              <w:ind w:left="106"/>
              <w:rPr>
                <w:rFonts w:ascii="Arial" w:hAnsi="Arial" w:cs="Arial"/>
                <w:sz w:val="21"/>
              </w:rPr>
            </w:pPr>
            <w:r w:rsidRPr="009A6C34">
              <w:rPr>
                <w:rFonts w:ascii="Arial" w:hAnsi="Arial" w:cs="Arial"/>
                <w:sz w:val="21"/>
              </w:rPr>
              <w:t>GNSS</w:t>
            </w:r>
          </w:p>
        </w:tc>
        <w:tc>
          <w:tcPr>
            <w:tcW w:w="3832" w:type="dxa"/>
          </w:tcPr>
          <w:p w14:paraId="34DF1834" w14:textId="66E2096C" w:rsidR="00E47DB7" w:rsidRPr="009A6C34" w:rsidRDefault="00E47DB7" w:rsidP="00E47DB7">
            <w:pPr>
              <w:pStyle w:val="TableParagraph"/>
              <w:spacing w:before="59"/>
              <w:ind w:left="107"/>
              <w:rPr>
                <w:rFonts w:ascii="Arial" w:eastAsia="Times New Roman" w:hAnsi="Arial" w:cs="Arial"/>
                <w:sz w:val="21"/>
                <w:lang w:val="en-US"/>
              </w:rPr>
            </w:pPr>
            <w:r w:rsidRPr="009A6C34">
              <w:rPr>
                <w:rFonts w:ascii="Arial" w:hAnsi="Arial" w:cs="Arial"/>
                <w:sz w:val="21"/>
                <w:lang w:val="en-US"/>
              </w:rPr>
              <w:t>Blinks at the rate of GNSS output rate, default is</w:t>
            </w:r>
            <w:r w:rsidRPr="009A6C34">
              <w:rPr>
                <w:rFonts w:ascii="Arial" w:eastAsia="Times New Roman" w:hAnsi="Arial" w:cs="Arial"/>
                <w:sz w:val="21"/>
                <w:lang w:val="en-US"/>
              </w:rPr>
              <w:t xml:space="preserve"> 1Hz</w:t>
            </w:r>
          </w:p>
        </w:tc>
        <w:tc>
          <w:tcPr>
            <w:tcW w:w="2725" w:type="dxa"/>
          </w:tcPr>
          <w:p w14:paraId="6DB04307" w14:textId="26E4347A" w:rsidR="00E47DB7" w:rsidRPr="009A6C34" w:rsidRDefault="00E47DB7" w:rsidP="00E47DB7">
            <w:pPr>
              <w:pStyle w:val="TableParagraph"/>
              <w:spacing w:before="61"/>
              <w:ind w:left="107"/>
              <w:rPr>
                <w:rFonts w:ascii="Arial" w:hAnsi="Arial" w:cs="Arial"/>
                <w:sz w:val="21"/>
              </w:rPr>
            </w:pPr>
            <w:r w:rsidRPr="009A6C34">
              <w:rPr>
                <w:rFonts w:ascii="Arial" w:hAnsi="Arial" w:cs="Arial"/>
                <w:sz w:val="21"/>
              </w:rPr>
              <w:t>Off</w:t>
            </w:r>
          </w:p>
        </w:tc>
      </w:tr>
    </w:tbl>
    <w:p w14:paraId="3FF08A47" w14:textId="77777777" w:rsidR="003E5CEC" w:rsidRPr="009A6C34" w:rsidRDefault="003E5CEC">
      <w:pPr>
        <w:pStyle w:val="a3"/>
        <w:spacing w:before="9"/>
        <w:rPr>
          <w:rFonts w:ascii="Arial" w:hAnsi="Arial" w:cs="Arial"/>
          <w:sz w:val="30"/>
        </w:rPr>
      </w:pPr>
    </w:p>
    <w:p w14:paraId="09F58D94" w14:textId="77777777" w:rsidR="003E5CEC" w:rsidRPr="009A6C34" w:rsidRDefault="00E11E84">
      <w:pPr>
        <w:pStyle w:val="3"/>
        <w:numPr>
          <w:ilvl w:val="2"/>
          <w:numId w:val="18"/>
        </w:numPr>
        <w:tabs>
          <w:tab w:val="left" w:pos="860"/>
        </w:tabs>
        <w:rPr>
          <w:rFonts w:ascii="Arial" w:hAnsi="Arial" w:cs="Arial"/>
        </w:rPr>
      </w:pPr>
      <w:bookmarkStart w:id="61" w:name="5.2.2.后面板"/>
      <w:bookmarkStart w:id="62" w:name="_bookmark16"/>
      <w:bookmarkStart w:id="63" w:name="_Toc116232063"/>
      <w:bookmarkEnd w:id="61"/>
      <w:bookmarkEnd w:id="62"/>
      <w:r w:rsidRPr="009A6C34">
        <w:rPr>
          <w:rFonts w:ascii="Arial" w:hAnsi="Arial" w:cs="Arial"/>
        </w:rPr>
        <w:t>Back Panel</w:t>
      </w:r>
      <w:bookmarkEnd w:id="63"/>
    </w:p>
    <w:p w14:paraId="2C451AB1" w14:textId="77777777" w:rsidR="003E5CEC" w:rsidRPr="00D50EAD" w:rsidRDefault="003E5CEC" w:rsidP="00D50EAD">
      <w:pPr>
        <w:pStyle w:val="a3"/>
        <w:spacing w:line="304" w:lineRule="auto"/>
        <w:ind w:left="140" w:right="317" w:firstLine="480"/>
        <w:jc w:val="both"/>
        <w:rPr>
          <w:rFonts w:ascii="Arial" w:hAnsi="Arial" w:cs="Arial"/>
          <w:lang w:val="en-US"/>
        </w:rPr>
      </w:pPr>
    </w:p>
    <w:p w14:paraId="7C5E68E5" w14:textId="604D6F1D" w:rsidR="003E5CEC" w:rsidRPr="00D50EAD" w:rsidRDefault="00082C14" w:rsidP="00D50EAD">
      <w:pPr>
        <w:pStyle w:val="a3"/>
        <w:spacing w:line="304" w:lineRule="auto"/>
        <w:ind w:left="140" w:right="317" w:firstLine="480"/>
        <w:jc w:val="both"/>
        <w:rPr>
          <w:rFonts w:ascii="Arial" w:hAnsi="Arial" w:cs="Arial"/>
          <w:lang w:val="en-US"/>
        </w:rPr>
      </w:pPr>
      <w:r w:rsidRPr="009A6C34">
        <w:rPr>
          <w:rFonts w:ascii="Arial" w:hAnsi="Arial" w:cs="Arial"/>
          <w:lang w:val="en-US"/>
        </w:rPr>
        <w:t>The back</w:t>
      </w:r>
      <w:r w:rsidR="00E11E84" w:rsidRPr="009A6C34">
        <w:rPr>
          <w:rFonts w:ascii="Arial" w:hAnsi="Arial" w:cs="Arial"/>
          <w:lang w:val="en-US"/>
        </w:rPr>
        <w:t xml:space="preserve"> panel of the </w:t>
      </w:r>
      <w:r w:rsidRPr="009A6C34">
        <w:rPr>
          <w:rFonts w:ascii="Arial" w:hAnsi="Arial" w:cs="Arial"/>
          <w:lang w:val="en-US"/>
        </w:rPr>
        <w:t>sonar interface module</w:t>
      </w:r>
      <w:r w:rsidR="00E11E84" w:rsidRPr="009A6C34">
        <w:rPr>
          <w:rFonts w:ascii="Arial" w:hAnsi="Arial" w:cs="Arial"/>
          <w:lang w:val="en-US"/>
        </w:rPr>
        <w:t xml:space="preserve"> is mainly composed of power module, </w:t>
      </w:r>
      <w:r w:rsidRPr="009A6C34">
        <w:rPr>
          <w:rFonts w:ascii="Arial" w:hAnsi="Arial" w:cs="Arial"/>
          <w:lang w:val="en-US"/>
        </w:rPr>
        <w:t>Ether</w:t>
      </w:r>
      <w:r w:rsidR="00E11E84" w:rsidRPr="009A6C34">
        <w:rPr>
          <w:rFonts w:ascii="Arial" w:hAnsi="Arial" w:cs="Arial"/>
          <w:lang w:val="en-US"/>
        </w:rPr>
        <w:t xml:space="preserve">net transmission interface, auxiliary </w:t>
      </w:r>
      <w:r w:rsidRPr="009A6C34">
        <w:rPr>
          <w:rFonts w:ascii="Arial" w:hAnsi="Arial" w:cs="Arial"/>
          <w:lang w:val="en-US"/>
        </w:rPr>
        <w:t>device</w:t>
      </w:r>
      <w:r w:rsidR="00E11E84" w:rsidRPr="009A6C34">
        <w:rPr>
          <w:rFonts w:ascii="Arial" w:hAnsi="Arial" w:cs="Arial"/>
          <w:lang w:val="en-US"/>
        </w:rPr>
        <w:t xml:space="preserve"> data interface, PPS interfac</w:t>
      </w:r>
      <w:r w:rsidRPr="009A6C34">
        <w:rPr>
          <w:rFonts w:ascii="Arial" w:hAnsi="Arial" w:cs="Arial"/>
          <w:lang w:val="en-US"/>
        </w:rPr>
        <w:t>e, synchronization interface, GNS</w:t>
      </w:r>
      <w:r w:rsidR="00E11E84" w:rsidRPr="009A6C34">
        <w:rPr>
          <w:rFonts w:ascii="Arial" w:hAnsi="Arial" w:cs="Arial"/>
          <w:lang w:val="en-US"/>
        </w:rPr>
        <w:t xml:space="preserve">S antenna interface, sound velocity </w:t>
      </w:r>
      <w:r w:rsidRPr="009A6C34">
        <w:rPr>
          <w:rFonts w:ascii="Arial" w:hAnsi="Arial" w:cs="Arial"/>
          <w:lang w:val="en-US"/>
        </w:rPr>
        <w:t>sensor</w:t>
      </w:r>
      <w:r w:rsidR="00E11E84" w:rsidRPr="009A6C34">
        <w:rPr>
          <w:rFonts w:ascii="Arial" w:hAnsi="Arial" w:cs="Arial"/>
          <w:lang w:val="en-US"/>
        </w:rPr>
        <w:t xml:space="preserve"> interface and sonar watertight cable interface, as shown in the figure</w:t>
      </w:r>
      <w:r w:rsidRPr="009A6C34">
        <w:rPr>
          <w:rFonts w:ascii="Arial" w:hAnsi="Arial" w:cs="Arial"/>
          <w:lang w:val="en-US"/>
        </w:rPr>
        <w:t xml:space="preserve"> 5.3</w:t>
      </w:r>
      <w:r w:rsidR="00E11E84" w:rsidRPr="009A6C34">
        <w:rPr>
          <w:rFonts w:ascii="Arial" w:hAnsi="Arial" w:cs="Arial"/>
          <w:lang w:val="en-US"/>
        </w:rPr>
        <w:t xml:space="preserve"> and 5.4</w:t>
      </w:r>
    </w:p>
    <w:p w14:paraId="70D59979" w14:textId="77B1061B" w:rsidR="00CA6E54" w:rsidRPr="009A6C34" w:rsidRDefault="00E57A3C" w:rsidP="00294B3D">
      <w:pPr>
        <w:pStyle w:val="a3"/>
        <w:ind w:left="140"/>
        <w:rPr>
          <w:rFonts w:ascii="Arial" w:hAnsi="Arial" w:cs="Arial"/>
          <w:sz w:val="20"/>
        </w:rPr>
      </w:pPr>
      <w:r>
        <w:rPr>
          <w:rFonts w:ascii="Arial" w:hAnsi="Arial" w:cs="Arial"/>
          <w:noProof/>
          <w:sz w:val="20"/>
          <w:lang w:val="en-US" w:bidi="ar-SA"/>
        </w:rPr>
        <w:lastRenderedPageBreak/>
        <w:drawing>
          <wp:inline distT="0" distB="0" distL="0" distR="0" wp14:anchorId="22BC1B5E" wp14:editId="19E4C046">
            <wp:extent cx="5562600" cy="18415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2600" cy="1841500"/>
                    </a:xfrm>
                    <a:prstGeom prst="rect">
                      <a:avLst/>
                    </a:prstGeom>
                    <a:noFill/>
                    <a:ln>
                      <a:noFill/>
                    </a:ln>
                  </pic:spPr>
                </pic:pic>
              </a:graphicData>
            </a:graphic>
          </wp:inline>
        </w:drawing>
      </w:r>
    </w:p>
    <w:p w14:paraId="4D6DA39A" w14:textId="77777777" w:rsidR="003E5CEC" w:rsidRPr="009A6C34" w:rsidRDefault="00082C14">
      <w:pPr>
        <w:spacing w:before="77"/>
        <w:ind w:left="144" w:right="323"/>
        <w:jc w:val="center"/>
        <w:rPr>
          <w:rFonts w:ascii="Arial" w:eastAsiaTheme="minorEastAsia" w:hAnsi="Arial" w:cs="Arial"/>
          <w:sz w:val="21"/>
          <w:lang w:val="en-US"/>
        </w:rPr>
      </w:pPr>
      <w:r w:rsidRPr="009A6C34">
        <w:rPr>
          <w:rFonts w:ascii="Arial" w:eastAsiaTheme="minorEastAsia" w:hAnsi="Arial" w:cs="Arial"/>
          <w:sz w:val="21"/>
          <w:lang w:val="en-US"/>
        </w:rPr>
        <w:t xml:space="preserve">Figure </w:t>
      </w:r>
      <w:r w:rsidR="00F86936" w:rsidRPr="009A6C34">
        <w:rPr>
          <w:rFonts w:ascii="Arial" w:eastAsiaTheme="minorEastAsia" w:hAnsi="Arial" w:cs="Arial"/>
          <w:sz w:val="21"/>
          <w:lang w:val="en-US"/>
        </w:rPr>
        <w:t>5.3</w:t>
      </w:r>
      <w:r w:rsidRPr="009A6C34">
        <w:rPr>
          <w:rFonts w:ascii="Arial" w:eastAsiaTheme="minorEastAsia" w:hAnsi="Arial" w:cs="Arial"/>
          <w:sz w:val="21"/>
          <w:lang w:val="en-US"/>
        </w:rPr>
        <w:t xml:space="preserve"> Sonar Interface Module Back Panel</w:t>
      </w:r>
    </w:p>
    <w:p w14:paraId="022A3379" w14:textId="2DAF5F81" w:rsidR="003E5CEC" w:rsidRDefault="003E5CEC" w:rsidP="00CA6E54">
      <w:pPr>
        <w:pStyle w:val="a3"/>
        <w:spacing w:before="2"/>
        <w:rPr>
          <w:rFonts w:ascii="Arial" w:hAnsi="Arial" w:cs="Arial"/>
          <w:noProof/>
          <w:lang w:val="en-US" w:bidi="ar-SA"/>
        </w:rPr>
      </w:pPr>
    </w:p>
    <w:p w14:paraId="28056B58" w14:textId="01E39888" w:rsidR="00CA6E54" w:rsidRPr="00294B3D" w:rsidRDefault="00294B3D" w:rsidP="00294B3D">
      <w:pPr>
        <w:pStyle w:val="a3"/>
        <w:spacing w:before="2"/>
        <w:rPr>
          <w:rFonts w:ascii="Arial" w:hAnsi="Arial" w:cs="Arial"/>
          <w:sz w:val="20"/>
          <w:lang w:val="en-US"/>
        </w:rPr>
      </w:pPr>
      <w:r>
        <w:rPr>
          <w:noProof/>
        </w:rPr>
        <w:drawing>
          <wp:inline distT="0" distB="0" distL="0" distR="0" wp14:anchorId="1EA785F2" wp14:editId="592BD6FD">
            <wp:extent cx="5568950" cy="1672590"/>
            <wp:effectExtent l="0" t="0" r="0" b="0"/>
            <wp:docPr id="21" name="图片 2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示&#10;&#10;描述已自动生成"/>
                    <pic:cNvPicPr/>
                  </pic:nvPicPr>
                  <pic:blipFill>
                    <a:blip r:embed="rId27"/>
                    <a:stretch>
                      <a:fillRect/>
                    </a:stretch>
                  </pic:blipFill>
                  <pic:spPr>
                    <a:xfrm>
                      <a:off x="0" y="0"/>
                      <a:ext cx="5568950" cy="1672590"/>
                    </a:xfrm>
                    <a:prstGeom prst="rect">
                      <a:avLst/>
                    </a:prstGeom>
                  </pic:spPr>
                </pic:pic>
              </a:graphicData>
            </a:graphic>
          </wp:inline>
        </w:drawing>
      </w:r>
    </w:p>
    <w:p w14:paraId="72F3E643" w14:textId="77777777" w:rsidR="003E5CEC" w:rsidRPr="009A6C34" w:rsidRDefault="00082C14">
      <w:pPr>
        <w:spacing w:before="1"/>
        <w:ind w:left="144" w:right="323"/>
        <w:jc w:val="center"/>
        <w:rPr>
          <w:rFonts w:ascii="Arial" w:eastAsia="黑体" w:hAnsi="Arial" w:cs="Arial"/>
          <w:sz w:val="21"/>
          <w:lang w:val="en-US"/>
        </w:rPr>
      </w:pPr>
      <w:r w:rsidRPr="009A6C34">
        <w:rPr>
          <w:rFonts w:ascii="Arial" w:eastAsia="黑体" w:hAnsi="Arial" w:cs="Arial"/>
          <w:sz w:val="21"/>
          <w:lang w:val="en-US"/>
        </w:rPr>
        <w:t xml:space="preserve">Figure </w:t>
      </w:r>
      <w:r w:rsidR="00F86936" w:rsidRPr="009A6C34">
        <w:rPr>
          <w:rFonts w:ascii="Arial" w:eastAsia="Times New Roman" w:hAnsi="Arial" w:cs="Arial"/>
          <w:sz w:val="21"/>
          <w:lang w:val="en-US"/>
        </w:rPr>
        <w:t xml:space="preserve">5.4 </w:t>
      </w:r>
      <w:r w:rsidRPr="009A6C34">
        <w:rPr>
          <w:rFonts w:ascii="Arial" w:eastAsiaTheme="minorEastAsia" w:hAnsi="Arial" w:cs="Arial"/>
          <w:sz w:val="21"/>
          <w:lang w:val="en-US"/>
        </w:rPr>
        <w:t>Sonar Interface Module Back Panel</w:t>
      </w:r>
      <w:r w:rsidRPr="009A6C34">
        <w:rPr>
          <w:rFonts w:ascii="Arial" w:eastAsia="黑体" w:hAnsi="Arial" w:cs="Arial"/>
          <w:sz w:val="21"/>
          <w:lang w:val="en-US"/>
        </w:rPr>
        <w:t xml:space="preserve"> </w:t>
      </w:r>
    </w:p>
    <w:p w14:paraId="11D57A46" w14:textId="77777777" w:rsidR="003E5CEC" w:rsidRPr="009A6C34" w:rsidRDefault="003E5CEC">
      <w:pPr>
        <w:pStyle w:val="a3"/>
        <w:spacing w:before="12"/>
        <w:rPr>
          <w:rFonts w:ascii="Arial" w:hAnsi="Arial" w:cs="Arial"/>
          <w:sz w:val="15"/>
          <w:lang w:val="en-US"/>
        </w:rPr>
      </w:pPr>
    </w:p>
    <w:p w14:paraId="45C0927E" w14:textId="77777777" w:rsidR="00751491" w:rsidRPr="009A6C34" w:rsidRDefault="00751491">
      <w:pPr>
        <w:pStyle w:val="a3"/>
        <w:ind w:left="620"/>
        <w:rPr>
          <w:rFonts w:ascii="Arial" w:hAnsi="Arial" w:cs="Arial"/>
          <w:lang w:val="en-US"/>
        </w:rPr>
      </w:pPr>
    </w:p>
    <w:p w14:paraId="07C0B50F" w14:textId="77777777" w:rsidR="003E5CEC" w:rsidRPr="009A6C34" w:rsidRDefault="00751491">
      <w:pPr>
        <w:pStyle w:val="a3"/>
        <w:ind w:left="620"/>
        <w:rPr>
          <w:rFonts w:ascii="Arial" w:hAnsi="Arial" w:cs="Arial"/>
          <w:lang w:val="en-US"/>
        </w:rPr>
      </w:pPr>
      <w:r w:rsidRPr="009A6C34">
        <w:rPr>
          <w:rFonts w:ascii="Arial" w:hAnsi="Arial" w:cs="Arial"/>
          <w:lang w:val="en-US"/>
        </w:rPr>
        <w:t>The exact usage of each interface is listed as below.</w:t>
      </w:r>
    </w:p>
    <w:p w14:paraId="06EEA64B" w14:textId="77777777" w:rsidR="003E5CEC" w:rsidRPr="009A6C34" w:rsidRDefault="003E5CEC">
      <w:pPr>
        <w:pStyle w:val="a3"/>
        <w:spacing w:before="7"/>
        <w:rPr>
          <w:rFonts w:ascii="Arial" w:hAnsi="Arial" w:cs="Arial"/>
          <w:sz w:val="12"/>
          <w:lang w:val="en-US"/>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6580"/>
      </w:tblGrid>
      <w:tr w:rsidR="003E5CEC" w:rsidRPr="009A6C34" w14:paraId="057DE254" w14:textId="77777777" w:rsidTr="00CA6E54">
        <w:trPr>
          <w:trHeight w:val="390"/>
        </w:trPr>
        <w:tc>
          <w:tcPr>
            <w:tcW w:w="1700" w:type="dxa"/>
            <w:shd w:val="clear" w:color="auto" w:fill="auto"/>
          </w:tcPr>
          <w:p w14:paraId="0C6E344F" w14:textId="77777777" w:rsidR="003E5CEC" w:rsidRPr="009A6C34" w:rsidRDefault="00751491">
            <w:pPr>
              <w:pStyle w:val="TableParagraph"/>
              <w:spacing w:before="59"/>
              <w:rPr>
                <w:rFonts w:ascii="Arial" w:eastAsia="黑体" w:hAnsi="Arial" w:cs="Arial"/>
                <w:b/>
                <w:sz w:val="21"/>
              </w:rPr>
            </w:pPr>
            <w:r w:rsidRPr="009A6C34">
              <w:rPr>
                <w:rFonts w:ascii="Arial" w:eastAsia="黑体" w:hAnsi="Arial" w:cs="Arial"/>
                <w:b/>
                <w:sz w:val="21"/>
              </w:rPr>
              <w:t>Interface</w:t>
            </w:r>
          </w:p>
        </w:tc>
        <w:tc>
          <w:tcPr>
            <w:tcW w:w="6580" w:type="dxa"/>
            <w:shd w:val="clear" w:color="auto" w:fill="auto"/>
          </w:tcPr>
          <w:p w14:paraId="7AD982DA" w14:textId="77777777" w:rsidR="003E5CEC" w:rsidRPr="009A6C34" w:rsidRDefault="00751491">
            <w:pPr>
              <w:pStyle w:val="TableParagraph"/>
              <w:spacing w:before="59"/>
              <w:ind w:left="107"/>
              <w:rPr>
                <w:rFonts w:ascii="Arial" w:eastAsia="黑体" w:hAnsi="Arial" w:cs="Arial"/>
                <w:b/>
                <w:sz w:val="21"/>
              </w:rPr>
            </w:pPr>
            <w:r w:rsidRPr="009A6C34">
              <w:rPr>
                <w:rFonts w:ascii="Arial" w:eastAsia="黑体" w:hAnsi="Arial" w:cs="Arial"/>
                <w:b/>
                <w:sz w:val="21"/>
              </w:rPr>
              <w:t>Function</w:t>
            </w:r>
          </w:p>
        </w:tc>
      </w:tr>
      <w:tr w:rsidR="003E5CEC" w:rsidRPr="009C3C1D" w14:paraId="7D40620F" w14:textId="77777777" w:rsidTr="00CA6E54">
        <w:trPr>
          <w:trHeight w:val="390"/>
        </w:trPr>
        <w:tc>
          <w:tcPr>
            <w:tcW w:w="1700" w:type="dxa"/>
            <w:shd w:val="clear" w:color="auto" w:fill="auto"/>
          </w:tcPr>
          <w:p w14:paraId="4960712E" w14:textId="77777777" w:rsidR="003E5CEC" w:rsidRPr="009A6C34" w:rsidRDefault="00751491">
            <w:pPr>
              <w:pStyle w:val="TableParagraph"/>
              <w:rPr>
                <w:rFonts w:ascii="Arial" w:hAnsi="Arial" w:cs="Arial"/>
                <w:sz w:val="21"/>
              </w:rPr>
            </w:pPr>
            <w:r w:rsidRPr="009A6C34">
              <w:rPr>
                <w:rFonts w:ascii="Arial" w:hAnsi="Arial" w:cs="Arial"/>
                <w:sz w:val="21"/>
              </w:rPr>
              <w:t>Status</w:t>
            </w:r>
          </w:p>
        </w:tc>
        <w:tc>
          <w:tcPr>
            <w:tcW w:w="6580" w:type="dxa"/>
            <w:shd w:val="clear" w:color="auto" w:fill="auto"/>
          </w:tcPr>
          <w:p w14:paraId="13E2C230" w14:textId="77777777" w:rsidR="003E5CEC" w:rsidRPr="009A6C34" w:rsidRDefault="00751491" w:rsidP="00751491">
            <w:pPr>
              <w:pStyle w:val="TableParagraph"/>
              <w:ind w:left="107"/>
              <w:rPr>
                <w:rFonts w:ascii="Arial" w:hAnsi="Arial" w:cs="Arial"/>
                <w:sz w:val="21"/>
                <w:lang w:val="en-US"/>
              </w:rPr>
            </w:pPr>
            <w:r w:rsidRPr="009A6C34">
              <w:rPr>
                <w:rFonts w:ascii="Arial" w:hAnsi="Arial" w:cs="Arial"/>
                <w:sz w:val="21"/>
                <w:lang w:val="en-US"/>
              </w:rPr>
              <w:t>Indicator of the device status</w:t>
            </w:r>
          </w:p>
        </w:tc>
      </w:tr>
      <w:tr w:rsidR="003E5CEC" w:rsidRPr="009C3C1D" w14:paraId="4FF90EB0" w14:textId="77777777">
        <w:trPr>
          <w:trHeight w:val="390"/>
        </w:trPr>
        <w:tc>
          <w:tcPr>
            <w:tcW w:w="1700" w:type="dxa"/>
          </w:tcPr>
          <w:p w14:paraId="29FEC340" w14:textId="77777777" w:rsidR="003E5CEC" w:rsidRPr="009A6C34" w:rsidRDefault="00751491">
            <w:pPr>
              <w:pStyle w:val="TableParagraph"/>
              <w:rPr>
                <w:rFonts w:ascii="Arial" w:hAnsi="Arial" w:cs="Arial"/>
                <w:sz w:val="21"/>
              </w:rPr>
            </w:pPr>
            <w:r w:rsidRPr="009A6C34">
              <w:rPr>
                <w:rFonts w:ascii="Arial" w:hAnsi="Arial" w:cs="Arial"/>
                <w:sz w:val="21"/>
              </w:rPr>
              <w:t>Earth</w:t>
            </w:r>
          </w:p>
        </w:tc>
        <w:tc>
          <w:tcPr>
            <w:tcW w:w="6580" w:type="dxa"/>
          </w:tcPr>
          <w:p w14:paraId="2D953402" w14:textId="77777777" w:rsidR="003E5CEC" w:rsidRPr="009A6C34" w:rsidRDefault="00751491" w:rsidP="00751491">
            <w:pPr>
              <w:pStyle w:val="TableParagraph"/>
              <w:ind w:left="107"/>
              <w:rPr>
                <w:rFonts w:ascii="Arial" w:hAnsi="Arial" w:cs="Arial"/>
                <w:sz w:val="21"/>
                <w:lang w:val="en-US"/>
              </w:rPr>
            </w:pPr>
            <w:r w:rsidRPr="009A6C34">
              <w:rPr>
                <w:rFonts w:ascii="Arial" w:hAnsi="Arial" w:cs="Arial"/>
                <w:sz w:val="21"/>
                <w:lang w:val="en-US"/>
              </w:rPr>
              <w:t>Connect the device with earth</w:t>
            </w:r>
          </w:p>
        </w:tc>
      </w:tr>
      <w:tr w:rsidR="003E5CEC" w:rsidRPr="009C3C1D" w14:paraId="2D33F396" w14:textId="77777777">
        <w:trPr>
          <w:trHeight w:val="390"/>
        </w:trPr>
        <w:tc>
          <w:tcPr>
            <w:tcW w:w="1700" w:type="dxa"/>
          </w:tcPr>
          <w:p w14:paraId="20B5473D" w14:textId="77777777" w:rsidR="003E5CEC" w:rsidRPr="009A6C34" w:rsidRDefault="00751491">
            <w:pPr>
              <w:pStyle w:val="TableParagraph"/>
              <w:spacing w:before="59"/>
              <w:rPr>
                <w:rFonts w:ascii="Arial" w:hAnsi="Arial" w:cs="Arial"/>
                <w:sz w:val="21"/>
              </w:rPr>
            </w:pPr>
            <w:r w:rsidRPr="009A6C34">
              <w:rPr>
                <w:rFonts w:ascii="Arial" w:hAnsi="Arial" w:cs="Arial"/>
                <w:sz w:val="21"/>
              </w:rPr>
              <w:t>On/Off</w:t>
            </w:r>
          </w:p>
        </w:tc>
        <w:tc>
          <w:tcPr>
            <w:tcW w:w="6580" w:type="dxa"/>
          </w:tcPr>
          <w:p w14:paraId="657AA5B5" w14:textId="2E8D1158" w:rsidR="003E5CEC" w:rsidRPr="009A6C34" w:rsidRDefault="00751491" w:rsidP="00751491">
            <w:pPr>
              <w:pStyle w:val="TableParagraph"/>
              <w:spacing w:before="59"/>
              <w:ind w:left="107"/>
              <w:rPr>
                <w:rFonts w:ascii="Arial" w:hAnsi="Arial" w:cs="Arial"/>
                <w:sz w:val="21"/>
                <w:lang w:val="en-US"/>
              </w:rPr>
            </w:pPr>
            <w:r w:rsidRPr="009A6C34">
              <w:rPr>
                <w:rFonts w:ascii="Arial" w:hAnsi="Arial" w:cs="Arial"/>
                <w:sz w:val="21"/>
                <w:lang w:val="en-US"/>
              </w:rPr>
              <w:t xml:space="preserve">Power </w:t>
            </w:r>
            <w:r w:rsidR="00B4487A" w:rsidRPr="009A6C34">
              <w:rPr>
                <w:rFonts w:ascii="Arial" w:hAnsi="Arial" w:cs="Arial"/>
                <w:sz w:val="21"/>
                <w:lang w:val="en-US"/>
              </w:rPr>
              <w:t>switch</w:t>
            </w:r>
            <w:r w:rsidRPr="009A6C34">
              <w:rPr>
                <w:rFonts w:ascii="Arial" w:hAnsi="Arial" w:cs="Arial"/>
                <w:sz w:val="21"/>
                <w:lang w:val="en-US"/>
              </w:rPr>
              <w:t xml:space="preserve"> of the device</w:t>
            </w:r>
          </w:p>
        </w:tc>
      </w:tr>
      <w:tr w:rsidR="003E5CEC" w:rsidRPr="009C3C1D" w14:paraId="4E8528E6" w14:textId="77777777">
        <w:trPr>
          <w:trHeight w:val="390"/>
        </w:trPr>
        <w:tc>
          <w:tcPr>
            <w:tcW w:w="1700" w:type="dxa"/>
          </w:tcPr>
          <w:p w14:paraId="3D148B5F" w14:textId="77777777" w:rsidR="003E5CEC" w:rsidRPr="009A6C34" w:rsidRDefault="00751491">
            <w:pPr>
              <w:pStyle w:val="TableParagraph"/>
              <w:rPr>
                <w:rFonts w:ascii="Arial" w:hAnsi="Arial" w:cs="Arial"/>
                <w:sz w:val="21"/>
              </w:rPr>
            </w:pPr>
            <w:r w:rsidRPr="009A6C34">
              <w:rPr>
                <w:rFonts w:ascii="Arial" w:hAnsi="Arial" w:cs="Arial"/>
                <w:sz w:val="21"/>
              </w:rPr>
              <w:t>Power</w:t>
            </w:r>
          </w:p>
        </w:tc>
        <w:tc>
          <w:tcPr>
            <w:tcW w:w="6580" w:type="dxa"/>
          </w:tcPr>
          <w:p w14:paraId="58339919" w14:textId="77777777" w:rsidR="003E5CEC" w:rsidRPr="009A6C34" w:rsidRDefault="00751491" w:rsidP="00751491">
            <w:pPr>
              <w:pStyle w:val="TableParagraph"/>
              <w:ind w:left="107"/>
              <w:rPr>
                <w:rFonts w:ascii="Arial" w:hAnsi="Arial" w:cs="Arial"/>
                <w:sz w:val="21"/>
                <w:lang w:val="en-US"/>
              </w:rPr>
            </w:pPr>
            <w:r w:rsidRPr="009A6C34">
              <w:rPr>
                <w:rFonts w:ascii="Arial" w:hAnsi="Arial" w:cs="Arial"/>
                <w:sz w:val="21"/>
                <w:lang w:val="en-US"/>
              </w:rPr>
              <w:t>Connect with DC or AC power supply</w:t>
            </w:r>
          </w:p>
        </w:tc>
      </w:tr>
      <w:tr w:rsidR="003E5CEC" w:rsidRPr="009A6C34" w14:paraId="7732839F" w14:textId="77777777">
        <w:trPr>
          <w:trHeight w:val="390"/>
        </w:trPr>
        <w:tc>
          <w:tcPr>
            <w:tcW w:w="1700" w:type="dxa"/>
          </w:tcPr>
          <w:p w14:paraId="657EF112" w14:textId="77777777" w:rsidR="003E5CEC" w:rsidRPr="009A6C34" w:rsidRDefault="00751491">
            <w:pPr>
              <w:pStyle w:val="TableParagraph"/>
              <w:rPr>
                <w:rFonts w:ascii="Arial" w:hAnsi="Arial" w:cs="Arial"/>
                <w:sz w:val="21"/>
              </w:rPr>
            </w:pPr>
            <w:r w:rsidRPr="009A6C34">
              <w:rPr>
                <w:rFonts w:ascii="Arial" w:hAnsi="Arial" w:cs="Arial"/>
                <w:sz w:val="21"/>
              </w:rPr>
              <w:t>Data</w:t>
            </w:r>
          </w:p>
        </w:tc>
        <w:tc>
          <w:tcPr>
            <w:tcW w:w="6580" w:type="dxa"/>
          </w:tcPr>
          <w:p w14:paraId="51F3207F" w14:textId="77777777" w:rsidR="003E5CEC" w:rsidRPr="009A6C34" w:rsidRDefault="00751491" w:rsidP="00751491">
            <w:pPr>
              <w:pStyle w:val="TableParagraph"/>
              <w:ind w:left="107"/>
              <w:rPr>
                <w:rFonts w:ascii="Arial" w:hAnsi="Arial" w:cs="Arial"/>
                <w:sz w:val="21"/>
              </w:rPr>
            </w:pPr>
            <w:r w:rsidRPr="009A6C34">
              <w:rPr>
                <w:rFonts w:ascii="Arial" w:hAnsi="Arial" w:cs="Arial"/>
                <w:sz w:val="21"/>
              </w:rPr>
              <w:t>Data input / output connector</w:t>
            </w:r>
          </w:p>
        </w:tc>
      </w:tr>
      <w:tr w:rsidR="003E5CEC" w:rsidRPr="009A6C34" w14:paraId="4151F9F2" w14:textId="77777777">
        <w:trPr>
          <w:trHeight w:val="390"/>
        </w:trPr>
        <w:tc>
          <w:tcPr>
            <w:tcW w:w="1700" w:type="dxa"/>
          </w:tcPr>
          <w:p w14:paraId="67F062A5" w14:textId="77777777" w:rsidR="003E5CEC" w:rsidRPr="009A6C34" w:rsidRDefault="00751491">
            <w:pPr>
              <w:pStyle w:val="TableParagraph"/>
              <w:spacing w:before="59"/>
              <w:rPr>
                <w:rFonts w:ascii="Arial" w:hAnsi="Arial" w:cs="Arial"/>
                <w:sz w:val="21"/>
              </w:rPr>
            </w:pPr>
            <w:r w:rsidRPr="009A6C34">
              <w:rPr>
                <w:rFonts w:ascii="Arial" w:hAnsi="Arial" w:cs="Arial"/>
                <w:sz w:val="21"/>
              </w:rPr>
              <w:t>Sonar</w:t>
            </w:r>
          </w:p>
        </w:tc>
        <w:tc>
          <w:tcPr>
            <w:tcW w:w="6580" w:type="dxa"/>
          </w:tcPr>
          <w:p w14:paraId="0C0545C3" w14:textId="77777777" w:rsidR="003E5CEC" w:rsidRPr="009A6C34" w:rsidRDefault="00751491" w:rsidP="00751491">
            <w:pPr>
              <w:pStyle w:val="TableParagraph"/>
              <w:spacing w:before="59"/>
              <w:ind w:left="107"/>
              <w:rPr>
                <w:rFonts w:ascii="Arial" w:hAnsi="Arial" w:cs="Arial"/>
                <w:sz w:val="21"/>
              </w:rPr>
            </w:pPr>
            <w:r w:rsidRPr="009A6C34">
              <w:rPr>
                <w:rFonts w:ascii="Arial" w:hAnsi="Arial" w:cs="Arial"/>
                <w:sz w:val="21"/>
              </w:rPr>
              <w:t>Connect with transducer</w:t>
            </w:r>
          </w:p>
        </w:tc>
      </w:tr>
      <w:tr w:rsidR="003E5CEC" w:rsidRPr="009C3C1D" w14:paraId="2C075D0F" w14:textId="77777777">
        <w:trPr>
          <w:trHeight w:val="390"/>
        </w:trPr>
        <w:tc>
          <w:tcPr>
            <w:tcW w:w="1700" w:type="dxa"/>
          </w:tcPr>
          <w:p w14:paraId="00EE83EC" w14:textId="77777777" w:rsidR="003E5CEC" w:rsidRPr="009A6C34" w:rsidRDefault="00F86936">
            <w:pPr>
              <w:pStyle w:val="TableParagraph"/>
              <w:spacing w:before="74"/>
              <w:rPr>
                <w:rFonts w:ascii="Arial" w:hAnsi="Arial" w:cs="Arial"/>
                <w:sz w:val="21"/>
              </w:rPr>
            </w:pPr>
            <w:r w:rsidRPr="009A6C34">
              <w:rPr>
                <w:rFonts w:ascii="Arial" w:hAnsi="Arial" w:cs="Arial"/>
                <w:sz w:val="21"/>
              </w:rPr>
              <w:t>LAN1</w:t>
            </w:r>
          </w:p>
        </w:tc>
        <w:tc>
          <w:tcPr>
            <w:tcW w:w="6580" w:type="dxa"/>
          </w:tcPr>
          <w:p w14:paraId="5947A164" w14:textId="77777777" w:rsidR="003E5CEC" w:rsidRPr="009A6C34" w:rsidRDefault="00751491" w:rsidP="00751491">
            <w:pPr>
              <w:pStyle w:val="TableParagraph"/>
              <w:ind w:left="107"/>
              <w:rPr>
                <w:rFonts w:ascii="Arial" w:eastAsia="Times New Roman" w:hAnsi="Arial" w:cs="Arial"/>
                <w:sz w:val="21"/>
                <w:lang w:val="en-US"/>
              </w:rPr>
            </w:pPr>
            <w:r w:rsidRPr="009A6C34">
              <w:rPr>
                <w:rFonts w:ascii="Arial" w:hAnsi="Arial" w:cs="Arial"/>
                <w:sz w:val="21"/>
                <w:lang w:val="en-US"/>
              </w:rPr>
              <w:t xml:space="preserve">Ethernet port to connect with display and control or navigation </w:t>
            </w:r>
            <w:r w:rsidR="00F86936" w:rsidRPr="009A6C34">
              <w:rPr>
                <w:rFonts w:ascii="Arial" w:eastAsia="Times New Roman" w:hAnsi="Arial" w:cs="Arial"/>
                <w:sz w:val="21"/>
                <w:lang w:val="en-US"/>
              </w:rPr>
              <w:t xml:space="preserve">PC </w:t>
            </w:r>
          </w:p>
        </w:tc>
      </w:tr>
      <w:tr w:rsidR="003E5CEC" w:rsidRPr="009C3C1D" w14:paraId="172B177B" w14:textId="77777777">
        <w:trPr>
          <w:trHeight w:val="390"/>
        </w:trPr>
        <w:tc>
          <w:tcPr>
            <w:tcW w:w="1700" w:type="dxa"/>
          </w:tcPr>
          <w:p w14:paraId="3189E4B0" w14:textId="77777777" w:rsidR="003E5CEC" w:rsidRPr="009A6C34" w:rsidRDefault="00F86936">
            <w:pPr>
              <w:pStyle w:val="TableParagraph"/>
              <w:spacing w:before="74"/>
              <w:rPr>
                <w:rFonts w:ascii="Arial" w:hAnsi="Arial" w:cs="Arial"/>
                <w:sz w:val="21"/>
              </w:rPr>
            </w:pPr>
            <w:r w:rsidRPr="009A6C34">
              <w:rPr>
                <w:rFonts w:ascii="Arial" w:hAnsi="Arial" w:cs="Arial"/>
                <w:sz w:val="21"/>
              </w:rPr>
              <w:t>LAN2</w:t>
            </w:r>
          </w:p>
        </w:tc>
        <w:tc>
          <w:tcPr>
            <w:tcW w:w="6580" w:type="dxa"/>
          </w:tcPr>
          <w:p w14:paraId="1216FE6B" w14:textId="77777777" w:rsidR="003E5CEC" w:rsidRPr="009A6C34" w:rsidRDefault="00751491">
            <w:pPr>
              <w:pStyle w:val="TableParagraph"/>
              <w:ind w:left="107"/>
              <w:rPr>
                <w:rFonts w:ascii="Arial" w:eastAsia="Times New Roman" w:hAnsi="Arial" w:cs="Arial"/>
                <w:sz w:val="21"/>
                <w:lang w:val="en-US"/>
              </w:rPr>
            </w:pPr>
            <w:r w:rsidRPr="009A6C34">
              <w:rPr>
                <w:rFonts w:ascii="Arial" w:hAnsi="Arial" w:cs="Arial"/>
                <w:sz w:val="21"/>
                <w:lang w:val="en-US"/>
              </w:rPr>
              <w:t xml:space="preserve">Ethernet port to connect with display and control or navigation </w:t>
            </w:r>
            <w:r w:rsidRPr="009A6C34">
              <w:rPr>
                <w:rFonts w:ascii="Arial" w:eastAsia="Times New Roman" w:hAnsi="Arial" w:cs="Arial"/>
                <w:sz w:val="21"/>
                <w:lang w:val="en-US"/>
              </w:rPr>
              <w:t>PC</w:t>
            </w:r>
          </w:p>
        </w:tc>
      </w:tr>
      <w:tr w:rsidR="003E5CEC" w:rsidRPr="009C3C1D" w14:paraId="21452898" w14:textId="77777777">
        <w:trPr>
          <w:trHeight w:val="390"/>
        </w:trPr>
        <w:tc>
          <w:tcPr>
            <w:tcW w:w="1700" w:type="dxa"/>
          </w:tcPr>
          <w:p w14:paraId="6B307D88" w14:textId="77777777" w:rsidR="003E5CEC" w:rsidRPr="009A6C34" w:rsidRDefault="00F86936">
            <w:pPr>
              <w:pStyle w:val="TableParagraph"/>
              <w:spacing w:before="73"/>
              <w:rPr>
                <w:rFonts w:ascii="Arial" w:hAnsi="Arial" w:cs="Arial"/>
                <w:sz w:val="21"/>
              </w:rPr>
            </w:pPr>
            <w:r w:rsidRPr="009A6C34">
              <w:rPr>
                <w:rFonts w:ascii="Arial" w:hAnsi="Arial" w:cs="Arial"/>
                <w:sz w:val="21"/>
              </w:rPr>
              <w:t>GNSS</w:t>
            </w:r>
          </w:p>
        </w:tc>
        <w:tc>
          <w:tcPr>
            <w:tcW w:w="6580" w:type="dxa"/>
          </w:tcPr>
          <w:p w14:paraId="3E4CBEEC" w14:textId="77777777" w:rsidR="003E5CEC" w:rsidRPr="009A6C34" w:rsidRDefault="00751491" w:rsidP="00751491">
            <w:pPr>
              <w:pStyle w:val="TableParagraph"/>
              <w:spacing w:before="59"/>
              <w:ind w:left="107"/>
              <w:rPr>
                <w:rFonts w:ascii="Arial" w:hAnsi="Arial" w:cs="Arial"/>
                <w:sz w:val="21"/>
                <w:lang w:val="en-US"/>
              </w:rPr>
            </w:pPr>
            <w:r w:rsidRPr="009A6C34">
              <w:rPr>
                <w:rFonts w:ascii="Arial" w:hAnsi="Arial" w:cs="Arial"/>
                <w:sz w:val="21"/>
                <w:lang w:val="en-US"/>
              </w:rPr>
              <w:t xml:space="preserve">Connect with external </w:t>
            </w:r>
            <w:r w:rsidR="00F86936" w:rsidRPr="009A6C34">
              <w:rPr>
                <w:rFonts w:ascii="Arial" w:eastAsia="Times New Roman" w:hAnsi="Arial" w:cs="Arial"/>
                <w:sz w:val="21"/>
                <w:lang w:val="en-US"/>
              </w:rPr>
              <w:t>GNSS</w:t>
            </w:r>
            <w:r w:rsidRPr="009A6C34">
              <w:rPr>
                <w:rFonts w:ascii="Arial" w:hAnsi="Arial" w:cs="Arial"/>
                <w:sz w:val="21"/>
                <w:lang w:val="en-US"/>
              </w:rPr>
              <w:t xml:space="preserve"> Receiver</w:t>
            </w:r>
          </w:p>
        </w:tc>
      </w:tr>
      <w:tr w:rsidR="003E5CEC" w:rsidRPr="009C3C1D" w14:paraId="1D538EC6" w14:textId="77777777">
        <w:trPr>
          <w:trHeight w:val="390"/>
        </w:trPr>
        <w:tc>
          <w:tcPr>
            <w:tcW w:w="1700" w:type="dxa"/>
          </w:tcPr>
          <w:p w14:paraId="75332648" w14:textId="77777777" w:rsidR="003E5CEC" w:rsidRPr="009A6C34" w:rsidRDefault="00751491">
            <w:pPr>
              <w:pStyle w:val="TableParagraph"/>
              <w:rPr>
                <w:rFonts w:ascii="Arial" w:hAnsi="Arial" w:cs="Arial"/>
                <w:sz w:val="21"/>
              </w:rPr>
            </w:pPr>
            <w:r w:rsidRPr="009A6C34">
              <w:rPr>
                <w:rFonts w:ascii="Arial" w:hAnsi="Arial" w:cs="Arial"/>
                <w:sz w:val="21"/>
              </w:rPr>
              <w:t>SVS</w:t>
            </w:r>
          </w:p>
        </w:tc>
        <w:tc>
          <w:tcPr>
            <w:tcW w:w="6580" w:type="dxa"/>
          </w:tcPr>
          <w:p w14:paraId="46509AE8" w14:textId="77777777" w:rsidR="003E5CEC" w:rsidRPr="009A6C34" w:rsidRDefault="00751491" w:rsidP="00751491">
            <w:pPr>
              <w:pStyle w:val="TableParagraph"/>
              <w:ind w:left="107"/>
              <w:rPr>
                <w:rFonts w:ascii="Arial" w:hAnsi="Arial" w:cs="Arial"/>
                <w:sz w:val="21"/>
                <w:lang w:val="en-US"/>
              </w:rPr>
            </w:pPr>
            <w:r w:rsidRPr="009A6C34">
              <w:rPr>
                <w:rFonts w:ascii="Arial" w:eastAsiaTheme="minorEastAsia" w:hAnsi="Arial" w:cs="Arial"/>
                <w:sz w:val="21"/>
                <w:lang w:val="en-US"/>
              </w:rPr>
              <w:t xml:space="preserve">Connect with sound velocity sensor </w:t>
            </w:r>
            <w:r w:rsidR="00F86936" w:rsidRPr="009A6C34">
              <w:rPr>
                <w:rFonts w:ascii="Arial" w:eastAsia="Times New Roman" w:hAnsi="Arial" w:cs="Arial"/>
                <w:sz w:val="21"/>
                <w:lang w:val="en-US"/>
              </w:rPr>
              <w:t xml:space="preserve">SVS1500 </w:t>
            </w:r>
            <w:r w:rsidRPr="009A6C34">
              <w:rPr>
                <w:rFonts w:ascii="Arial" w:hAnsi="Arial" w:cs="Arial"/>
                <w:sz w:val="21"/>
                <w:lang w:val="en-US"/>
              </w:rPr>
              <w:t>for power supply and input sound velocity data</w:t>
            </w:r>
          </w:p>
        </w:tc>
      </w:tr>
      <w:tr w:rsidR="003E5CEC" w:rsidRPr="009C3C1D" w14:paraId="3396A08F" w14:textId="77777777">
        <w:trPr>
          <w:trHeight w:val="390"/>
        </w:trPr>
        <w:tc>
          <w:tcPr>
            <w:tcW w:w="1700" w:type="dxa"/>
          </w:tcPr>
          <w:p w14:paraId="29990943" w14:textId="77777777" w:rsidR="003E5CEC" w:rsidRPr="009A6C34" w:rsidRDefault="00F86936">
            <w:pPr>
              <w:pStyle w:val="TableParagraph"/>
              <w:spacing w:before="74"/>
              <w:rPr>
                <w:rFonts w:ascii="Arial" w:hAnsi="Arial" w:cs="Arial"/>
                <w:sz w:val="21"/>
              </w:rPr>
            </w:pPr>
            <w:r w:rsidRPr="009A6C34">
              <w:rPr>
                <w:rFonts w:ascii="Arial" w:hAnsi="Arial" w:cs="Arial"/>
                <w:sz w:val="21"/>
              </w:rPr>
              <w:t>PPS</w:t>
            </w:r>
          </w:p>
        </w:tc>
        <w:tc>
          <w:tcPr>
            <w:tcW w:w="6580" w:type="dxa"/>
          </w:tcPr>
          <w:p w14:paraId="6F05262E" w14:textId="77777777" w:rsidR="003E5CEC" w:rsidRPr="009A6C34" w:rsidRDefault="00F86936" w:rsidP="00751491">
            <w:pPr>
              <w:pStyle w:val="TableParagraph"/>
              <w:ind w:left="107"/>
              <w:rPr>
                <w:rFonts w:ascii="Arial" w:hAnsi="Arial" w:cs="Arial"/>
                <w:sz w:val="21"/>
                <w:lang w:val="en-US"/>
              </w:rPr>
            </w:pPr>
            <w:r w:rsidRPr="009A6C34">
              <w:rPr>
                <w:rFonts w:ascii="Arial" w:eastAsia="Times New Roman" w:hAnsi="Arial" w:cs="Arial"/>
                <w:sz w:val="21"/>
                <w:lang w:val="en-US"/>
              </w:rPr>
              <w:t xml:space="preserve">PPS </w:t>
            </w:r>
            <w:r w:rsidR="00751491" w:rsidRPr="009A6C34">
              <w:rPr>
                <w:rFonts w:ascii="Arial" w:eastAsiaTheme="minorEastAsia" w:hAnsi="Arial" w:cs="Arial"/>
                <w:sz w:val="21"/>
                <w:lang w:val="en-US"/>
              </w:rPr>
              <w:t>signal input or output</w:t>
            </w:r>
          </w:p>
        </w:tc>
      </w:tr>
      <w:tr w:rsidR="003E5CEC" w:rsidRPr="009C3C1D" w14:paraId="37479C46" w14:textId="77777777">
        <w:trPr>
          <w:trHeight w:val="390"/>
        </w:trPr>
        <w:tc>
          <w:tcPr>
            <w:tcW w:w="1700" w:type="dxa"/>
          </w:tcPr>
          <w:p w14:paraId="349A4C84" w14:textId="77777777" w:rsidR="003E5CEC" w:rsidRPr="009A6C34" w:rsidRDefault="00751491">
            <w:pPr>
              <w:pStyle w:val="TableParagraph"/>
              <w:spacing w:before="59"/>
              <w:rPr>
                <w:rFonts w:ascii="Arial" w:hAnsi="Arial" w:cs="Arial"/>
                <w:sz w:val="21"/>
              </w:rPr>
            </w:pPr>
            <w:r w:rsidRPr="009A6C34">
              <w:rPr>
                <w:rFonts w:ascii="Arial" w:hAnsi="Arial" w:cs="Arial"/>
                <w:sz w:val="21"/>
              </w:rPr>
              <w:t>SYNC</w:t>
            </w:r>
          </w:p>
        </w:tc>
        <w:tc>
          <w:tcPr>
            <w:tcW w:w="6580" w:type="dxa"/>
          </w:tcPr>
          <w:p w14:paraId="1E763122" w14:textId="77777777" w:rsidR="003E5CEC" w:rsidRPr="009A6C34" w:rsidRDefault="00751491" w:rsidP="00751491">
            <w:pPr>
              <w:pStyle w:val="TableParagraph"/>
              <w:spacing w:before="59"/>
              <w:ind w:left="107"/>
              <w:rPr>
                <w:rFonts w:ascii="Arial" w:hAnsi="Arial" w:cs="Arial"/>
                <w:sz w:val="21"/>
                <w:lang w:val="en-US"/>
              </w:rPr>
            </w:pPr>
            <w:r w:rsidRPr="009A6C34">
              <w:rPr>
                <w:rFonts w:ascii="Arial" w:hAnsi="Arial" w:cs="Arial"/>
                <w:sz w:val="21"/>
                <w:lang w:val="en-US"/>
              </w:rPr>
              <w:t>Synchronization signal input or output</w:t>
            </w:r>
          </w:p>
        </w:tc>
      </w:tr>
      <w:tr w:rsidR="003E5CEC" w:rsidRPr="009C3C1D" w14:paraId="586B4111" w14:textId="77777777">
        <w:trPr>
          <w:trHeight w:val="387"/>
        </w:trPr>
        <w:tc>
          <w:tcPr>
            <w:tcW w:w="1700" w:type="dxa"/>
          </w:tcPr>
          <w:p w14:paraId="514308BD" w14:textId="3E4D8DD2" w:rsidR="003E5CEC" w:rsidRPr="009A6C34" w:rsidRDefault="00CA2E76" w:rsidP="00751491">
            <w:pPr>
              <w:pStyle w:val="TableParagraph"/>
              <w:rPr>
                <w:rFonts w:ascii="Arial" w:hAnsi="Arial" w:cs="Arial"/>
                <w:sz w:val="21"/>
              </w:rPr>
            </w:pPr>
            <w:r>
              <w:rPr>
                <w:rFonts w:ascii="Arial" w:hAnsi="Arial" w:cs="Arial"/>
                <w:sz w:val="21"/>
              </w:rPr>
              <w:t xml:space="preserve">SEC </w:t>
            </w:r>
            <w:r w:rsidR="00751491" w:rsidRPr="009A6C34">
              <w:rPr>
                <w:rFonts w:ascii="Arial" w:hAnsi="Arial" w:cs="Arial"/>
                <w:sz w:val="21"/>
              </w:rPr>
              <w:t>ANT</w:t>
            </w:r>
          </w:p>
        </w:tc>
        <w:tc>
          <w:tcPr>
            <w:tcW w:w="6580" w:type="dxa"/>
          </w:tcPr>
          <w:p w14:paraId="13B3164D" w14:textId="77777777" w:rsidR="003E5CEC" w:rsidRPr="009A6C34" w:rsidRDefault="00751491" w:rsidP="00751491">
            <w:pPr>
              <w:pStyle w:val="TableParagraph"/>
              <w:ind w:left="107"/>
              <w:rPr>
                <w:rFonts w:ascii="Arial" w:hAnsi="Arial" w:cs="Arial"/>
                <w:sz w:val="21"/>
                <w:lang w:val="en-US"/>
              </w:rPr>
            </w:pPr>
            <w:r w:rsidRPr="009A6C34">
              <w:rPr>
                <w:rFonts w:ascii="Arial" w:hAnsi="Arial" w:cs="Arial"/>
                <w:sz w:val="21"/>
                <w:lang w:val="en-US"/>
              </w:rPr>
              <w:t>Connect with the front GNSS antenna</w:t>
            </w:r>
            <w:r w:rsidRPr="009A6C34">
              <w:rPr>
                <w:rFonts w:ascii="Arial" w:eastAsiaTheme="minorEastAsia" w:hAnsi="Arial" w:cs="Arial"/>
                <w:sz w:val="21"/>
                <w:lang w:val="en-US"/>
              </w:rPr>
              <w:t xml:space="preserve"> for heading</w:t>
            </w:r>
          </w:p>
        </w:tc>
      </w:tr>
      <w:tr w:rsidR="00CA6E54" w:rsidRPr="009C3C1D" w14:paraId="31DBBC0E" w14:textId="77777777">
        <w:trPr>
          <w:trHeight w:val="387"/>
        </w:trPr>
        <w:tc>
          <w:tcPr>
            <w:tcW w:w="1700" w:type="dxa"/>
          </w:tcPr>
          <w:p w14:paraId="25AC12C0" w14:textId="7CE9753A" w:rsidR="00CA6E54" w:rsidRPr="009A6C34" w:rsidRDefault="00CA2E76" w:rsidP="00751491">
            <w:pPr>
              <w:pStyle w:val="TableParagraph"/>
              <w:rPr>
                <w:rFonts w:ascii="Arial" w:hAnsi="Arial" w:cs="Arial"/>
                <w:sz w:val="21"/>
              </w:rPr>
            </w:pPr>
            <w:r>
              <w:rPr>
                <w:rFonts w:ascii="Arial" w:hAnsi="Arial" w:cs="Arial"/>
                <w:sz w:val="21"/>
                <w:lang w:val="en-US"/>
              </w:rPr>
              <w:t xml:space="preserve">PRI </w:t>
            </w:r>
            <w:r w:rsidR="00CA6E54" w:rsidRPr="009A6C34">
              <w:rPr>
                <w:rFonts w:ascii="Arial" w:hAnsi="Arial" w:cs="Arial"/>
                <w:sz w:val="21"/>
              </w:rPr>
              <w:t>ANT</w:t>
            </w:r>
          </w:p>
        </w:tc>
        <w:tc>
          <w:tcPr>
            <w:tcW w:w="6580" w:type="dxa"/>
          </w:tcPr>
          <w:p w14:paraId="555826F7" w14:textId="77777777" w:rsidR="00CA6E54" w:rsidRPr="009A6C34" w:rsidRDefault="00CA6E54" w:rsidP="00CA6E54">
            <w:pPr>
              <w:pStyle w:val="TableParagraph"/>
              <w:ind w:left="107"/>
              <w:rPr>
                <w:rFonts w:ascii="Arial" w:hAnsi="Arial" w:cs="Arial"/>
                <w:sz w:val="21"/>
                <w:lang w:val="en-US"/>
              </w:rPr>
            </w:pPr>
            <w:r w:rsidRPr="009A6C34">
              <w:rPr>
                <w:rFonts w:ascii="Arial" w:hAnsi="Arial" w:cs="Arial"/>
                <w:sz w:val="21"/>
                <w:lang w:val="en-US"/>
              </w:rPr>
              <w:t>Connect with the primary GNSS antenna</w:t>
            </w:r>
            <w:r w:rsidRPr="009A6C34">
              <w:rPr>
                <w:rFonts w:ascii="Arial" w:eastAsiaTheme="minorEastAsia" w:hAnsi="Arial" w:cs="Arial"/>
                <w:sz w:val="21"/>
                <w:lang w:val="en-US"/>
              </w:rPr>
              <w:t xml:space="preserve"> for position</w:t>
            </w:r>
          </w:p>
        </w:tc>
      </w:tr>
    </w:tbl>
    <w:p w14:paraId="55CA3542" w14:textId="77777777" w:rsidR="003E5CEC" w:rsidRPr="009A6C34" w:rsidRDefault="003E5CEC">
      <w:pPr>
        <w:rPr>
          <w:rFonts w:ascii="Arial" w:hAnsi="Arial" w:cs="Arial"/>
          <w:sz w:val="21"/>
          <w:lang w:val="en-US"/>
        </w:rPr>
        <w:sectPr w:rsidR="003E5CEC" w:rsidRPr="009A6C34">
          <w:pgSz w:w="11910" w:h="16840"/>
          <w:pgMar w:top="1560" w:right="1480" w:bottom="920" w:left="1660" w:header="845" w:footer="729" w:gutter="0"/>
          <w:cols w:space="720"/>
        </w:sectPr>
      </w:pPr>
    </w:p>
    <w:p w14:paraId="496A0C74" w14:textId="77777777" w:rsidR="003E5CEC" w:rsidRPr="009A6C34" w:rsidRDefault="003E5CEC">
      <w:pPr>
        <w:pStyle w:val="a3"/>
        <w:spacing w:before="6"/>
        <w:rPr>
          <w:rFonts w:ascii="Arial" w:hAnsi="Arial" w:cs="Arial"/>
          <w:sz w:val="2"/>
          <w:lang w:val="en-US"/>
        </w:rPr>
      </w:pPr>
    </w:p>
    <w:p w14:paraId="046C9210" w14:textId="77777777" w:rsidR="00CA6E54" w:rsidRPr="009A6C34" w:rsidRDefault="00CA6E54">
      <w:pPr>
        <w:pStyle w:val="a3"/>
        <w:spacing w:before="41"/>
        <w:ind w:left="620"/>
        <w:rPr>
          <w:rFonts w:ascii="Arial" w:hAnsi="Arial" w:cs="Arial"/>
          <w:lang w:val="en-US"/>
        </w:rPr>
      </w:pPr>
    </w:p>
    <w:p w14:paraId="542C3412" w14:textId="157EC2FC" w:rsidR="003E5CEC" w:rsidRPr="009A6C34" w:rsidRDefault="0010001C" w:rsidP="00D50EAD">
      <w:pPr>
        <w:pStyle w:val="a3"/>
        <w:spacing w:line="304" w:lineRule="auto"/>
        <w:ind w:left="140" w:right="317" w:firstLine="480"/>
        <w:jc w:val="both"/>
        <w:rPr>
          <w:rFonts w:ascii="Arial" w:hAnsi="Arial" w:cs="Arial"/>
          <w:lang w:val="en-US"/>
        </w:rPr>
      </w:pPr>
      <w:r w:rsidRPr="009A6C34">
        <w:rPr>
          <w:rFonts w:ascii="Arial" w:hAnsi="Arial" w:cs="Arial"/>
          <w:lang w:val="en-US"/>
        </w:rPr>
        <w:t>Among them, the data interface is for exten</w:t>
      </w:r>
      <w:r w:rsidR="008A591C" w:rsidRPr="009A6C34">
        <w:rPr>
          <w:rFonts w:ascii="Arial" w:hAnsi="Arial" w:cs="Arial"/>
          <w:lang w:val="en-US"/>
        </w:rPr>
        <w:t>ding</w:t>
      </w:r>
      <w:r w:rsidRPr="009A6C34">
        <w:rPr>
          <w:rFonts w:ascii="Arial" w:hAnsi="Arial" w:cs="Arial"/>
          <w:lang w:val="en-US"/>
        </w:rPr>
        <w:t xml:space="preserve"> port. Below is the introduction of the indicator status and data exten</w:t>
      </w:r>
      <w:r w:rsidR="008A591C" w:rsidRPr="009A6C34">
        <w:rPr>
          <w:rFonts w:ascii="Arial" w:hAnsi="Arial" w:cs="Arial"/>
          <w:lang w:val="en-US"/>
        </w:rPr>
        <w:t>ding</w:t>
      </w:r>
      <w:r w:rsidRPr="009A6C34">
        <w:rPr>
          <w:rFonts w:ascii="Arial" w:hAnsi="Arial" w:cs="Arial"/>
          <w:lang w:val="en-US"/>
        </w:rPr>
        <w:t xml:space="preserve"> port. </w:t>
      </w:r>
    </w:p>
    <w:p w14:paraId="3ED68296" w14:textId="77777777" w:rsidR="003E5CEC" w:rsidRPr="009A6C34" w:rsidRDefault="003E5CEC">
      <w:pPr>
        <w:pStyle w:val="a3"/>
        <w:spacing w:before="7"/>
        <w:rPr>
          <w:rFonts w:ascii="Arial" w:hAnsi="Arial" w:cs="Arial"/>
          <w:sz w:val="12"/>
          <w:lang w:val="en-US"/>
        </w:rPr>
      </w:pPr>
    </w:p>
    <w:p w14:paraId="465C8B7C" w14:textId="77777777" w:rsidR="0010001C" w:rsidRPr="009A6C34" w:rsidRDefault="0010001C">
      <w:pPr>
        <w:pStyle w:val="a3"/>
        <w:spacing w:before="7"/>
        <w:rPr>
          <w:rFonts w:ascii="Arial" w:hAnsi="Arial" w:cs="Arial"/>
          <w:sz w:val="12"/>
          <w:lang w:val="en-US"/>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5520"/>
      </w:tblGrid>
      <w:tr w:rsidR="003E5CEC" w:rsidRPr="009A6C34" w14:paraId="53E9838E" w14:textId="77777777" w:rsidTr="00CA6E54">
        <w:trPr>
          <w:trHeight w:val="390"/>
        </w:trPr>
        <w:tc>
          <w:tcPr>
            <w:tcW w:w="2760" w:type="dxa"/>
            <w:shd w:val="clear" w:color="auto" w:fill="auto"/>
          </w:tcPr>
          <w:p w14:paraId="675FE977" w14:textId="77777777" w:rsidR="003E5CEC" w:rsidRPr="009A6C34" w:rsidRDefault="0010001C">
            <w:pPr>
              <w:pStyle w:val="TableParagraph"/>
              <w:spacing w:before="59"/>
              <w:rPr>
                <w:rFonts w:ascii="Arial" w:eastAsia="黑体" w:hAnsi="Arial" w:cs="Arial"/>
                <w:b/>
                <w:sz w:val="21"/>
              </w:rPr>
            </w:pPr>
            <w:r w:rsidRPr="009A6C34">
              <w:rPr>
                <w:rFonts w:ascii="Arial" w:eastAsia="黑体" w:hAnsi="Arial" w:cs="Arial"/>
                <w:b/>
                <w:sz w:val="21"/>
              </w:rPr>
              <w:t>Connector</w:t>
            </w:r>
          </w:p>
        </w:tc>
        <w:tc>
          <w:tcPr>
            <w:tcW w:w="5520" w:type="dxa"/>
            <w:shd w:val="clear" w:color="auto" w:fill="auto"/>
          </w:tcPr>
          <w:p w14:paraId="658C56C4" w14:textId="77777777" w:rsidR="003E5CEC" w:rsidRPr="009A6C34" w:rsidRDefault="0010001C" w:rsidP="0010001C">
            <w:pPr>
              <w:pStyle w:val="TableParagraph"/>
              <w:spacing w:before="59"/>
              <w:rPr>
                <w:rFonts w:ascii="Arial" w:eastAsia="黑体" w:hAnsi="Arial" w:cs="Arial"/>
                <w:b/>
                <w:sz w:val="21"/>
              </w:rPr>
            </w:pPr>
            <w:r w:rsidRPr="009A6C34">
              <w:rPr>
                <w:rFonts w:ascii="Arial" w:eastAsia="黑体" w:hAnsi="Arial" w:cs="Arial"/>
                <w:b/>
                <w:sz w:val="21"/>
              </w:rPr>
              <w:t>Status and Function Introduction</w:t>
            </w:r>
          </w:p>
        </w:tc>
      </w:tr>
      <w:tr w:rsidR="003E5CEC" w:rsidRPr="009C3C1D" w14:paraId="6F1AE390" w14:textId="77777777" w:rsidTr="00CA6E54">
        <w:trPr>
          <w:trHeight w:val="390"/>
        </w:trPr>
        <w:tc>
          <w:tcPr>
            <w:tcW w:w="2760" w:type="dxa"/>
            <w:vMerge w:val="restart"/>
            <w:shd w:val="clear" w:color="auto" w:fill="auto"/>
          </w:tcPr>
          <w:p w14:paraId="4068BD12" w14:textId="77777777" w:rsidR="003E5CEC" w:rsidRPr="009A6C34" w:rsidRDefault="003E5CEC">
            <w:pPr>
              <w:pStyle w:val="TableParagraph"/>
              <w:spacing w:before="0"/>
              <w:ind w:left="0"/>
              <w:rPr>
                <w:rFonts w:ascii="Arial" w:hAnsi="Arial" w:cs="Arial"/>
                <w:sz w:val="20"/>
              </w:rPr>
            </w:pPr>
          </w:p>
          <w:p w14:paraId="0D2A3741" w14:textId="77777777" w:rsidR="003E5CEC" w:rsidRPr="009A6C34" w:rsidRDefault="003E5CEC">
            <w:pPr>
              <w:pStyle w:val="TableParagraph"/>
              <w:spacing w:before="12"/>
              <w:ind w:left="0"/>
              <w:rPr>
                <w:rFonts w:ascii="Arial" w:hAnsi="Arial" w:cs="Arial"/>
                <w:sz w:val="15"/>
              </w:rPr>
            </w:pPr>
          </w:p>
          <w:p w14:paraId="279678AE" w14:textId="77777777" w:rsidR="003E5CEC" w:rsidRPr="009A6C34" w:rsidRDefault="0010001C" w:rsidP="0010001C">
            <w:pPr>
              <w:pStyle w:val="TableParagraph"/>
              <w:spacing w:before="0"/>
              <w:rPr>
                <w:rFonts w:ascii="Arial" w:hAnsi="Arial" w:cs="Arial"/>
                <w:sz w:val="21"/>
              </w:rPr>
            </w:pPr>
            <w:r w:rsidRPr="009A6C34">
              <w:rPr>
                <w:rFonts w:ascii="Arial" w:hAnsi="Arial" w:cs="Arial"/>
                <w:sz w:val="21"/>
              </w:rPr>
              <w:t>Status Indicator</w:t>
            </w:r>
          </w:p>
        </w:tc>
        <w:tc>
          <w:tcPr>
            <w:tcW w:w="5520" w:type="dxa"/>
            <w:shd w:val="clear" w:color="auto" w:fill="auto"/>
          </w:tcPr>
          <w:p w14:paraId="52A06A4D" w14:textId="77777777" w:rsidR="003E5CEC" w:rsidRPr="009A6C34" w:rsidRDefault="0010001C" w:rsidP="0010001C">
            <w:pPr>
              <w:pStyle w:val="TableParagraph"/>
              <w:rPr>
                <w:rFonts w:ascii="Arial" w:hAnsi="Arial" w:cs="Arial"/>
                <w:sz w:val="21"/>
                <w:lang w:val="en-US"/>
              </w:rPr>
            </w:pPr>
            <w:r w:rsidRPr="009A6C34">
              <w:rPr>
                <w:rFonts w:ascii="Arial" w:hAnsi="Arial" w:cs="Arial"/>
                <w:sz w:val="21"/>
                <w:lang w:val="en-US"/>
              </w:rPr>
              <w:t>Red:  Sonar Interface Module is not connected or mis-connected.</w:t>
            </w:r>
          </w:p>
        </w:tc>
      </w:tr>
      <w:tr w:rsidR="003E5CEC" w:rsidRPr="009C3C1D" w14:paraId="4CBCD2A7" w14:textId="77777777">
        <w:trPr>
          <w:trHeight w:val="390"/>
        </w:trPr>
        <w:tc>
          <w:tcPr>
            <w:tcW w:w="2760" w:type="dxa"/>
            <w:vMerge/>
            <w:tcBorders>
              <w:top w:val="nil"/>
            </w:tcBorders>
          </w:tcPr>
          <w:p w14:paraId="7598F21C" w14:textId="77777777" w:rsidR="003E5CEC" w:rsidRPr="009A6C34" w:rsidRDefault="003E5CEC">
            <w:pPr>
              <w:rPr>
                <w:rFonts w:ascii="Arial" w:hAnsi="Arial" w:cs="Arial"/>
                <w:sz w:val="2"/>
                <w:szCs w:val="2"/>
                <w:lang w:val="en-US"/>
              </w:rPr>
            </w:pPr>
          </w:p>
        </w:tc>
        <w:tc>
          <w:tcPr>
            <w:tcW w:w="5520" w:type="dxa"/>
          </w:tcPr>
          <w:p w14:paraId="078D2478" w14:textId="77777777" w:rsidR="003E5CEC" w:rsidRPr="009A6C34" w:rsidRDefault="0010001C" w:rsidP="0010001C">
            <w:pPr>
              <w:pStyle w:val="TableParagraph"/>
              <w:spacing w:before="61"/>
              <w:rPr>
                <w:rFonts w:ascii="Arial" w:hAnsi="Arial" w:cs="Arial"/>
                <w:sz w:val="21"/>
                <w:lang w:val="en-US"/>
              </w:rPr>
            </w:pPr>
            <w:r w:rsidRPr="009A6C34">
              <w:rPr>
                <w:rFonts w:ascii="Arial" w:hAnsi="Arial" w:cs="Arial"/>
                <w:sz w:val="21"/>
                <w:lang w:val="en-US"/>
              </w:rPr>
              <w:t xml:space="preserve">Yellow: The device is in preparation. </w:t>
            </w:r>
          </w:p>
        </w:tc>
      </w:tr>
      <w:tr w:rsidR="003E5CEC" w:rsidRPr="009C3C1D" w14:paraId="1C1A4522" w14:textId="77777777">
        <w:trPr>
          <w:trHeight w:val="390"/>
        </w:trPr>
        <w:tc>
          <w:tcPr>
            <w:tcW w:w="2760" w:type="dxa"/>
            <w:vMerge/>
            <w:tcBorders>
              <w:top w:val="nil"/>
            </w:tcBorders>
          </w:tcPr>
          <w:p w14:paraId="02EA4051" w14:textId="77777777" w:rsidR="003E5CEC" w:rsidRPr="009A6C34" w:rsidRDefault="003E5CEC">
            <w:pPr>
              <w:rPr>
                <w:rFonts w:ascii="Arial" w:hAnsi="Arial" w:cs="Arial"/>
                <w:sz w:val="2"/>
                <w:szCs w:val="2"/>
                <w:lang w:val="en-US"/>
              </w:rPr>
            </w:pPr>
          </w:p>
        </w:tc>
        <w:tc>
          <w:tcPr>
            <w:tcW w:w="5520" w:type="dxa"/>
          </w:tcPr>
          <w:p w14:paraId="6FB20943" w14:textId="77777777" w:rsidR="003E5CEC" w:rsidRPr="009A6C34" w:rsidRDefault="0010001C" w:rsidP="0010001C">
            <w:pPr>
              <w:pStyle w:val="TableParagraph"/>
              <w:spacing w:before="59"/>
              <w:rPr>
                <w:rFonts w:ascii="Arial" w:hAnsi="Arial" w:cs="Arial"/>
                <w:sz w:val="21"/>
                <w:lang w:val="en-US"/>
              </w:rPr>
            </w:pPr>
            <w:r w:rsidRPr="009A6C34">
              <w:rPr>
                <w:rFonts w:ascii="Arial" w:hAnsi="Arial" w:cs="Arial"/>
                <w:sz w:val="21"/>
                <w:lang w:val="en-US"/>
              </w:rPr>
              <w:t xml:space="preserve">Green:  The device is normal and ready to start up operation. </w:t>
            </w:r>
          </w:p>
        </w:tc>
      </w:tr>
      <w:tr w:rsidR="003E5CEC" w:rsidRPr="009C3C1D" w14:paraId="66AE3B74" w14:textId="77777777">
        <w:trPr>
          <w:trHeight w:val="390"/>
        </w:trPr>
        <w:tc>
          <w:tcPr>
            <w:tcW w:w="2760" w:type="dxa"/>
          </w:tcPr>
          <w:p w14:paraId="36DAE239" w14:textId="77777777" w:rsidR="003E5CEC" w:rsidRPr="009A6C34" w:rsidRDefault="00F86936" w:rsidP="00F93A58">
            <w:pPr>
              <w:pStyle w:val="TableParagraph"/>
              <w:ind w:right="-15"/>
              <w:rPr>
                <w:rFonts w:ascii="Arial" w:hAnsi="Arial" w:cs="Arial"/>
                <w:sz w:val="21"/>
                <w:lang w:val="en-US"/>
              </w:rPr>
            </w:pPr>
            <w:r w:rsidRPr="009A6C34">
              <w:rPr>
                <w:rFonts w:ascii="Arial" w:eastAsia="Times New Roman" w:hAnsi="Arial" w:cs="Arial"/>
                <w:spacing w:val="-10"/>
                <w:sz w:val="21"/>
                <w:lang w:val="en-US"/>
              </w:rPr>
              <w:t>COM1</w:t>
            </w:r>
            <w:r w:rsidR="0010001C" w:rsidRPr="009A6C34">
              <w:rPr>
                <w:rFonts w:ascii="Arial" w:hAnsi="Arial" w:cs="Arial"/>
                <w:spacing w:val="-10"/>
                <w:sz w:val="21"/>
                <w:lang w:val="en-US"/>
              </w:rPr>
              <w:t xml:space="preserve"> (</w:t>
            </w:r>
            <w:r w:rsidRPr="009A6C34">
              <w:rPr>
                <w:rFonts w:ascii="Arial" w:eastAsia="Times New Roman" w:hAnsi="Arial" w:cs="Arial"/>
                <w:sz w:val="21"/>
                <w:lang w:val="en-US"/>
              </w:rPr>
              <w:t>GNSS</w:t>
            </w:r>
            <w:r w:rsidR="00F93A58" w:rsidRPr="009A6C34">
              <w:rPr>
                <w:rFonts w:ascii="Arial" w:hAnsi="Arial" w:cs="Arial"/>
                <w:sz w:val="21"/>
                <w:lang w:val="en-US"/>
              </w:rPr>
              <w:t xml:space="preserve"> COM)</w:t>
            </w:r>
          </w:p>
        </w:tc>
        <w:tc>
          <w:tcPr>
            <w:tcW w:w="5520" w:type="dxa"/>
          </w:tcPr>
          <w:p w14:paraId="06257961" w14:textId="5EDF3652" w:rsidR="003E5CEC" w:rsidRPr="009A6C34" w:rsidRDefault="00F93A58" w:rsidP="00F93A58">
            <w:pPr>
              <w:pStyle w:val="TableParagraph"/>
              <w:rPr>
                <w:rFonts w:ascii="Arial" w:hAnsi="Arial" w:cs="Arial"/>
                <w:sz w:val="21"/>
                <w:lang w:val="en-US"/>
              </w:rPr>
            </w:pPr>
            <w:r w:rsidRPr="009A6C34">
              <w:rPr>
                <w:rFonts w:ascii="Arial" w:eastAsiaTheme="minorEastAsia" w:hAnsi="Arial" w:cs="Arial"/>
                <w:sz w:val="21"/>
                <w:lang w:val="en-US"/>
              </w:rPr>
              <w:t>External</w:t>
            </w:r>
            <w:r w:rsidRPr="009A6C34">
              <w:rPr>
                <w:rFonts w:ascii="Arial" w:hAnsi="Arial" w:cs="Arial"/>
                <w:sz w:val="21"/>
                <w:lang w:val="en-US"/>
              </w:rPr>
              <w:t xml:space="preserve"> </w:t>
            </w:r>
            <w:r w:rsidR="00F86936" w:rsidRPr="009A6C34">
              <w:rPr>
                <w:rFonts w:ascii="Arial" w:eastAsia="Times New Roman" w:hAnsi="Arial" w:cs="Arial"/>
                <w:sz w:val="21"/>
                <w:lang w:val="en-US"/>
              </w:rPr>
              <w:t xml:space="preserve">GNSS </w:t>
            </w:r>
            <w:r w:rsidRPr="009A6C34">
              <w:rPr>
                <w:rFonts w:ascii="Arial" w:eastAsiaTheme="minorEastAsia" w:hAnsi="Arial" w:cs="Arial"/>
                <w:sz w:val="21"/>
                <w:lang w:val="en-US"/>
              </w:rPr>
              <w:t>input</w:t>
            </w:r>
            <w:r w:rsidRPr="009A6C34">
              <w:rPr>
                <w:rFonts w:ascii="Arial" w:hAnsi="Arial" w:cs="Arial"/>
                <w:sz w:val="21"/>
                <w:lang w:val="en-US"/>
              </w:rPr>
              <w:t xml:space="preserve">, </w:t>
            </w:r>
            <w:r w:rsidR="00F86936" w:rsidRPr="009A6C34">
              <w:rPr>
                <w:rFonts w:ascii="Arial" w:eastAsia="Times New Roman" w:hAnsi="Arial" w:cs="Arial"/>
                <w:sz w:val="21"/>
                <w:lang w:val="en-US"/>
              </w:rPr>
              <w:t>9600</w:t>
            </w:r>
            <w:r w:rsidRPr="009A6C34">
              <w:rPr>
                <w:rFonts w:ascii="Arial" w:eastAsiaTheme="minorEastAsia" w:hAnsi="Arial" w:cs="Arial"/>
                <w:sz w:val="21"/>
                <w:lang w:val="en-US"/>
              </w:rPr>
              <w:t xml:space="preserve"> ~ </w:t>
            </w:r>
            <w:r w:rsidR="00F86936" w:rsidRPr="009A6C34">
              <w:rPr>
                <w:rFonts w:ascii="Arial" w:eastAsia="Times New Roman" w:hAnsi="Arial" w:cs="Arial"/>
                <w:sz w:val="21"/>
                <w:lang w:val="en-US"/>
              </w:rPr>
              <w:t xml:space="preserve">115200bps </w:t>
            </w:r>
            <w:r w:rsidR="008A591C" w:rsidRPr="009A6C34">
              <w:rPr>
                <w:rFonts w:ascii="Arial" w:eastAsiaTheme="minorEastAsia" w:hAnsi="Arial" w:cs="Arial"/>
                <w:sz w:val="21"/>
                <w:lang w:val="en-US"/>
              </w:rPr>
              <w:t>auto adaptive</w:t>
            </w:r>
          </w:p>
        </w:tc>
      </w:tr>
      <w:tr w:rsidR="003E5CEC" w:rsidRPr="009C3C1D" w14:paraId="2298E412" w14:textId="77777777">
        <w:trPr>
          <w:trHeight w:val="780"/>
        </w:trPr>
        <w:tc>
          <w:tcPr>
            <w:tcW w:w="2760" w:type="dxa"/>
          </w:tcPr>
          <w:p w14:paraId="452BBA57" w14:textId="77777777" w:rsidR="003E5CEC" w:rsidRPr="009A6C34" w:rsidRDefault="003E5CEC">
            <w:pPr>
              <w:pStyle w:val="TableParagraph"/>
              <w:spacing w:before="12"/>
              <w:ind w:left="0"/>
              <w:rPr>
                <w:rFonts w:ascii="Arial" w:hAnsi="Arial" w:cs="Arial"/>
                <w:sz w:val="19"/>
                <w:lang w:val="en-US"/>
              </w:rPr>
            </w:pPr>
          </w:p>
          <w:p w14:paraId="39987658" w14:textId="77777777" w:rsidR="003E5CEC" w:rsidRPr="009A6C34" w:rsidRDefault="00F86936" w:rsidP="00F93A58">
            <w:pPr>
              <w:pStyle w:val="TableParagraph"/>
              <w:spacing w:before="0"/>
              <w:rPr>
                <w:rFonts w:ascii="Arial" w:hAnsi="Arial" w:cs="Arial"/>
                <w:sz w:val="21"/>
                <w:lang w:val="en-US"/>
              </w:rPr>
            </w:pPr>
            <w:r w:rsidRPr="009A6C34">
              <w:rPr>
                <w:rFonts w:ascii="Arial" w:eastAsia="Times New Roman" w:hAnsi="Arial" w:cs="Arial"/>
                <w:sz w:val="21"/>
                <w:lang w:val="en-US"/>
              </w:rPr>
              <w:t>COM2</w:t>
            </w:r>
            <w:r w:rsidR="00F93A58" w:rsidRPr="009A6C34">
              <w:rPr>
                <w:rFonts w:ascii="Arial" w:eastAsiaTheme="minorEastAsia" w:hAnsi="Arial" w:cs="Arial"/>
                <w:sz w:val="21"/>
                <w:lang w:val="en-US"/>
              </w:rPr>
              <w:t xml:space="preserve"> (SVS COM</w:t>
            </w:r>
            <w:r w:rsidR="00F93A58" w:rsidRPr="009A6C34">
              <w:rPr>
                <w:rFonts w:ascii="Arial" w:hAnsi="Arial" w:cs="Arial"/>
                <w:sz w:val="21"/>
                <w:lang w:val="en-US"/>
              </w:rPr>
              <w:t>)</w:t>
            </w:r>
          </w:p>
        </w:tc>
        <w:tc>
          <w:tcPr>
            <w:tcW w:w="5520" w:type="dxa"/>
          </w:tcPr>
          <w:p w14:paraId="2900E689" w14:textId="137A814B" w:rsidR="003E5CEC" w:rsidRPr="009A6C34" w:rsidRDefault="00F93A58" w:rsidP="00F93A58">
            <w:pPr>
              <w:pStyle w:val="TableParagraph"/>
              <w:spacing w:before="61"/>
              <w:rPr>
                <w:rFonts w:ascii="Arial" w:hAnsi="Arial" w:cs="Arial"/>
                <w:sz w:val="21"/>
                <w:lang w:val="en-US"/>
              </w:rPr>
            </w:pPr>
            <w:r w:rsidRPr="009A6C34">
              <w:rPr>
                <w:rFonts w:ascii="Arial" w:hAnsi="Arial" w:cs="Arial"/>
                <w:sz w:val="21"/>
                <w:lang w:val="en-US"/>
              </w:rPr>
              <w:t>Sound Velocity Sensor data input, the Pin 7 supports</w:t>
            </w:r>
            <w:r w:rsidRPr="009A6C34">
              <w:rPr>
                <w:rFonts w:ascii="Arial" w:eastAsia="Times New Roman" w:hAnsi="Arial" w:cs="Arial"/>
                <w:sz w:val="21"/>
                <w:lang w:val="en-US"/>
              </w:rPr>
              <w:t xml:space="preserve"> </w:t>
            </w:r>
            <w:r w:rsidR="00F86936" w:rsidRPr="009A6C34">
              <w:rPr>
                <w:rFonts w:ascii="Arial" w:eastAsia="Times New Roman" w:hAnsi="Arial" w:cs="Arial"/>
                <w:sz w:val="21"/>
                <w:lang w:val="en-US"/>
              </w:rPr>
              <w:t xml:space="preserve">12V </w:t>
            </w:r>
            <w:r w:rsidRPr="009A6C34">
              <w:rPr>
                <w:rFonts w:ascii="Arial" w:eastAsiaTheme="minorEastAsia" w:hAnsi="Arial" w:cs="Arial"/>
                <w:sz w:val="21"/>
                <w:lang w:val="en-US"/>
              </w:rPr>
              <w:t>power output</w:t>
            </w:r>
            <w:r w:rsidRPr="009A6C34">
              <w:rPr>
                <w:rFonts w:ascii="Arial" w:hAnsi="Arial" w:cs="Arial"/>
                <w:sz w:val="21"/>
                <w:lang w:val="en-US"/>
              </w:rPr>
              <w:t xml:space="preserve">, </w:t>
            </w:r>
            <w:r w:rsidR="00F86936" w:rsidRPr="009A6C34">
              <w:rPr>
                <w:rFonts w:ascii="Arial" w:eastAsia="Times New Roman" w:hAnsi="Arial" w:cs="Arial"/>
                <w:sz w:val="21"/>
                <w:lang w:val="en-US"/>
              </w:rPr>
              <w:t>9600</w:t>
            </w:r>
            <w:r w:rsidRPr="009A6C34">
              <w:rPr>
                <w:rFonts w:ascii="Arial" w:eastAsiaTheme="minorEastAsia" w:hAnsi="Arial" w:cs="Arial"/>
                <w:sz w:val="21"/>
                <w:lang w:val="en-US"/>
              </w:rPr>
              <w:t xml:space="preserve"> </w:t>
            </w:r>
            <w:r w:rsidR="00F86936" w:rsidRPr="009A6C34">
              <w:rPr>
                <w:rFonts w:ascii="Arial" w:eastAsia="Times New Roman" w:hAnsi="Arial" w:cs="Arial"/>
                <w:sz w:val="21"/>
                <w:lang w:val="en-US"/>
              </w:rPr>
              <w:t>~</w:t>
            </w:r>
            <w:r w:rsidRPr="009A6C34">
              <w:rPr>
                <w:rFonts w:ascii="Arial" w:eastAsiaTheme="minorEastAsia" w:hAnsi="Arial" w:cs="Arial"/>
                <w:sz w:val="21"/>
                <w:lang w:val="en-US"/>
              </w:rPr>
              <w:t xml:space="preserve"> </w:t>
            </w:r>
            <w:r w:rsidR="00F86936" w:rsidRPr="009A6C34">
              <w:rPr>
                <w:rFonts w:ascii="Arial" w:eastAsia="Times New Roman" w:hAnsi="Arial" w:cs="Arial"/>
                <w:sz w:val="21"/>
                <w:lang w:val="en-US"/>
              </w:rPr>
              <w:t>115200bps</w:t>
            </w:r>
            <w:r w:rsidRPr="009A6C34">
              <w:rPr>
                <w:rFonts w:ascii="Arial" w:eastAsiaTheme="minorEastAsia" w:hAnsi="Arial" w:cs="Arial"/>
                <w:sz w:val="21"/>
                <w:lang w:val="en-US"/>
              </w:rPr>
              <w:t xml:space="preserve"> auto</w:t>
            </w:r>
            <w:r w:rsidR="008A591C" w:rsidRPr="009A6C34">
              <w:rPr>
                <w:rFonts w:ascii="Arial" w:eastAsiaTheme="minorEastAsia" w:hAnsi="Arial" w:cs="Arial"/>
                <w:sz w:val="21"/>
                <w:lang w:val="en-US"/>
              </w:rPr>
              <w:t xml:space="preserve"> adaptive</w:t>
            </w:r>
          </w:p>
        </w:tc>
      </w:tr>
      <w:tr w:rsidR="003E5CEC" w:rsidRPr="009C3C1D" w14:paraId="50078A6C" w14:textId="77777777">
        <w:trPr>
          <w:trHeight w:val="390"/>
        </w:trPr>
        <w:tc>
          <w:tcPr>
            <w:tcW w:w="2760" w:type="dxa"/>
          </w:tcPr>
          <w:p w14:paraId="5E725942" w14:textId="382C9888" w:rsidR="003E5CEC" w:rsidRPr="009A6C34" w:rsidRDefault="00F86936" w:rsidP="00082EF9">
            <w:pPr>
              <w:pStyle w:val="TableParagraph"/>
              <w:spacing w:before="61"/>
              <w:ind w:leftChars="49"/>
              <w:rPr>
                <w:rFonts w:ascii="Arial" w:hAnsi="Arial" w:cs="Arial"/>
                <w:sz w:val="21"/>
                <w:lang w:val="en-US"/>
              </w:rPr>
            </w:pPr>
            <w:r w:rsidRPr="009A6C34">
              <w:rPr>
                <w:rFonts w:ascii="Arial" w:eastAsia="Times New Roman" w:hAnsi="Arial" w:cs="Arial"/>
                <w:sz w:val="21"/>
                <w:lang w:val="en-US"/>
              </w:rPr>
              <w:t>COM3</w:t>
            </w:r>
            <w:r w:rsidR="001342C7" w:rsidRPr="009A6C34">
              <w:rPr>
                <w:rFonts w:ascii="Arial" w:hAnsi="Arial" w:cs="Arial"/>
                <w:sz w:val="21"/>
                <w:lang w:val="en-US"/>
              </w:rPr>
              <w:t xml:space="preserve"> </w:t>
            </w:r>
            <w:r w:rsidR="001342C7" w:rsidRPr="009A6C34">
              <w:rPr>
                <w:rFonts w:ascii="Arial" w:eastAsiaTheme="minorEastAsia" w:hAnsi="Arial" w:cs="Arial"/>
                <w:sz w:val="21"/>
                <w:lang w:val="en-US"/>
              </w:rPr>
              <w:t>(</w:t>
            </w:r>
            <w:r w:rsidR="0046678F" w:rsidRPr="009A6C34">
              <w:rPr>
                <w:rFonts w:ascii="Arial" w:hAnsi="Arial" w:cs="Arial"/>
                <w:sz w:val="21"/>
                <w:lang w:val="en-US"/>
              </w:rPr>
              <w:t>Exten</w:t>
            </w:r>
            <w:r w:rsidR="001342C7" w:rsidRPr="009A6C34">
              <w:rPr>
                <w:rFonts w:ascii="Arial" w:hAnsi="Arial" w:cs="Arial"/>
                <w:sz w:val="21"/>
                <w:lang w:val="en-US"/>
              </w:rPr>
              <w:t>ded</w:t>
            </w:r>
            <w:r w:rsidR="0046678F" w:rsidRPr="009A6C34">
              <w:rPr>
                <w:rFonts w:ascii="Arial" w:hAnsi="Arial" w:cs="Arial"/>
                <w:sz w:val="21"/>
                <w:lang w:val="en-US"/>
              </w:rPr>
              <w:t xml:space="preserve"> data </w:t>
            </w:r>
            <w:r w:rsidR="001342C7" w:rsidRPr="009A6C34">
              <w:rPr>
                <w:rFonts w:ascii="Arial" w:hAnsi="Arial" w:cs="Arial"/>
                <w:sz w:val="21"/>
                <w:lang w:val="en-US"/>
              </w:rPr>
              <w:t>cable connecting out)</w:t>
            </w:r>
          </w:p>
        </w:tc>
        <w:tc>
          <w:tcPr>
            <w:tcW w:w="5520" w:type="dxa"/>
          </w:tcPr>
          <w:p w14:paraId="63D72732" w14:textId="428678EB" w:rsidR="003E5CEC" w:rsidRPr="009A6C34" w:rsidRDefault="0046678F" w:rsidP="0046678F">
            <w:pPr>
              <w:pStyle w:val="TableParagraph"/>
              <w:spacing w:before="61"/>
              <w:rPr>
                <w:rFonts w:ascii="Arial" w:hAnsi="Arial" w:cs="Arial"/>
                <w:sz w:val="21"/>
                <w:lang w:val="en-US"/>
              </w:rPr>
            </w:pPr>
            <w:r w:rsidRPr="009A6C34">
              <w:rPr>
                <w:rFonts w:ascii="Arial" w:hAnsi="Arial" w:cs="Arial"/>
                <w:sz w:val="21"/>
                <w:lang w:val="en-US"/>
              </w:rPr>
              <w:t xml:space="preserve">External </w:t>
            </w:r>
            <w:r w:rsidR="00F86936" w:rsidRPr="009A6C34">
              <w:rPr>
                <w:rFonts w:ascii="Arial" w:eastAsia="Times New Roman" w:hAnsi="Arial" w:cs="Arial"/>
                <w:sz w:val="21"/>
                <w:lang w:val="en-US"/>
              </w:rPr>
              <w:t xml:space="preserve">RS232 </w:t>
            </w:r>
            <w:r w:rsidRPr="009A6C34">
              <w:rPr>
                <w:rFonts w:ascii="Arial" w:eastAsiaTheme="minorEastAsia" w:hAnsi="Arial" w:cs="Arial"/>
                <w:sz w:val="21"/>
                <w:lang w:val="en-US"/>
              </w:rPr>
              <w:t xml:space="preserve">data input, </w:t>
            </w:r>
            <w:r w:rsidR="00F86936" w:rsidRPr="009A6C34">
              <w:rPr>
                <w:rFonts w:ascii="Arial" w:eastAsia="Times New Roman" w:hAnsi="Arial" w:cs="Arial"/>
                <w:sz w:val="21"/>
                <w:lang w:val="en-US"/>
              </w:rPr>
              <w:t>9600</w:t>
            </w:r>
            <w:r w:rsidRPr="009A6C34">
              <w:rPr>
                <w:rFonts w:ascii="Arial" w:eastAsiaTheme="minorEastAsia" w:hAnsi="Arial" w:cs="Arial"/>
                <w:sz w:val="21"/>
                <w:lang w:val="en-US"/>
              </w:rPr>
              <w:t xml:space="preserve"> </w:t>
            </w:r>
            <w:r w:rsidR="00F86936" w:rsidRPr="009A6C34">
              <w:rPr>
                <w:rFonts w:ascii="Arial" w:eastAsia="Times New Roman" w:hAnsi="Arial" w:cs="Arial"/>
                <w:sz w:val="21"/>
                <w:lang w:val="en-US"/>
              </w:rPr>
              <w:t>~</w:t>
            </w:r>
            <w:r w:rsidRPr="009A6C34">
              <w:rPr>
                <w:rFonts w:ascii="Arial" w:eastAsiaTheme="minorEastAsia" w:hAnsi="Arial" w:cs="Arial"/>
                <w:sz w:val="21"/>
                <w:lang w:val="en-US"/>
              </w:rPr>
              <w:t xml:space="preserve"> </w:t>
            </w:r>
            <w:r w:rsidR="00F86936" w:rsidRPr="009A6C34">
              <w:rPr>
                <w:rFonts w:ascii="Arial" w:eastAsia="Times New Roman" w:hAnsi="Arial" w:cs="Arial"/>
                <w:sz w:val="21"/>
                <w:lang w:val="en-US"/>
              </w:rPr>
              <w:t xml:space="preserve">115200bps </w:t>
            </w:r>
            <w:r w:rsidR="008A591C" w:rsidRPr="009A6C34">
              <w:rPr>
                <w:rFonts w:ascii="Arial" w:eastAsiaTheme="minorEastAsia" w:hAnsi="Arial" w:cs="Arial"/>
                <w:sz w:val="21"/>
                <w:lang w:val="en-US"/>
              </w:rPr>
              <w:t>auto adaptive</w:t>
            </w:r>
          </w:p>
        </w:tc>
      </w:tr>
      <w:tr w:rsidR="003E5CEC" w:rsidRPr="009C3C1D" w14:paraId="110196B2" w14:textId="77777777">
        <w:trPr>
          <w:trHeight w:val="390"/>
        </w:trPr>
        <w:tc>
          <w:tcPr>
            <w:tcW w:w="2760" w:type="dxa"/>
          </w:tcPr>
          <w:p w14:paraId="4C56223B" w14:textId="3977443D" w:rsidR="003E5CEC" w:rsidRPr="009A6C34" w:rsidRDefault="00F86936">
            <w:pPr>
              <w:pStyle w:val="TableParagraph"/>
              <w:spacing w:before="59"/>
              <w:rPr>
                <w:rFonts w:ascii="Arial" w:hAnsi="Arial" w:cs="Arial"/>
                <w:sz w:val="21"/>
                <w:lang w:val="en-US"/>
              </w:rPr>
            </w:pPr>
            <w:r w:rsidRPr="009A6C34">
              <w:rPr>
                <w:rFonts w:ascii="Arial" w:eastAsia="Times New Roman" w:hAnsi="Arial" w:cs="Arial"/>
                <w:sz w:val="21"/>
                <w:lang w:val="en-US"/>
              </w:rPr>
              <w:t>COM4</w:t>
            </w:r>
            <w:r w:rsidR="001342C7" w:rsidRPr="009A6C34">
              <w:rPr>
                <w:rFonts w:ascii="Arial" w:eastAsia="Times New Roman" w:hAnsi="Arial" w:cs="Arial"/>
                <w:sz w:val="21"/>
                <w:lang w:val="en-US"/>
              </w:rPr>
              <w:t xml:space="preserve"> </w:t>
            </w:r>
            <w:r w:rsidR="001342C7" w:rsidRPr="009A6C34">
              <w:rPr>
                <w:rFonts w:ascii="Arial" w:eastAsiaTheme="minorEastAsia" w:hAnsi="Arial" w:cs="Arial"/>
                <w:sz w:val="21"/>
                <w:lang w:val="en-US"/>
              </w:rPr>
              <w:t>(</w:t>
            </w:r>
            <w:r w:rsidR="001342C7" w:rsidRPr="009A6C34">
              <w:rPr>
                <w:rFonts w:ascii="Arial" w:hAnsi="Arial" w:cs="Arial"/>
                <w:sz w:val="21"/>
                <w:lang w:val="en-US"/>
              </w:rPr>
              <w:t>Extended data cable connecting out)</w:t>
            </w:r>
          </w:p>
        </w:tc>
        <w:tc>
          <w:tcPr>
            <w:tcW w:w="5520" w:type="dxa"/>
          </w:tcPr>
          <w:p w14:paraId="1F6C18D6" w14:textId="0E219465" w:rsidR="003E5CEC" w:rsidRPr="009A6C34" w:rsidRDefault="001342C7">
            <w:pPr>
              <w:pStyle w:val="TableParagraph"/>
              <w:spacing w:before="59"/>
              <w:rPr>
                <w:rFonts w:ascii="Arial" w:hAnsi="Arial" w:cs="Arial"/>
                <w:sz w:val="21"/>
                <w:lang w:val="en-US"/>
              </w:rPr>
            </w:pPr>
            <w:r w:rsidRPr="009A6C34">
              <w:rPr>
                <w:rFonts w:ascii="Arial" w:hAnsi="Arial" w:cs="Arial"/>
                <w:sz w:val="21"/>
                <w:lang w:val="en-US"/>
              </w:rPr>
              <w:t xml:space="preserve">External </w:t>
            </w:r>
            <w:r w:rsidRPr="009A6C34">
              <w:rPr>
                <w:rFonts w:ascii="Arial" w:eastAsia="Times New Roman" w:hAnsi="Arial" w:cs="Arial"/>
                <w:sz w:val="21"/>
                <w:lang w:val="en-US"/>
              </w:rPr>
              <w:t xml:space="preserve">RS232 </w:t>
            </w:r>
            <w:r w:rsidRPr="009A6C34">
              <w:rPr>
                <w:rFonts w:ascii="Arial" w:eastAsiaTheme="minorEastAsia" w:hAnsi="Arial" w:cs="Arial"/>
                <w:sz w:val="21"/>
                <w:lang w:val="en-US"/>
              </w:rPr>
              <w:t xml:space="preserve">data input, </w:t>
            </w:r>
            <w:r w:rsidRPr="009A6C34">
              <w:rPr>
                <w:rFonts w:ascii="Arial" w:eastAsia="Times New Roman" w:hAnsi="Arial" w:cs="Arial"/>
                <w:sz w:val="21"/>
                <w:lang w:val="en-US"/>
              </w:rPr>
              <w:t>9600</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 xml:space="preserve">115200bps </w:t>
            </w:r>
            <w:r w:rsidRPr="009A6C34">
              <w:rPr>
                <w:rFonts w:ascii="Arial" w:eastAsiaTheme="minorEastAsia" w:hAnsi="Arial" w:cs="Arial"/>
                <w:sz w:val="21"/>
                <w:lang w:val="en-US"/>
              </w:rPr>
              <w:t>auto adaptive</w:t>
            </w:r>
          </w:p>
        </w:tc>
      </w:tr>
      <w:tr w:rsidR="00620B87" w:rsidRPr="009C3C1D" w14:paraId="2F92DE0A" w14:textId="77777777">
        <w:trPr>
          <w:trHeight w:val="780"/>
        </w:trPr>
        <w:tc>
          <w:tcPr>
            <w:tcW w:w="2760" w:type="dxa"/>
          </w:tcPr>
          <w:p w14:paraId="04FEF30C" w14:textId="77777777" w:rsidR="00620B87" w:rsidRPr="009A6C34" w:rsidRDefault="00620B87" w:rsidP="00620B87">
            <w:pPr>
              <w:pStyle w:val="TableParagraph"/>
              <w:spacing w:before="10"/>
              <w:ind w:left="0"/>
              <w:rPr>
                <w:rFonts w:ascii="Arial" w:hAnsi="Arial" w:cs="Arial"/>
                <w:sz w:val="19"/>
                <w:lang w:val="en-US"/>
              </w:rPr>
            </w:pPr>
          </w:p>
          <w:p w14:paraId="43BED8AB" w14:textId="1579ED21" w:rsidR="00620B87" w:rsidRPr="009A6C34" w:rsidRDefault="00620B87" w:rsidP="00620B87">
            <w:pPr>
              <w:pStyle w:val="TableParagraph"/>
              <w:spacing w:before="1"/>
              <w:rPr>
                <w:rFonts w:ascii="Arial" w:hAnsi="Arial" w:cs="Arial"/>
                <w:sz w:val="21"/>
                <w:lang w:val="en-US"/>
              </w:rPr>
            </w:pPr>
            <w:r w:rsidRPr="009A6C34">
              <w:rPr>
                <w:rFonts w:ascii="Arial" w:eastAsia="Times New Roman" w:hAnsi="Arial" w:cs="Arial"/>
                <w:sz w:val="21"/>
                <w:lang w:val="en-US"/>
              </w:rPr>
              <w:t>COM5</w:t>
            </w:r>
            <w:r w:rsidRPr="009A6C34">
              <w:rPr>
                <w:rFonts w:ascii="Arial" w:hAnsi="Arial" w:cs="Arial"/>
                <w:sz w:val="21"/>
                <w:lang w:val="en-US"/>
              </w:rPr>
              <w:t xml:space="preserve"> </w:t>
            </w:r>
            <w:r w:rsidRPr="009A6C34">
              <w:rPr>
                <w:rFonts w:ascii="Arial" w:eastAsiaTheme="minorEastAsia" w:hAnsi="Arial" w:cs="Arial"/>
                <w:sz w:val="21"/>
                <w:lang w:val="en-US"/>
              </w:rPr>
              <w:t>(</w:t>
            </w:r>
            <w:r w:rsidRPr="009A6C34">
              <w:rPr>
                <w:rFonts w:ascii="Arial" w:hAnsi="Arial" w:cs="Arial"/>
                <w:sz w:val="21"/>
                <w:lang w:val="en-US"/>
              </w:rPr>
              <w:t>Extended data cable connecting out)</w:t>
            </w:r>
          </w:p>
        </w:tc>
        <w:tc>
          <w:tcPr>
            <w:tcW w:w="5520" w:type="dxa"/>
          </w:tcPr>
          <w:p w14:paraId="6C8B1ADF" w14:textId="5FC87BB5" w:rsidR="00620B87" w:rsidRPr="009A6C34" w:rsidRDefault="00620B87" w:rsidP="00620B87">
            <w:pPr>
              <w:pStyle w:val="TableParagraph"/>
              <w:rPr>
                <w:rFonts w:ascii="Arial" w:hAnsi="Arial" w:cs="Arial"/>
                <w:sz w:val="21"/>
                <w:lang w:val="en-US"/>
              </w:rPr>
            </w:pPr>
            <w:r w:rsidRPr="009A6C34">
              <w:rPr>
                <w:rFonts w:ascii="Arial" w:hAnsi="Arial" w:cs="Arial"/>
                <w:sz w:val="21"/>
                <w:lang w:val="en-US"/>
              </w:rPr>
              <w:t xml:space="preserve">External </w:t>
            </w:r>
            <w:r w:rsidRPr="009A6C34">
              <w:rPr>
                <w:rFonts w:ascii="Arial" w:eastAsia="Times New Roman" w:hAnsi="Arial" w:cs="Arial"/>
                <w:sz w:val="21"/>
                <w:lang w:val="en-US"/>
              </w:rPr>
              <w:t xml:space="preserve">RS232 </w:t>
            </w:r>
            <w:r w:rsidRPr="009A6C34">
              <w:rPr>
                <w:rFonts w:ascii="Arial" w:eastAsiaTheme="minorEastAsia" w:hAnsi="Arial" w:cs="Arial"/>
                <w:sz w:val="21"/>
                <w:lang w:val="en-US"/>
              </w:rPr>
              <w:t xml:space="preserve">data input, </w:t>
            </w:r>
            <w:r w:rsidRPr="009A6C34">
              <w:rPr>
                <w:rFonts w:ascii="Arial" w:eastAsia="Times New Roman" w:hAnsi="Arial" w:cs="Arial"/>
                <w:sz w:val="21"/>
                <w:lang w:val="en-US"/>
              </w:rPr>
              <w:t>9600</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 xml:space="preserve">115200bps </w:t>
            </w:r>
            <w:r w:rsidRPr="009A6C34">
              <w:rPr>
                <w:rFonts w:ascii="Arial" w:eastAsiaTheme="minorEastAsia" w:hAnsi="Arial" w:cs="Arial"/>
                <w:sz w:val="21"/>
                <w:lang w:val="en-US"/>
              </w:rPr>
              <w:t>auto adaptive</w:t>
            </w:r>
          </w:p>
        </w:tc>
      </w:tr>
      <w:tr w:rsidR="00620B87" w:rsidRPr="009C3C1D" w14:paraId="3ED29381" w14:textId="77777777">
        <w:trPr>
          <w:trHeight w:val="780"/>
        </w:trPr>
        <w:tc>
          <w:tcPr>
            <w:tcW w:w="2760" w:type="dxa"/>
          </w:tcPr>
          <w:p w14:paraId="305CF762" w14:textId="77777777" w:rsidR="00620B87" w:rsidRPr="009A6C34" w:rsidRDefault="00620B87" w:rsidP="00620B87">
            <w:pPr>
              <w:pStyle w:val="TableParagraph"/>
              <w:spacing w:before="10"/>
              <w:ind w:left="0"/>
              <w:rPr>
                <w:rFonts w:ascii="Arial" w:hAnsi="Arial" w:cs="Arial"/>
                <w:sz w:val="19"/>
                <w:lang w:val="en-US"/>
              </w:rPr>
            </w:pPr>
          </w:p>
          <w:p w14:paraId="798B2498" w14:textId="5B69782E" w:rsidR="00620B87" w:rsidRPr="009A6C34" w:rsidRDefault="00620B87" w:rsidP="00620B87">
            <w:pPr>
              <w:pStyle w:val="TableParagraph"/>
              <w:spacing w:before="0"/>
              <w:rPr>
                <w:rFonts w:ascii="Arial" w:hAnsi="Arial" w:cs="Arial"/>
                <w:sz w:val="21"/>
                <w:lang w:val="en-US"/>
              </w:rPr>
            </w:pPr>
            <w:r w:rsidRPr="009A6C34">
              <w:rPr>
                <w:rFonts w:ascii="Arial" w:eastAsia="Times New Roman" w:hAnsi="Arial" w:cs="Arial"/>
                <w:sz w:val="21"/>
                <w:lang w:val="en-US"/>
              </w:rPr>
              <w:t>COM6</w:t>
            </w:r>
            <w:r w:rsidRPr="009A6C34">
              <w:rPr>
                <w:rFonts w:ascii="Arial" w:hAnsi="Arial" w:cs="Arial"/>
                <w:sz w:val="21"/>
                <w:lang w:val="en-US"/>
              </w:rPr>
              <w:t xml:space="preserve"> </w:t>
            </w:r>
            <w:r w:rsidRPr="009A6C34">
              <w:rPr>
                <w:rFonts w:ascii="Arial" w:eastAsiaTheme="minorEastAsia" w:hAnsi="Arial" w:cs="Arial"/>
                <w:sz w:val="21"/>
                <w:lang w:val="en-US"/>
              </w:rPr>
              <w:t>(</w:t>
            </w:r>
            <w:r w:rsidRPr="009A6C34">
              <w:rPr>
                <w:rFonts w:ascii="Arial" w:hAnsi="Arial" w:cs="Arial"/>
                <w:sz w:val="21"/>
                <w:lang w:val="en-US"/>
              </w:rPr>
              <w:t>Extended data cable connecting out)</w:t>
            </w:r>
          </w:p>
        </w:tc>
        <w:tc>
          <w:tcPr>
            <w:tcW w:w="5520" w:type="dxa"/>
          </w:tcPr>
          <w:p w14:paraId="481DEB24" w14:textId="1B67A64D" w:rsidR="00620B87" w:rsidRPr="009A6C34" w:rsidRDefault="00620B87" w:rsidP="00620B87">
            <w:pPr>
              <w:pStyle w:val="TableParagraph"/>
              <w:spacing w:before="122"/>
              <w:rPr>
                <w:rFonts w:ascii="Arial" w:hAnsi="Arial" w:cs="Arial"/>
                <w:sz w:val="21"/>
                <w:lang w:val="en-US"/>
              </w:rPr>
            </w:pPr>
            <w:r w:rsidRPr="009A6C34">
              <w:rPr>
                <w:rFonts w:ascii="Arial" w:hAnsi="Arial" w:cs="Arial"/>
                <w:sz w:val="21"/>
                <w:lang w:val="en-US"/>
              </w:rPr>
              <w:t xml:space="preserve">External </w:t>
            </w:r>
            <w:r w:rsidRPr="009A6C34">
              <w:rPr>
                <w:rFonts w:ascii="Arial" w:eastAsia="Times New Roman" w:hAnsi="Arial" w:cs="Arial"/>
                <w:sz w:val="21"/>
                <w:lang w:val="en-US"/>
              </w:rPr>
              <w:t xml:space="preserve">RS232 </w:t>
            </w:r>
            <w:r w:rsidRPr="009A6C34">
              <w:rPr>
                <w:rFonts w:ascii="Arial" w:eastAsiaTheme="minorEastAsia" w:hAnsi="Arial" w:cs="Arial"/>
                <w:sz w:val="21"/>
                <w:lang w:val="en-US"/>
              </w:rPr>
              <w:t xml:space="preserve">data input, </w:t>
            </w:r>
            <w:r w:rsidRPr="009A6C34">
              <w:rPr>
                <w:rFonts w:ascii="Arial" w:eastAsia="Times New Roman" w:hAnsi="Arial" w:cs="Arial"/>
                <w:sz w:val="21"/>
                <w:lang w:val="en-US"/>
              </w:rPr>
              <w:t>9600</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w:t>
            </w:r>
            <w:r w:rsidRPr="009A6C34">
              <w:rPr>
                <w:rFonts w:ascii="Arial" w:eastAsiaTheme="minorEastAsia" w:hAnsi="Arial" w:cs="Arial"/>
                <w:sz w:val="21"/>
                <w:lang w:val="en-US"/>
              </w:rPr>
              <w:t xml:space="preserve"> </w:t>
            </w:r>
            <w:r w:rsidRPr="009A6C34">
              <w:rPr>
                <w:rFonts w:ascii="Arial" w:eastAsia="Times New Roman" w:hAnsi="Arial" w:cs="Arial"/>
                <w:sz w:val="21"/>
                <w:lang w:val="en-US"/>
              </w:rPr>
              <w:t xml:space="preserve">115200bps </w:t>
            </w:r>
            <w:r w:rsidRPr="009A6C34">
              <w:rPr>
                <w:rFonts w:ascii="Arial" w:eastAsiaTheme="minorEastAsia" w:hAnsi="Arial" w:cs="Arial"/>
                <w:sz w:val="21"/>
                <w:lang w:val="en-US"/>
              </w:rPr>
              <w:t>auto adaptive</w:t>
            </w:r>
          </w:p>
        </w:tc>
      </w:tr>
    </w:tbl>
    <w:p w14:paraId="2F718405" w14:textId="77777777" w:rsidR="003E5CEC" w:rsidRPr="009A6C34" w:rsidRDefault="003E5CEC">
      <w:pPr>
        <w:rPr>
          <w:rFonts w:ascii="Arial" w:hAnsi="Arial" w:cs="Arial"/>
          <w:sz w:val="21"/>
          <w:lang w:val="en-US"/>
        </w:rPr>
        <w:sectPr w:rsidR="003E5CEC" w:rsidRPr="009A6C34">
          <w:footerReference w:type="even" r:id="rId28"/>
          <w:footerReference w:type="default" r:id="rId29"/>
          <w:pgSz w:w="11910" w:h="16840"/>
          <w:pgMar w:top="1560" w:right="1480" w:bottom="920" w:left="1660" w:header="1178" w:footer="732" w:gutter="0"/>
          <w:pgNumType w:start="10"/>
          <w:cols w:space="720"/>
        </w:sectPr>
      </w:pPr>
    </w:p>
    <w:p w14:paraId="30E28A96" w14:textId="77777777" w:rsidR="003E5CEC" w:rsidRPr="009A6C34" w:rsidRDefault="003E5CEC">
      <w:pPr>
        <w:pStyle w:val="a3"/>
        <w:rPr>
          <w:rFonts w:ascii="Arial" w:hAnsi="Arial" w:cs="Arial"/>
          <w:sz w:val="20"/>
          <w:lang w:val="en-US"/>
        </w:rPr>
      </w:pPr>
    </w:p>
    <w:p w14:paraId="7DEB5D01" w14:textId="77777777" w:rsidR="003E5CEC" w:rsidRPr="009A6C34" w:rsidRDefault="003E5CEC">
      <w:pPr>
        <w:pStyle w:val="a3"/>
        <w:spacing w:before="3"/>
        <w:rPr>
          <w:rFonts w:ascii="Arial" w:hAnsi="Arial" w:cs="Arial"/>
          <w:sz w:val="17"/>
          <w:lang w:val="en-US"/>
        </w:rPr>
      </w:pPr>
    </w:p>
    <w:p w14:paraId="495BD843" w14:textId="77777777" w:rsidR="003E5CEC" w:rsidRPr="009A6C34" w:rsidRDefault="0046678F">
      <w:pPr>
        <w:pStyle w:val="1"/>
        <w:numPr>
          <w:ilvl w:val="0"/>
          <w:numId w:val="21"/>
        </w:numPr>
        <w:tabs>
          <w:tab w:val="left" w:pos="560"/>
        </w:tabs>
        <w:rPr>
          <w:rFonts w:ascii="Arial" w:hAnsi="Arial" w:cs="Arial"/>
        </w:rPr>
      </w:pPr>
      <w:bookmarkStart w:id="64" w:name="6.系统安装与配置"/>
      <w:bookmarkStart w:id="65" w:name="_bookmark17"/>
      <w:bookmarkStart w:id="66" w:name="_Toc116232064"/>
      <w:bookmarkEnd w:id="64"/>
      <w:bookmarkEnd w:id="65"/>
      <w:r w:rsidRPr="009A6C34">
        <w:rPr>
          <w:rFonts w:ascii="Arial" w:hAnsi="Arial" w:cs="Arial"/>
        </w:rPr>
        <w:t>System Installation and Configuration</w:t>
      </w:r>
      <w:bookmarkEnd w:id="66"/>
    </w:p>
    <w:p w14:paraId="63846791" w14:textId="77777777" w:rsidR="003E5CEC" w:rsidRPr="009A6C34" w:rsidRDefault="003E5CEC">
      <w:pPr>
        <w:pStyle w:val="a3"/>
        <w:spacing w:before="3"/>
        <w:rPr>
          <w:rFonts w:ascii="Arial" w:hAnsi="Arial" w:cs="Arial"/>
          <w:b/>
          <w:sz w:val="42"/>
        </w:rPr>
      </w:pPr>
    </w:p>
    <w:p w14:paraId="69860EB9" w14:textId="77777777" w:rsidR="0046678F" w:rsidRPr="009A6C34" w:rsidRDefault="0046678F" w:rsidP="0046678F">
      <w:pPr>
        <w:pStyle w:val="a3"/>
        <w:spacing w:line="304" w:lineRule="auto"/>
        <w:ind w:left="140" w:right="317" w:firstLine="480"/>
        <w:jc w:val="both"/>
        <w:rPr>
          <w:rFonts w:ascii="Arial" w:hAnsi="Arial" w:cs="Arial"/>
          <w:lang w:val="en-US"/>
        </w:rPr>
      </w:pPr>
      <w:r w:rsidRPr="009A6C34">
        <w:rPr>
          <w:rFonts w:ascii="Arial" w:hAnsi="Arial" w:cs="Arial"/>
          <w:lang w:val="en-US"/>
        </w:rPr>
        <w:t xml:space="preserve">MS400P series multibeam echo sounder consists of underwater acoustic transducer and sonar interface module. Below we will introduce the </w:t>
      </w:r>
      <w:r w:rsidR="00770DF4" w:rsidRPr="009A6C34">
        <w:rPr>
          <w:rFonts w:ascii="Arial" w:hAnsi="Arial" w:cs="Arial"/>
          <w:lang w:val="en-US"/>
        </w:rPr>
        <w:t>composition of the whole system</w:t>
      </w:r>
      <w:r w:rsidRPr="009A6C34">
        <w:rPr>
          <w:rFonts w:ascii="Arial" w:hAnsi="Arial" w:cs="Arial"/>
          <w:lang w:val="en-US"/>
        </w:rPr>
        <w:t xml:space="preserve"> and explain </w:t>
      </w:r>
      <w:r w:rsidR="00770DF4" w:rsidRPr="009A6C34">
        <w:rPr>
          <w:rFonts w:ascii="Arial" w:hAnsi="Arial" w:cs="Arial"/>
          <w:lang w:val="en-US"/>
        </w:rPr>
        <w:t>the system installation involving</w:t>
      </w:r>
      <w:r w:rsidRPr="009A6C34">
        <w:rPr>
          <w:rFonts w:ascii="Arial" w:hAnsi="Arial" w:cs="Arial"/>
          <w:lang w:val="en-US"/>
        </w:rPr>
        <w:t xml:space="preserve"> the underwater part</w:t>
      </w:r>
      <w:r w:rsidR="00770DF4" w:rsidRPr="009A6C34">
        <w:rPr>
          <w:rFonts w:ascii="Arial" w:hAnsi="Arial" w:cs="Arial"/>
          <w:lang w:val="en-US"/>
        </w:rPr>
        <w:t>s</w:t>
      </w:r>
      <w:r w:rsidRPr="009A6C34">
        <w:rPr>
          <w:rFonts w:ascii="Arial" w:hAnsi="Arial" w:cs="Arial"/>
          <w:lang w:val="en-US"/>
        </w:rPr>
        <w:t xml:space="preserve"> and the above-water unit</w:t>
      </w:r>
      <w:r w:rsidR="00770DF4" w:rsidRPr="009A6C34">
        <w:rPr>
          <w:rFonts w:ascii="Arial" w:hAnsi="Arial" w:cs="Arial"/>
          <w:lang w:val="en-US"/>
        </w:rPr>
        <w:t>s</w:t>
      </w:r>
      <w:r w:rsidRPr="009A6C34">
        <w:rPr>
          <w:rFonts w:ascii="Arial" w:hAnsi="Arial" w:cs="Arial"/>
          <w:lang w:val="en-US"/>
        </w:rPr>
        <w:t xml:space="preserve"> respectively.</w:t>
      </w:r>
    </w:p>
    <w:p w14:paraId="56EFC25F" w14:textId="77777777" w:rsidR="00770DF4" w:rsidRPr="009A6C34" w:rsidRDefault="00770DF4" w:rsidP="0046678F">
      <w:pPr>
        <w:pStyle w:val="a3"/>
        <w:spacing w:line="304" w:lineRule="auto"/>
        <w:ind w:left="140" w:right="317" w:firstLine="480"/>
        <w:jc w:val="both"/>
        <w:rPr>
          <w:rFonts w:ascii="Arial" w:hAnsi="Arial" w:cs="Arial"/>
          <w:lang w:val="en-US"/>
        </w:rPr>
      </w:pPr>
    </w:p>
    <w:p w14:paraId="7CB9F256" w14:textId="57B9D630" w:rsidR="003E5CEC" w:rsidRPr="009A6C34" w:rsidRDefault="0046678F" w:rsidP="00620B87">
      <w:pPr>
        <w:pStyle w:val="a3"/>
        <w:spacing w:line="304" w:lineRule="auto"/>
        <w:ind w:left="140" w:right="317" w:firstLine="480"/>
        <w:jc w:val="both"/>
        <w:rPr>
          <w:rFonts w:ascii="Arial" w:hAnsi="Arial" w:cs="Arial"/>
          <w:lang w:val="en-US"/>
        </w:rPr>
      </w:pPr>
      <w:r w:rsidRPr="009A6C34">
        <w:rPr>
          <w:rFonts w:ascii="Arial" w:hAnsi="Arial" w:cs="Arial"/>
          <w:lang w:val="en-US"/>
        </w:rPr>
        <w:t>The co</w:t>
      </w:r>
      <w:r w:rsidR="00770DF4" w:rsidRPr="009A6C34">
        <w:rPr>
          <w:rFonts w:ascii="Arial" w:hAnsi="Arial" w:cs="Arial"/>
          <w:lang w:val="en-US"/>
        </w:rPr>
        <w:t>mponents of</w:t>
      </w:r>
      <w:r w:rsidRPr="009A6C34">
        <w:rPr>
          <w:rFonts w:ascii="Arial" w:hAnsi="Arial" w:cs="Arial"/>
          <w:lang w:val="en-US"/>
        </w:rPr>
        <w:t xml:space="preserve"> MS400P syste</w:t>
      </w:r>
      <w:r w:rsidR="00770DF4" w:rsidRPr="009A6C34">
        <w:rPr>
          <w:rFonts w:ascii="Arial" w:hAnsi="Arial" w:cs="Arial"/>
          <w:lang w:val="en-US"/>
        </w:rPr>
        <w:t xml:space="preserve">m are </w:t>
      </w:r>
      <w:r w:rsidR="00063698">
        <w:rPr>
          <w:rFonts w:ascii="Arial" w:hAnsi="Arial" w:cs="Arial"/>
          <w:lang w:val="en-US"/>
        </w:rPr>
        <w:t>all</w:t>
      </w:r>
      <w:r w:rsidRPr="009A6C34">
        <w:rPr>
          <w:rFonts w:ascii="Arial" w:hAnsi="Arial" w:cs="Arial"/>
          <w:lang w:val="en-US"/>
        </w:rPr>
        <w:t xml:space="preserve"> pack</w:t>
      </w:r>
      <w:r w:rsidR="00063698">
        <w:rPr>
          <w:rFonts w:ascii="Arial" w:hAnsi="Arial" w:cs="Arial"/>
          <w:lang w:val="en-US"/>
        </w:rPr>
        <w:t>ed in the carrying case.</w:t>
      </w:r>
      <w:r w:rsidRPr="009A6C34">
        <w:rPr>
          <w:rFonts w:ascii="Arial" w:hAnsi="Arial" w:cs="Arial"/>
          <w:lang w:val="en-US"/>
        </w:rPr>
        <w:t xml:space="preserve"> Figure</w:t>
      </w:r>
      <w:r w:rsidR="00770DF4" w:rsidRPr="009A6C34">
        <w:rPr>
          <w:rFonts w:ascii="Arial" w:hAnsi="Arial" w:cs="Arial"/>
          <w:lang w:val="en-US"/>
        </w:rPr>
        <w:t xml:space="preserve"> 6.1 shows </w:t>
      </w:r>
      <w:r w:rsidR="00063698">
        <w:rPr>
          <w:rFonts w:ascii="Arial" w:hAnsi="Arial" w:cs="Arial"/>
          <w:lang w:val="en-US"/>
        </w:rPr>
        <w:t>opening of the carrying case storing</w:t>
      </w:r>
      <w:r w:rsidRPr="009A6C34">
        <w:rPr>
          <w:rFonts w:ascii="Arial" w:hAnsi="Arial" w:cs="Arial"/>
          <w:lang w:val="en-US"/>
        </w:rPr>
        <w:t xml:space="preserve"> the main </w:t>
      </w:r>
      <w:r w:rsidR="00063698">
        <w:rPr>
          <w:rFonts w:ascii="Arial" w:hAnsi="Arial" w:cs="Arial"/>
          <w:lang w:val="en-US"/>
        </w:rPr>
        <w:t>units and accessories.</w:t>
      </w:r>
    </w:p>
    <w:p w14:paraId="10F9B4EB" w14:textId="2026376A" w:rsidR="00620B87" w:rsidRPr="009A6C34" w:rsidRDefault="009E19D2" w:rsidP="00620B87">
      <w:pPr>
        <w:pStyle w:val="a3"/>
        <w:spacing w:line="304" w:lineRule="auto"/>
        <w:ind w:left="140" w:right="317" w:firstLine="480"/>
        <w:jc w:val="both"/>
        <w:rPr>
          <w:rFonts w:ascii="Arial" w:hAnsi="Arial" w:cs="Arial"/>
          <w:lang w:val="en-US"/>
        </w:rPr>
      </w:pPr>
      <w:r>
        <w:rPr>
          <w:rFonts w:ascii="Arial" w:hAnsi="Arial" w:cs="Arial"/>
          <w:noProof/>
          <w:lang w:val="en-US" w:bidi="ar-SA"/>
        </w:rPr>
        <w:drawing>
          <wp:inline distT="0" distB="0" distL="0" distR="0" wp14:anchorId="68CAD60C" wp14:editId="06D7CED3">
            <wp:extent cx="5562600" cy="4171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0492CD60" w14:textId="6AF5890E" w:rsidR="003E5CEC" w:rsidRPr="009A6C34" w:rsidRDefault="00770DF4">
      <w:pPr>
        <w:spacing w:before="215"/>
        <w:ind w:left="148" w:right="323"/>
        <w:jc w:val="center"/>
        <w:rPr>
          <w:rFonts w:ascii="Arial" w:eastAsia="黑体" w:hAnsi="Arial" w:cs="Arial"/>
          <w:sz w:val="21"/>
          <w:lang w:val="en-US"/>
        </w:rPr>
      </w:pPr>
      <w:r w:rsidRPr="009A6C34">
        <w:rPr>
          <w:rFonts w:ascii="Arial" w:eastAsia="黑体" w:hAnsi="Arial" w:cs="Arial"/>
          <w:sz w:val="21"/>
          <w:lang w:val="en-US"/>
        </w:rPr>
        <w:t xml:space="preserve">Figure </w:t>
      </w:r>
      <w:r w:rsidR="00F86936" w:rsidRPr="009A6C34">
        <w:rPr>
          <w:rFonts w:ascii="Arial" w:eastAsia="Times New Roman" w:hAnsi="Arial" w:cs="Arial"/>
          <w:sz w:val="21"/>
          <w:lang w:val="en-US"/>
        </w:rPr>
        <w:t xml:space="preserve">6.1 MS400P </w:t>
      </w:r>
      <w:r w:rsidRPr="009A6C34">
        <w:rPr>
          <w:rFonts w:ascii="Arial" w:eastAsiaTheme="minorEastAsia" w:hAnsi="Arial" w:cs="Arial"/>
          <w:sz w:val="21"/>
          <w:lang w:val="en-US"/>
        </w:rPr>
        <w:t xml:space="preserve">Multibeam Echo Sounder </w:t>
      </w:r>
      <w:r w:rsidR="00291EE6">
        <w:rPr>
          <w:rFonts w:ascii="Arial" w:eastAsiaTheme="minorEastAsia" w:hAnsi="Arial" w:cs="Arial"/>
          <w:sz w:val="21"/>
          <w:lang w:val="en-US"/>
        </w:rPr>
        <w:t>Carrying Case</w:t>
      </w:r>
    </w:p>
    <w:p w14:paraId="3525CD7B" w14:textId="77777777" w:rsidR="003E5CEC" w:rsidRDefault="003E5CEC">
      <w:pPr>
        <w:jc w:val="center"/>
        <w:rPr>
          <w:rFonts w:ascii="Arial" w:eastAsia="黑体" w:hAnsi="Arial" w:cs="Arial"/>
          <w:sz w:val="21"/>
          <w:lang w:val="en-US"/>
        </w:rPr>
      </w:pPr>
    </w:p>
    <w:p w14:paraId="2E6ED7C9" w14:textId="77777777" w:rsidR="009E19D2" w:rsidRDefault="009E19D2">
      <w:pPr>
        <w:jc w:val="center"/>
        <w:rPr>
          <w:rFonts w:ascii="Arial" w:eastAsia="黑体" w:hAnsi="Arial" w:cs="Arial"/>
          <w:sz w:val="21"/>
          <w:lang w:val="en-US"/>
        </w:rPr>
      </w:pPr>
    </w:p>
    <w:p w14:paraId="51E00114" w14:textId="77777777" w:rsidR="009E19D2" w:rsidRDefault="009E19D2">
      <w:pPr>
        <w:jc w:val="center"/>
        <w:rPr>
          <w:rFonts w:ascii="Arial" w:eastAsia="黑体" w:hAnsi="Arial" w:cs="Arial"/>
          <w:sz w:val="21"/>
          <w:lang w:val="en-US"/>
        </w:rPr>
      </w:pPr>
      <w:r>
        <w:rPr>
          <w:rFonts w:ascii="Arial" w:eastAsia="黑体" w:hAnsi="Arial" w:cs="Arial"/>
          <w:noProof/>
          <w:sz w:val="21"/>
          <w:lang w:val="en-US"/>
        </w:rPr>
        <w:lastRenderedPageBreak/>
        <w:drawing>
          <wp:inline distT="0" distB="0" distL="0" distR="0" wp14:anchorId="7CD1FA94" wp14:editId="123C649F">
            <wp:extent cx="5562600" cy="41719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14:paraId="3566BBCC" w14:textId="77777777" w:rsidR="009E19D2" w:rsidRDefault="009E19D2">
      <w:pPr>
        <w:jc w:val="center"/>
        <w:rPr>
          <w:rFonts w:ascii="Arial" w:eastAsia="黑体" w:hAnsi="Arial" w:cs="Arial"/>
          <w:sz w:val="21"/>
          <w:lang w:val="en-US"/>
        </w:rPr>
      </w:pPr>
    </w:p>
    <w:p w14:paraId="24897526" w14:textId="12EC3E6A" w:rsidR="009E19D2" w:rsidRPr="009A6C34" w:rsidRDefault="009E19D2" w:rsidP="009E19D2">
      <w:pPr>
        <w:spacing w:before="215"/>
        <w:ind w:left="148" w:right="323"/>
        <w:jc w:val="center"/>
        <w:rPr>
          <w:rFonts w:ascii="Arial" w:eastAsia="黑体" w:hAnsi="Arial" w:cs="Arial"/>
          <w:sz w:val="21"/>
          <w:lang w:val="en-US"/>
        </w:rPr>
      </w:pPr>
      <w:r w:rsidRPr="009A6C34">
        <w:rPr>
          <w:rFonts w:ascii="Arial" w:eastAsia="黑体" w:hAnsi="Arial" w:cs="Arial"/>
          <w:sz w:val="21"/>
          <w:lang w:val="en-US"/>
        </w:rPr>
        <w:t xml:space="preserve">Figure </w:t>
      </w:r>
      <w:r w:rsidRPr="009A6C34">
        <w:rPr>
          <w:rFonts w:ascii="Arial" w:eastAsia="Times New Roman" w:hAnsi="Arial" w:cs="Arial"/>
          <w:sz w:val="21"/>
          <w:lang w:val="en-US"/>
        </w:rPr>
        <w:t>6.</w:t>
      </w:r>
      <w:r>
        <w:rPr>
          <w:rFonts w:ascii="Arial" w:eastAsia="Times New Roman" w:hAnsi="Arial" w:cs="Arial"/>
          <w:sz w:val="21"/>
          <w:lang w:val="en-US"/>
        </w:rPr>
        <w:t>2</w:t>
      </w:r>
      <w:r w:rsidRPr="009A6C34">
        <w:rPr>
          <w:rFonts w:ascii="Arial" w:eastAsia="Times New Roman" w:hAnsi="Arial" w:cs="Arial"/>
          <w:sz w:val="21"/>
          <w:lang w:val="en-US"/>
        </w:rPr>
        <w:t xml:space="preserve"> MS400P </w:t>
      </w:r>
      <w:r w:rsidRPr="009A6C34">
        <w:rPr>
          <w:rFonts w:ascii="Arial" w:eastAsiaTheme="minorEastAsia" w:hAnsi="Arial" w:cs="Arial"/>
          <w:sz w:val="21"/>
          <w:lang w:val="en-US"/>
        </w:rPr>
        <w:t>Multibeam Echo Sounder</w:t>
      </w:r>
      <w:r>
        <w:rPr>
          <w:rFonts w:ascii="Arial" w:eastAsiaTheme="minorEastAsia" w:hAnsi="Arial" w:cs="Arial"/>
          <w:sz w:val="21"/>
          <w:lang w:val="en-US"/>
        </w:rPr>
        <w:t xml:space="preserve"> 2</w:t>
      </w:r>
      <w:r>
        <w:rPr>
          <w:rFonts w:ascii="Arial" w:eastAsiaTheme="minorEastAsia" w:hAnsi="Arial" w:cs="Arial" w:hint="eastAsia"/>
          <w:sz w:val="21"/>
          <w:lang w:val="en-US"/>
        </w:rPr>
        <w:t>nd</w:t>
      </w:r>
      <w:r>
        <w:rPr>
          <w:rFonts w:ascii="Arial" w:eastAsiaTheme="minorEastAsia" w:hAnsi="Arial" w:cs="Arial"/>
          <w:sz w:val="21"/>
          <w:lang w:val="en-US"/>
        </w:rPr>
        <w:t xml:space="preserve"> Layer in</w:t>
      </w:r>
      <w:r w:rsidRPr="009A6C34">
        <w:rPr>
          <w:rFonts w:ascii="Arial" w:eastAsiaTheme="minorEastAsia" w:hAnsi="Arial" w:cs="Arial"/>
          <w:sz w:val="21"/>
          <w:lang w:val="en-US"/>
        </w:rPr>
        <w:t xml:space="preserve"> </w:t>
      </w:r>
      <w:r>
        <w:rPr>
          <w:rFonts w:ascii="Arial" w:eastAsiaTheme="minorEastAsia" w:hAnsi="Arial" w:cs="Arial"/>
          <w:sz w:val="21"/>
          <w:lang w:val="en-US"/>
        </w:rPr>
        <w:t>Carrying Case</w:t>
      </w:r>
    </w:p>
    <w:p w14:paraId="0EDD805E" w14:textId="413F4E49" w:rsidR="009E19D2" w:rsidRPr="009E19D2" w:rsidRDefault="009E19D2">
      <w:pPr>
        <w:jc w:val="center"/>
        <w:rPr>
          <w:rFonts w:ascii="Arial" w:eastAsia="黑体" w:hAnsi="Arial" w:cs="Arial" w:hint="eastAsia"/>
          <w:sz w:val="21"/>
          <w:lang w:val="en-US"/>
        </w:rPr>
        <w:sectPr w:rsidR="009E19D2" w:rsidRPr="009E19D2">
          <w:headerReference w:type="even" r:id="rId32"/>
          <w:headerReference w:type="default" r:id="rId33"/>
          <w:pgSz w:w="11910" w:h="16840"/>
          <w:pgMar w:top="1560" w:right="1480" w:bottom="920" w:left="1660" w:header="847" w:footer="729" w:gutter="0"/>
          <w:cols w:space="720"/>
        </w:sectPr>
      </w:pPr>
    </w:p>
    <w:p w14:paraId="62925B3B" w14:textId="77777777" w:rsidR="003E5CEC" w:rsidRPr="009A6C34" w:rsidRDefault="003E5CEC">
      <w:pPr>
        <w:pStyle w:val="a3"/>
        <w:spacing w:before="3"/>
        <w:rPr>
          <w:rFonts w:ascii="Arial" w:hAnsi="Arial" w:cs="Arial"/>
          <w:sz w:val="3"/>
          <w:lang w:val="en-US"/>
        </w:rPr>
      </w:pPr>
    </w:p>
    <w:p w14:paraId="23C2D268" w14:textId="6897CE07" w:rsidR="003E5CEC" w:rsidRPr="008C4814" w:rsidRDefault="003E5CEC">
      <w:pPr>
        <w:pStyle w:val="a3"/>
        <w:ind w:left="147"/>
        <w:rPr>
          <w:rFonts w:ascii="Arial" w:hAnsi="Arial" w:cs="Arial"/>
          <w:sz w:val="20"/>
          <w:lang w:val="en-US"/>
        </w:rPr>
      </w:pPr>
    </w:p>
    <w:p w14:paraId="0F077E0A" w14:textId="77777777" w:rsidR="003E5CEC" w:rsidRPr="009A6C34" w:rsidRDefault="003E5CEC">
      <w:pPr>
        <w:pStyle w:val="a3"/>
        <w:spacing w:before="11"/>
        <w:rPr>
          <w:rFonts w:ascii="Arial" w:hAnsi="Arial" w:cs="Arial"/>
          <w:sz w:val="28"/>
          <w:lang w:val="en-US"/>
        </w:rPr>
      </w:pPr>
    </w:p>
    <w:p w14:paraId="2D7B0925" w14:textId="77777777" w:rsidR="003E5CEC" w:rsidRPr="009A6C34" w:rsidRDefault="00770DF4">
      <w:pPr>
        <w:pStyle w:val="2"/>
        <w:numPr>
          <w:ilvl w:val="1"/>
          <w:numId w:val="21"/>
        </w:numPr>
        <w:tabs>
          <w:tab w:val="left" w:pos="716"/>
        </w:tabs>
        <w:spacing w:before="70"/>
        <w:rPr>
          <w:rFonts w:ascii="Arial" w:eastAsia="Times New Roman" w:hAnsi="Arial" w:cs="Arial"/>
        </w:rPr>
      </w:pPr>
      <w:bookmarkStart w:id="67" w:name="6.1.水下单元安装"/>
      <w:bookmarkStart w:id="68" w:name="_bookmark18"/>
      <w:bookmarkStart w:id="69" w:name="_Toc116232065"/>
      <w:bookmarkEnd w:id="67"/>
      <w:bookmarkEnd w:id="68"/>
      <w:r w:rsidRPr="009A6C34">
        <w:rPr>
          <w:rFonts w:ascii="Arial" w:hAnsi="Arial" w:cs="Arial"/>
        </w:rPr>
        <w:t>Underwater Parts Installation</w:t>
      </w:r>
      <w:bookmarkEnd w:id="69"/>
    </w:p>
    <w:p w14:paraId="641A9D2B" w14:textId="77777777" w:rsidR="003E5CEC" w:rsidRPr="009A6C34" w:rsidRDefault="003E5CEC">
      <w:pPr>
        <w:pStyle w:val="a3"/>
        <w:spacing w:before="12"/>
        <w:rPr>
          <w:rFonts w:ascii="Arial" w:hAnsi="Arial" w:cs="Arial"/>
          <w:b/>
          <w:sz w:val="32"/>
        </w:rPr>
      </w:pPr>
    </w:p>
    <w:p w14:paraId="6542A072" w14:textId="577C2338" w:rsidR="003E5CEC" w:rsidRDefault="00C3260E" w:rsidP="00291EE6">
      <w:pPr>
        <w:pStyle w:val="a3"/>
        <w:spacing w:line="304" w:lineRule="auto"/>
        <w:ind w:left="140" w:right="317" w:firstLine="480"/>
        <w:jc w:val="both"/>
        <w:rPr>
          <w:rFonts w:ascii="Arial" w:hAnsi="Arial" w:cs="Arial"/>
          <w:lang w:val="en-US"/>
        </w:rPr>
      </w:pPr>
      <w:r w:rsidRPr="009A6C34">
        <w:rPr>
          <w:rFonts w:ascii="Arial" w:hAnsi="Arial" w:cs="Arial"/>
          <w:spacing w:val="-9"/>
          <w:lang w:val="en-US"/>
        </w:rPr>
        <w:t>Underwater</w:t>
      </w:r>
      <w:r w:rsidR="00770DF4" w:rsidRPr="009A6C34">
        <w:rPr>
          <w:rFonts w:ascii="Arial" w:hAnsi="Arial" w:cs="Arial"/>
          <w:spacing w:val="-9"/>
          <w:lang w:val="en-US"/>
        </w:rPr>
        <w:t xml:space="preserve"> parts include acoustic transducer, sound velocity sensor, SVS cable and flange mount, which have been </w:t>
      </w:r>
      <w:r w:rsidRPr="009A6C34">
        <w:rPr>
          <w:rFonts w:ascii="Arial" w:hAnsi="Arial" w:cs="Arial"/>
          <w:spacing w:val="-9"/>
          <w:lang w:val="en-US"/>
        </w:rPr>
        <w:t>assembled</w:t>
      </w:r>
      <w:r w:rsidR="00770DF4" w:rsidRPr="009A6C34">
        <w:rPr>
          <w:rFonts w:ascii="Arial" w:hAnsi="Arial" w:cs="Arial"/>
          <w:spacing w:val="-9"/>
          <w:lang w:val="en-US"/>
        </w:rPr>
        <w:t xml:space="preserve"> in factory. Users do not need to fix by themselves. The underwater parts look like Figure</w:t>
      </w:r>
      <w:r w:rsidR="00770DF4" w:rsidRPr="009A6C34">
        <w:rPr>
          <w:rFonts w:ascii="Arial" w:eastAsia="Times New Roman" w:hAnsi="Arial" w:cs="Arial"/>
          <w:lang w:val="en-US"/>
        </w:rPr>
        <w:t xml:space="preserve"> </w:t>
      </w:r>
      <w:r w:rsidR="00F86936" w:rsidRPr="009A6C34">
        <w:rPr>
          <w:rFonts w:ascii="Arial" w:eastAsia="Times New Roman" w:hAnsi="Arial" w:cs="Arial"/>
          <w:lang w:val="en-US"/>
        </w:rPr>
        <w:t>6.3</w:t>
      </w:r>
      <w:r w:rsidR="00770DF4" w:rsidRPr="009A6C34">
        <w:rPr>
          <w:rFonts w:ascii="Arial" w:hAnsi="Arial" w:cs="Arial"/>
          <w:lang w:val="en-US"/>
        </w:rPr>
        <w:t>.</w:t>
      </w:r>
    </w:p>
    <w:p w14:paraId="77EB81C4" w14:textId="77777777" w:rsidR="00291EE6" w:rsidRDefault="00291EE6" w:rsidP="00291EE6">
      <w:pPr>
        <w:pStyle w:val="a3"/>
        <w:spacing w:line="304" w:lineRule="auto"/>
        <w:ind w:left="140" w:right="317" w:firstLine="480"/>
        <w:jc w:val="both"/>
        <w:rPr>
          <w:rFonts w:ascii="Arial" w:hAnsi="Arial" w:cs="Arial"/>
          <w:lang w:val="en-US"/>
        </w:rPr>
      </w:pPr>
    </w:p>
    <w:p w14:paraId="063690C2" w14:textId="3BF16B62" w:rsidR="00291EE6" w:rsidRDefault="0016606E" w:rsidP="00291EE6">
      <w:pPr>
        <w:pStyle w:val="a3"/>
        <w:spacing w:line="304" w:lineRule="auto"/>
        <w:ind w:left="140" w:right="317" w:firstLine="480"/>
        <w:jc w:val="both"/>
        <w:rPr>
          <w:rFonts w:ascii="Arial" w:hAnsi="Arial" w:cs="Arial"/>
          <w:lang w:val="en-US"/>
        </w:rPr>
      </w:pPr>
      <w:r>
        <w:rPr>
          <w:rFonts w:ascii="Arial" w:hAnsi="Arial" w:cs="Arial"/>
          <w:noProof/>
          <w:lang w:val="en-US"/>
        </w:rPr>
        <w:drawing>
          <wp:inline distT="0" distB="0" distL="0" distR="0" wp14:anchorId="37B16392" wp14:editId="20130002">
            <wp:extent cx="4602825" cy="287401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7035" cy="2876639"/>
                    </a:xfrm>
                    <a:prstGeom prst="rect">
                      <a:avLst/>
                    </a:prstGeom>
                  </pic:spPr>
                </pic:pic>
              </a:graphicData>
            </a:graphic>
          </wp:inline>
        </w:drawing>
      </w:r>
    </w:p>
    <w:p w14:paraId="554C961E" w14:textId="77777777" w:rsidR="00291EE6" w:rsidRPr="009A6C34" w:rsidRDefault="00291EE6" w:rsidP="00291EE6">
      <w:pPr>
        <w:spacing w:before="77"/>
        <w:ind w:left="144" w:right="323"/>
        <w:jc w:val="center"/>
        <w:rPr>
          <w:rFonts w:ascii="Arial" w:eastAsiaTheme="minorEastAsia" w:hAnsi="Arial" w:cs="Arial"/>
          <w:sz w:val="21"/>
        </w:rPr>
      </w:pPr>
      <w:r w:rsidRPr="009A6C34">
        <w:rPr>
          <w:rFonts w:ascii="Arial" w:eastAsiaTheme="minorEastAsia" w:hAnsi="Arial" w:cs="Arial"/>
          <w:sz w:val="21"/>
        </w:rPr>
        <w:t>Figure 6.3 Underwater Transducer Unit</w:t>
      </w:r>
    </w:p>
    <w:p w14:paraId="414782AF" w14:textId="77777777" w:rsidR="00291EE6" w:rsidRDefault="00291EE6" w:rsidP="00291EE6">
      <w:pPr>
        <w:pStyle w:val="a3"/>
        <w:spacing w:line="304" w:lineRule="auto"/>
        <w:ind w:left="140" w:right="317" w:firstLine="480"/>
        <w:jc w:val="both"/>
        <w:rPr>
          <w:rFonts w:ascii="Arial" w:hAnsi="Arial" w:cs="Arial"/>
          <w:lang w:val="en-US"/>
        </w:rPr>
      </w:pPr>
    </w:p>
    <w:p w14:paraId="3011048A" w14:textId="20DE2B79" w:rsidR="00291EE6" w:rsidRPr="009A6C34" w:rsidRDefault="00291EE6" w:rsidP="00291EE6">
      <w:pPr>
        <w:pStyle w:val="a3"/>
        <w:spacing w:line="304" w:lineRule="auto"/>
        <w:ind w:right="317"/>
        <w:jc w:val="both"/>
        <w:rPr>
          <w:rFonts w:ascii="Arial" w:hAnsi="Arial" w:cs="Arial"/>
          <w:lang w:val="en-US"/>
        </w:rPr>
        <w:sectPr w:rsidR="00291EE6" w:rsidRPr="009A6C34">
          <w:pgSz w:w="11910" w:h="16840"/>
          <w:pgMar w:top="1560" w:right="1480" w:bottom="920" w:left="1660" w:header="1178" w:footer="732" w:gutter="0"/>
          <w:cols w:space="720"/>
        </w:sectPr>
      </w:pPr>
    </w:p>
    <w:p w14:paraId="39AED1A6" w14:textId="77777777" w:rsidR="003E5CEC" w:rsidRPr="009A6C34" w:rsidRDefault="003E5CEC">
      <w:pPr>
        <w:pStyle w:val="a3"/>
        <w:spacing w:before="5"/>
        <w:rPr>
          <w:rFonts w:ascii="Arial" w:hAnsi="Arial" w:cs="Arial"/>
          <w:sz w:val="20"/>
          <w:lang w:val="en-US"/>
        </w:rPr>
      </w:pPr>
    </w:p>
    <w:p w14:paraId="36D021E7" w14:textId="77777777" w:rsidR="003E5CEC" w:rsidRPr="009A6C34" w:rsidRDefault="003E5CEC">
      <w:pPr>
        <w:pStyle w:val="a3"/>
        <w:rPr>
          <w:rFonts w:ascii="Arial" w:hAnsi="Arial" w:cs="Arial"/>
          <w:sz w:val="22"/>
        </w:rPr>
      </w:pPr>
    </w:p>
    <w:p w14:paraId="69B16B3D" w14:textId="77777777" w:rsidR="003E5CEC" w:rsidRPr="009A6C34" w:rsidRDefault="00770DF4">
      <w:pPr>
        <w:pStyle w:val="3"/>
        <w:numPr>
          <w:ilvl w:val="2"/>
          <w:numId w:val="16"/>
        </w:numPr>
        <w:tabs>
          <w:tab w:val="left" w:pos="860"/>
        </w:tabs>
        <w:spacing w:before="171"/>
        <w:rPr>
          <w:rFonts w:ascii="Arial" w:hAnsi="Arial" w:cs="Arial"/>
        </w:rPr>
      </w:pPr>
      <w:bookmarkStart w:id="70" w:name="6.1.1.水下换能器单元安装步骤"/>
      <w:bookmarkStart w:id="71" w:name="_bookmark19"/>
      <w:bookmarkStart w:id="72" w:name="_Toc116232066"/>
      <w:bookmarkEnd w:id="70"/>
      <w:bookmarkEnd w:id="71"/>
      <w:r w:rsidRPr="009A6C34">
        <w:rPr>
          <w:rFonts w:ascii="Arial" w:hAnsi="Arial" w:cs="Arial"/>
        </w:rPr>
        <w:t xml:space="preserve">Underwater Transducer </w:t>
      </w:r>
      <w:r w:rsidR="00A0521D" w:rsidRPr="009A6C34">
        <w:rPr>
          <w:rFonts w:ascii="Arial" w:hAnsi="Arial" w:cs="Arial"/>
        </w:rPr>
        <w:t>Installation</w:t>
      </w:r>
      <w:bookmarkEnd w:id="72"/>
    </w:p>
    <w:p w14:paraId="566BF892" w14:textId="77777777" w:rsidR="003E5CEC" w:rsidRPr="009A6C34" w:rsidRDefault="003E5CEC">
      <w:pPr>
        <w:pStyle w:val="a3"/>
        <w:spacing w:before="11"/>
        <w:rPr>
          <w:rFonts w:ascii="Arial" w:hAnsi="Arial" w:cs="Arial"/>
          <w:b/>
          <w:sz w:val="33"/>
        </w:rPr>
      </w:pPr>
    </w:p>
    <w:p w14:paraId="072BEB15" w14:textId="0A64F9BB" w:rsidR="00D30486" w:rsidRPr="009A6C34" w:rsidRDefault="00447AF7" w:rsidP="00D30486">
      <w:pPr>
        <w:pStyle w:val="a3"/>
        <w:spacing w:before="1" w:line="302" w:lineRule="auto"/>
        <w:ind w:left="140" w:right="317" w:firstLine="480"/>
        <w:rPr>
          <w:rFonts w:ascii="Arial" w:hAnsi="Arial" w:cs="Arial"/>
          <w:lang w:val="en-US"/>
        </w:rPr>
      </w:pPr>
      <w:r w:rsidRPr="009A6C34">
        <w:rPr>
          <w:rFonts w:ascii="Arial" w:hAnsi="Arial" w:cs="Arial"/>
          <w:spacing w:val="-6"/>
          <w:lang w:val="en-US"/>
        </w:rPr>
        <w:t xml:space="preserve">Please </w:t>
      </w:r>
      <w:r w:rsidR="00D30486" w:rsidRPr="009A6C34">
        <w:rPr>
          <w:rFonts w:ascii="Arial" w:hAnsi="Arial" w:cs="Arial"/>
          <w:lang w:val="en-US"/>
        </w:rPr>
        <w:t>follow</w:t>
      </w:r>
      <w:r w:rsidRPr="009A6C34">
        <w:rPr>
          <w:rFonts w:ascii="Arial" w:hAnsi="Arial" w:cs="Arial"/>
          <w:lang w:val="en-US"/>
        </w:rPr>
        <w:t xml:space="preserve"> the below</w:t>
      </w:r>
      <w:r w:rsidR="00D30486" w:rsidRPr="009A6C34">
        <w:rPr>
          <w:rFonts w:ascii="Arial" w:hAnsi="Arial" w:cs="Arial"/>
          <w:lang w:val="en-US"/>
        </w:rPr>
        <w:t xml:space="preserve"> steps </w:t>
      </w:r>
      <w:r w:rsidRPr="009A6C34">
        <w:rPr>
          <w:rFonts w:ascii="Arial" w:hAnsi="Arial" w:cs="Arial"/>
          <w:lang w:val="en-US"/>
        </w:rPr>
        <w:t xml:space="preserve">to </w:t>
      </w:r>
      <w:r w:rsidR="00D30486" w:rsidRPr="009A6C34">
        <w:rPr>
          <w:rFonts w:ascii="Arial" w:hAnsi="Arial" w:cs="Arial"/>
          <w:lang w:val="en-US"/>
        </w:rPr>
        <w:t>install</w:t>
      </w:r>
      <w:r w:rsidRPr="009A6C34">
        <w:rPr>
          <w:rFonts w:ascii="Arial" w:hAnsi="Arial" w:cs="Arial"/>
          <w:lang w:val="en-US"/>
        </w:rPr>
        <w:t xml:space="preserve"> the transducer safely. </w:t>
      </w:r>
    </w:p>
    <w:p w14:paraId="3AE649A3" w14:textId="77777777" w:rsidR="00D30486" w:rsidRPr="009A6C34" w:rsidRDefault="00D30486" w:rsidP="00D30486">
      <w:pPr>
        <w:pStyle w:val="a3"/>
        <w:spacing w:before="1" w:line="302" w:lineRule="auto"/>
        <w:ind w:left="140" w:right="317" w:firstLine="480"/>
        <w:rPr>
          <w:rFonts w:ascii="Arial" w:hAnsi="Arial" w:cs="Arial"/>
          <w:lang w:val="en-US"/>
        </w:rPr>
      </w:pPr>
      <w:r w:rsidRPr="009A6C34">
        <w:rPr>
          <w:rFonts w:ascii="Arial" w:hAnsi="Arial" w:cs="Arial"/>
          <w:lang w:val="en-US"/>
        </w:rPr>
        <w:t xml:space="preserve">(1) Pass the watertight cables of acoustic transducer and sound velocity senser through the steel pipe of the mounting bracket, and carry out the necessary anti-cut </w:t>
      </w:r>
      <w:proofErr w:type="gramStart"/>
      <w:r w:rsidRPr="009A6C34">
        <w:rPr>
          <w:rFonts w:ascii="Arial" w:hAnsi="Arial" w:cs="Arial"/>
          <w:lang w:val="en-US"/>
        </w:rPr>
        <w:t>protection;</w:t>
      </w:r>
      <w:proofErr w:type="gramEnd"/>
    </w:p>
    <w:p w14:paraId="2FA3D738" w14:textId="77777777" w:rsidR="00D30486" w:rsidRPr="009A6C34" w:rsidRDefault="00D30486" w:rsidP="00D30486">
      <w:pPr>
        <w:pStyle w:val="a3"/>
        <w:spacing w:before="1" w:line="302" w:lineRule="auto"/>
        <w:ind w:left="140" w:right="317" w:firstLine="480"/>
        <w:rPr>
          <w:rFonts w:ascii="Arial" w:hAnsi="Arial" w:cs="Arial"/>
          <w:lang w:val="en-US"/>
        </w:rPr>
      </w:pPr>
      <w:r w:rsidRPr="009A6C34">
        <w:rPr>
          <w:rFonts w:ascii="Arial" w:hAnsi="Arial" w:cs="Arial"/>
          <w:lang w:val="en-US"/>
        </w:rPr>
        <w:t xml:space="preserve">(2) Fix the underwater transducer with adapter </w:t>
      </w:r>
      <w:proofErr w:type="gramStart"/>
      <w:r w:rsidRPr="009A6C34">
        <w:rPr>
          <w:rFonts w:ascii="Arial" w:hAnsi="Arial" w:cs="Arial"/>
          <w:lang w:val="en-US"/>
        </w:rPr>
        <w:t>flange;</w:t>
      </w:r>
      <w:proofErr w:type="gramEnd"/>
    </w:p>
    <w:p w14:paraId="3B84537D" w14:textId="30C653E5" w:rsidR="00D30486" w:rsidRPr="009A6C34" w:rsidRDefault="00D30486" w:rsidP="00D30486">
      <w:pPr>
        <w:pStyle w:val="a3"/>
        <w:spacing w:before="1" w:line="302" w:lineRule="auto"/>
        <w:ind w:left="140" w:right="317" w:firstLine="480"/>
        <w:rPr>
          <w:rFonts w:ascii="Arial" w:hAnsi="Arial" w:cs="Arial"/>
          <w:lang w:val="en-US"/>
        </w:rPr>
      </w:pPr>
      <w:r w:rsidRPr="009A6C34">
        <w:rPr>
          <w:rFonts w:ascii="Arial" w:hAnsi="Arial" w:cs="Arial"/>
          <w:lang w:val="en-US"/>
        </w:rPr>
        <w:t>(3) Connect and protect the transducer with steel cable or</w:t>
      </w:r>
      <w:r w:rsidR="00206B76" w:rsidRPr="009A6C34">
        <w:rPr>
          <w:rFonts w:ascii="Arial" w:hAnsi="Arial" w:cs="Arial"/>
          <w:lang w:val="en-US"/>
        </w:rPr>
        <w:t xml:space="preserve"> other</w:t>
      </w:r>
      <w:r w:rsidRPr="009A6C34">
        <w:rPr>
          <w:rFonts w:ascii="Arial" w:hAnsi="Arial" w:cs="Arial"/>
          <w:lang w:val="en-US"/>
        </w:rPr>
        <w:t xml:space="preserve"> </w:t>
      </w:r>
      <w:proofErr w:type="gramStart"/>
      <w:r w:rsidRPr="009A6C34">
        <w:rPr>
          <w:rFonts w:ascii="Arial" w:hAnsi="Arial" w:cs="Arial"/>
          <w:lang w:val="en-US"/>
        </w:rPr>
        <w:t>str</w:t>
      </w:r>
      <w:r w:rsidR="00206B76" w:rsidRPr="009A6C34">
        <w:rPr>
          <w:rFonts w:ascii="Arial" w:hAnsi="Arial" w:cs="Arial"/>
          <w:lang w:val="en-US"/>
        </w:rPr>
        <w:t>i</w:t>
      </w:r>
      <w:r w:rsidRPr="009A6C34">
        <w:rPr>
          <w:rFonts w:ascii="Arial" w:hAnsi="Arial" w:cs="Arial"/>
          <w:lang w:val="en-US"/>
        </w:rPr>
        <w:t>p;</w:t>
      </w:r>
      <w:proofErr w:type="gramEnd"/>
    </w:p>
    <w:p w14:paraId="5E83BB93" w14:textId="438D42F8" w:rsidR="00D30486" w:rsidRPr="009A6C34" w:rsidRDefault="00D30486" w:rsidP="00D30486">
      <w:pPr>
        <w:pStyle w:val="a3"/>
        <w:spacing w:before="1" w:line="302" w:lineRule="auto"/>
        <w:ind w:left="140" w:right="317" w:firstLine="480"/>
        <w:rPr>
          <w:rFonts w:ascii="Arial" w:hAnsi="Arial" w:cs="Arial"/>
          <w:lang w:val="en-US"/>
        </w:rPr>
      </w:pPr>
      <w:r w:rsidRPr="009A6C34">
        <w:rPr>
          <w:rFonts w:ascii="Arial" w:hAnsi="Arial" w:cs="Arial"/>
          <w:lang w:val="en-US"/>
        </w:rPr>
        <w:t xml:space="preserve">(4) Fix the mounting bracket and acoustic transducer to the ship's </w:t>
      </w:r>
      <w:proofErr w:type="gramStart"/>
      <w:r w:rsidR="00206B76" w:rsidRPr="009A6C34">
        <w:rPr>
          <w:rFonts w:ascii="Arial" w:hAnsi="Arial" w:cs="Arial"/>
          <w:lang w:val="en-US"/>
        </w:rPr>
        <w:t>a</w:t>
      </w:r>
      <w:r w:rsidRPr="009A6C34">
        <w:rPr>
          <w:rFonts w:ascii="Arial" w:hAnsi="Arial" w:cs="Arial"/>
          <w:lang w:val="en-US"/>
        </w:rPr>
        <w:t>side;</w:t>
      </w:r>
      <w:proofErr w:type="gramEnd"/>
    </w:p>
    <w:p w14:paraId="7EBFD615" w14:textId="4145EA7E" w:rsidR="003E5CEC" w:rsidRPr="009A6C34" w:rsidRDefault="00D30486" w:rsidP="00D30486">
      <w:pPr>
        <w:pStyle w:val="a3"/>
        <w:spacing w:before="1" w:line="302" w:lineRule="auto"/>
        <w:ind w:left="140" w:right="317" w:firstLine="480"/>
        <w:rPr>
          <w:rFonts w:ascii="Arial" w:hAnsi="Arial" w:cs="Arial"/>
          <w:lang w:val="en-US"/>
        </w:rPr>
      </w:pPr>
      <w:r w:rsidRPr="009A6C34">
        <w:rPr>
          <w:rFonts w:ascii="Arial" w:hAnsi="Arial" w:cs="Arial"/>
          <w:lang w:val="en-US"/>
        </w:rPr>
        <w:t>(5) Tighten the steel cable or str</w:t>
      </w:r>
      <w:r w:rsidR="00206B76" w:rsidRPr="009A6C34">
        <w:rPr>
          <w:rFonts w:ascii="Arial" w:hAnsi="Arial" w:cs="Arial"/>
          <w:lang w:val="en-US"/>
        </w:rPr>
        <w:t>i</w:t>
      </w:r>
      <w:r w:rsidRPr="009A6C34">
        <w:rPr>
          <w:rFonts w:ascii="Arial" w:hAnsi="Arial" w:cs="Arial"/>
          <w:lang w:val="en-US"/>
        </w:rPr>
        <w:t>p to prevent transducer</w:t>
      </w:r>
      <w:r w:rsidR="00206B76" w:rsidRPr="009A6C34">
        <w:rPr>
          <w:rFonts w:ascii="Arial" w:hAnsi="Arial" w:cs="Arial"/>
          <w:lang w:val="en-US"/>
        </w:rPr>
        <w:t xml:space="preserve"> and bracket vibration</w:t>
      </w:r>
      <w:r w:rsidRPr="009A6C34">
        <w:rPr>
          <w:rFonts w:ascii="Arial" w:hAnsi="Arial" w:cs="Arial"/>
          <w:lang w:val="en-US"/>
        </w:rPr>
        <w:t xml:space="preserve"> during the </w:t>
      </w:r>
      <w:r w:rsidR="00206B76" w:rsidRPr="009A6C34">
        <w:rPr>
          <w:rFonts w:ascii="Arial" w:hAnsi="Arial" w:cs="Arial"/>
          <w:lang w:val="en-US"/>
        </w:rPr>
        <w:t xml:space="preserve">sounding </w:t>
      </w:r>
      <w:proofErr w:type="gramStart"/>
      <w:r w:rsidR="00206B76" w:rsidRPr="009A6C34">
        <w:rPr>
          <w:rFonts w:ascii="Arial" w:hAnsi="Arial" w:cs="Arial"/>
          <w:lang w:val="en-US"/>
        </w:rPr>
        <w:t>measurement</w:t>
      </w:r>
      <w:r w:rsidRPr="009A6C34">
        <w:rPr>
          <w:rFonts w:ascii="Arial" w:hAnsi="Arial" w:cs="Arial"/>
          <w:lang w:val="en-US"/>
        </w:rPr>
        <w:t>;</w:t>
      </w:r>
      <w:proofErr w:type="gramEnd"/>
    </w:p>
    <w:p w14:paraId="24E31707" w14:textId="77777777" w:rsidR="003E5CEC" w:rsidRPr="009A6C34" w:rsidRDefault="003E5CEC">
      <w:pPr>
        <w:pStyle w:val="a3"/>
        <w:spacing w:before="12"/>
        <w:rPr>
          <w:rFonts w:ascii="Arial" w:hAnsi="Arial" w:cs="Arial"/>
          <w:sz w:val="33"/>
          <w:lang w:val="en-US"/>
        </w:rPr>
      </w:pPr>
    </w:p>
    <w:p w14:paraId="36F72CA1" w14:textId="77777777" w:rsidR="003E5CEC" w:rsidRPr="009A6C34" w:rsidRDefault="00D30486">
      <w:pPr>
        <w:pStyle w:val="3"/>
        <w:numPr>
          <w:ilvl w:val="2"/>
          <w:numId w:val="16"/>
        </w:numPr>
        <w:tabs>
          <w:tab w:val="left" w:pos="860"/>
        </w:tabs>
        <w:rPr>
          <w:rFonts w:ascii="Arial" w:hAnsi="Arial" w:cs="Arial"/>
        </w:rPr>
      </w:pPr>
      <w:bookmarkStart w:id="73" w:name="6.1.2.水下安装注意事项"/>
      <w:bookmarkStart w:id="74" w:name="_bookmark20"/>
      <w:bookmarkStart w:id="75" w:name="_Toc116232067"/>
      <w:bookmarkEnd w:id="73"/>
      <w:bookmarkEnd w:id="74"/>
      <w:r w:rsidRPr="009A6C34">
        <w:rPr>
          <w:rFonts w:ascii="Arial" w:hAnsi="Arial" w:cs="Arial"/>
        </w:rPr>
        <w:t>Underwater Installation Precautions</w:t>
      </w:r>
      <w:bookmarkEnd w:id="75"/>
    </w:p>
    <w:p w14:paraId="4377E219" w14:textId="77777777" w:rsidR="003E5CEC" w:rsidRPr="009A6C34" w:rsidRDefault="003E5CEC">
      <w:pPr>
        <w:pStyle w:val="a3"/>
        <w:spacing w:before="10"/>
        <w:rPr>
          <w:rFonts w:ascii="Arial" w:hAnsi="Arial" w:cs="Arial"/>
          <w:b/>
          <w:sz w:val="33"/>
        </w:rPr>
      </w:pPr>
    </w:p>
    <w:p w14:paraId="4CCFBDB6" w14:textId="58ADBCBE" w:rsidR="00C55C3A" w:rsidRPr="009A6C34" w:rsidRDefault="008B422E"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(1) Select a suitable survey</w:t>
      </w:r>
      <w:r w:rsidR="003B771F" w:rsidRPr="009A6C34">
        <w:rPr>
          <w:rFonts w:ascii="Arial" w:hAnsi="Arial" w:cs="Arial"/>
          <w:sz w:val="24"/>
          <w:lang w:val="en-US"/>
        </w:rPr>
        <w:t>ing</w:t>
      </w:r>
      <w:r w:rsidRPr="009A6C34">
        <w:rPr>
          <w:rFonts w:ascii="Arial" w:hAnsi="Arial" w:cs="Arial"/>
          <w:sz w:val="24"/>
          <w:lang w:val="en-US"/>
        </w:rPr>
        <w:t xml:space="preserve"> vessel according to </w:t>
      </w:r>
      <w:r w:rsidR="003B771F" w:rsidRPr="009A6C34">
        <w:rPr>
          <w:rFonts w:ascii="Arial" w:hAnsi="Arial" w:cs="Arial"/>
          <w:sz w:val="24"/>
          <w:lang w:val="en-US"/>
        </w:rPr>
        <w:t xml:space="preserve">draft request &amp; </w:t>
      </w:r>
      <w:r w:rsidRPr="009A6C34">
        <w:rPr>
          <w:rFonts w:ascii="Arial" w:hAnsi="Arial" w:cs="Arial"/>
          <w:sz w:val="24"/>
          <w:lang w:val="en-US"/>
        </w:rPr>
        <w:t>the hydrological conditions of the survey</w:t>
      </w:r>
      <w:r w:rsidR="003B771F" w:rsidRPr="009A6C34">
        <w:rPr>
          <w:rFonts w:ascii="Arial" w:hAnsi="Arial" w:cs="Arial"/>
          <w:sz w:val="24"/>
          <w:lang w:val="en-US"/>
        </w:rPr>
        <w:t>ing water field and the size of the multi</w:t>
      </w:r>
      <w:r w:rsidRPr="009A6C34">
        <w:rPr>
          <w:rFonts w:ascii="Arial" w:hAnsi="Arial" w:cs="Arial"/>
          <w:sz w:val="24"/>
          <w:lang w:val="en-US"/>
        </w:rPr>
        <w:t xml:space="preserve">beam </w:t>
      </w:r>
      <w:r w:rsidR="003B771F" w:rsidRPr="009A6C34">
        <w:rPr>
          <w:rFonts w:ascii="Arial" w:hAnsi="Arial" w:cs="Arial"/>
          <w:sz w:val="24"/>
          <w:lang w:val="en-US"/>
        </w:rPr>
        <w:t xml:space="preserve">echo </w:t>
      </w:r>
      <w:proofErr w:type="gramStart"/>
      <w:r w:rsidR="003B771F" w:rsidRPr="009A6C34">
        <w:rPr>
          <w:rFonts w:ascii="Arial" w:hAnsi="Arial" w:cs="Arial"/>
          <w:sz w:val="24"/>
          <w:lang w:val="en-US"/>
        </w:rPr>
        <w:t>sounder</w:t>
      </w:r>
      <w:r w:rsidRPr="009A6C34">
        <w:rPr>
          <w:rFonts w:ascii="Arial" w:hAnsi="Arial" w:cs="Arial"/>
          <w:sz w:val="24"/>
          <w:lang w:val="en-US"/>
        </w:rPr>
        <w:t>;</w:t>
      </w:r>
      <w:proofErr w:type="gramEnd"/>
    </w:p>
    <w:p w14:paraId="4F7D6887" w14:textId="0761C503" w:rsidR="00C55C3A" w:rsidRPr="009A6C34" w:rsidRDefault="008B422E"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(2) When choosing the in</w:t>
      </w:r>
      <w:r w:rsidR="003B771F" w:rsidRPr="009A6C34">
        <w:rPr>
          <w:rFonts w:ascii="Arial" w:hAnsi="Arial" w:cs="Arial"/>
          <w:sz w:val="24"/>
          <w:lang w:val="en-US"/>
        </w:rPr>
        <w:t>stalling</w:t>
      </w:r>
      <w:r w:rsidRPr="009A6C34">
        <w:rPr>
          <w:rFonts w:ascii="Arial" w:hAnsi="Arial" w:cs="Arial"/>
          <w:sz w:val="24"/>
          <w:lang w:val="en-US"/>
        </w:rPr>
        <w:t xml:space="preserve"> location of the acoustic</w:t>
      </w:r>
      <w:r w:rsidR="003B771F" w:rsidRPr="009A6C34">
        <w:rPr>
          <w:rFonts w:ascii="Arial" w:hAnsi="Arial" w:cs="Arial"/>
          <w:sz w:val="24"/>
          <w:lang w:val="en-US"/>
        </w:rPr>
        <w:t xml:space="preserve"> transducer</w:t>
      </w:r>
      <w:r w:rsidRPr="009A6C34">
        <w:rPr>
          <w:rFonts w:ascii="Arial" w:hAnsi="Arial" w:cs="Arial"/>
          <w:sz w:val="24"/>
          <w:lang w:val="en-US"/>
        </w:rPr>
        <w:t>, cons</w:t>
      </w:r>
      <w:r w:rsidR="003B771F" w:rsidRPr="009A6C34">
        <w:rPr>
          <w:rFonts w:ascii="Arial" w:hAnsi="Arial" w:cs="Arial"/>
          <w:sz w:val="24"/>
          <w:lang w:val="en-US"/>
        </w:rPr>
        <w:t>ider the safety of transducer</w:t>
      </w:r>
      <w:r w:rsidR="00AC69B7" w:rsidRPr="009A6C34">
        <w:rPr>
          <w:rFonts w:ascii="Arial" w:hAnsi="Arial" w:cs="Arial"/>
          <w:sz w:val="24"/>
          <w:lang w:val="en-US"/>
        </w:rPr>
        <w:t xml:space="preserve">, especially </w:t>
      </w:r>
      <w:r w:rsidRPr="009A6C34">
        <w:rPr>
          <w:rFonts w:ascii="Arial" w:hAnsi="Arial" w:cs="Arial"/>
          <w:sz w:val="24"/>
          <w:lang w:val="en-US"/>
        </w:rPr>
        <w:t xml:space="preserve">the impact of </w:t>
      </w:r>
      <w:r w:rsidR="00AC69B7" w:rsidRPr="009A6C34">
        <w:rPr>
          <w:rFonts w:ascii="Arial" w:hAnsi="Arial" w:cs="Arial"/>
          <w:sz w:val="24"/>
          <w:lang w:val="en-US"/>
        </w:rPr>
        <w:t xml:space="preserve">underwater </w:t>
      </w:r>
      <w:r w:rsidRPr="009A6C34">
        <w:rPr>
          <w:rFonts w:ascii="Arial" w:hAnsi="Arial" w:cs="Arial"/>
          <w:sz w:val="24"/>
          <w:lang w:val="en-US"/>
        </w:rPr>
        <w:t>obstacle, wharf</w:t>
      </w:r>
      <w:r w:rsidR="00AC69B7" w:rsidRPr="009A6C34">
        <w:rPr>
          <w:rFonts w:ascii="Arial" w:hAnsi="Arial" w:cs="Arial"/>
          <w:sz w:val="24"/>
          <w:lang w:val="en-US"/>
        </w:rPr>
        <w:t xml:space="preserve"> &amp;</w:t>
      </w:r>
      <w:r w:rsidRPr="009A6C34">
        <w:rPr>
          <w:rFonts w:ascii="Arial" w:hAnsi="Arial" w:cs="Arial"/>
          <w:sz w:val="24"/>
          <w:lang w:val="en-US"/>
        </w:rPr>
        <w:t xml:space="preserve"> </w:t>
      </w:r>
      <w:r w:rsidR="003B771F" w:rsidRPr="009A6C34">
        <w:rPr>
          <w:rFonts w:ascii="Arial" w:hAnsi="Arial" w:cs="Arial"/>
          <w:sz w:val="24"/>
          <w:lang w:val="en-US"/>
        </w:rPr>
        <w:t xml:space="preserve">shallow beach </w:t>
      </w:r>
      <w:r w:rsidR="00AC69B7" w:rsidRPr="009A6C34">
        <w:rPr>
          <w:rFonts w:ascii="Arial" w:hAnsi="Arial" w:cs="Arial"/>
          <w:sz w:val="24"/>
          <w:lang w:val="en-US"/>
        </w:rPr>
        <w:t>and</w:t>
      </w:r>
      <w:r w:rsidRPr="009A6C34">
        <w:rPr>
          <w:rFonts w:ascii="Arial" w:hAnsi="Arial" w:cs="Arial"/>
          <w:sz w:val="24"/>
          <w:lang w:val="en-US"/>
        </w:rPr>
        <w:t xml:space="preserve"> the influence of surrounding objects</w:t>
      </w:r>
      <w:r w:rsidR="00AC69B7" w:rsidRPr="009A6C34">
        <w:rPr>
          <w:rFonts w:ascii="Arial" w:hAnsi="Arial" w:cs="Arial"/>
          <w:sz w:val="24"/>
          <w:lang w:val="en-US"/>
        </w:rPr>
        <w:t xml:space="preserve"> (Away from propeller, water outlet and select right installation depth to avoid vessel bottom shielding)</w:t>
      </w:r>
      <w:r w:rsidRPr="009A6C34">
        <w:rPr>
          <w:rFonts w:ascii="Arial" w:hAnsi="Arial" w:cs="Arial"/>
          <w:sz w:val="24"/>
          <w:lang w:val="en-US"/>
        </w:rPr>
        <w:t xml:space="preserve"> on the measurement</w:t>
      </w:r>
      <w:r w:rsidR="00AC69B7" w:rsidRPr="009A6C34">
        <w:rPr>
          <w:rFonts w:ascii="Arial" w:hAnsi="Arial" w:cs="Arial"/>
          <w:sz w:val="24"/>
          <w:lang w:val="en-US"/>
        </w:rPr>
        <w:t>.</w:t>
      </w:r>
    </w:p>
    <w:p w14:paraId="3054037A" w14:textId="77777777" w:rsidR="00C55C3A" w:rsidRPr="009A6C34" w:rsidRDefault="00C55C3A"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 xml:space="preserve">(3) During the installation process, correspondingly protect the surface of the transducer to prevent scratching by hard </w:t>
      </w:r>
      <w:proofErr w:type="gramStart"/>
      <w:r w:rsidRPr="009A6C34">
        <w:rPr>
          <w:rFonts w:ascii="Arial" w:hAnsi="Arial" w:cs="Arial"/>
          <w:sz w:val="24"/>
          <w:lang w:val="en-US"/>
        </w:rPr>
        <w:t>objects;</w:t>
      </w:r>
      <w:proofErr w:type="gramEnd"/>
      <w:r w:rsidRPr="009A6C34">
        <w:rPr>
          <w:rFonts w:ascii="Arial" w:hAnsi="Arial" w:cs="Arial"/>
          <w:sz w:val="24"/>
          <w:lang w:val="en-US"/>
        </w:rPr>
        <w:t xml:space="preserve"> </w:t>
      </w:r>
    </w:p>
    <w:p w14:paraId="22A3C5C9" w14:textId="77777777" w:rsidR="00C55C3A" w:rsidRPr="009A6C34" w:rsidRDefault="00C55C3A"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 xml:space="preserve">(4) It is not suitable for sounding operations in areas where the water is </w:t>
      </w:r>
      <w:proofErr w:type="gramStart"/>
      <w:r w:rsidRPr="009A6C34">
        <w:rPr>
          <w:rFonts w:ascii="Arial" w:hAnsi="Arial" w:cs="Arial"/>
          <w:sz w:val="24"/>
          <w:lang w:val="en-US"/>
        </w:rPr>
        <w:t>not  deep</w:t>
      </w:r>
      <w:proofErr w:type="gramEnd"/>
      <w:r w:rsidRPr="009A6C34">
        <w:rPr>
          <w:rFonts w:ascii="Arial" w:hAnsi="Arial" w:cs="Arial"/>
          <w:sz w:val="24"/>
          <w:lang w:val="en-US"/>
        </w:rPr>
        <w:t xml:space="preserve"> enough to prevent damage to the transducer; </w:t>
      </w:r>
    </w:p>
    <w:p w14:paraId="44DD317C" w14:textId="77777777" w:rsidR="00C55C3A" w:rsidRPr="009A6C34" w:rsidRDefault="00C55C3A"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 xml:space="preserve">(5) It is not suitable for sounding operations when there are too many objects, such as twigs, fishing nets, in water to prevent damage to </w:t>
      </w:r>
      <w:proofErr w:type="gramStart"/>
      <w:r w:rsidRPr="009A6C34">
        <w:rPr>
          <w:rFonts w:ascii="Arial" w:hAnsi="Arial" w:cs="Arial"/>
          <w:sz w:val="24"/>
          <w:lang w:val="en-US"/>
        </w:rPr>
        <w:t>transducer;</w:t>
      </w:r>
      <w:proofErr w:type="gramEnd"/>
      <w:r w:rsidRPr="009A6C34">
        <w:rPr>
          <w:rFonts w:ascii="Arial" w:hAnsi="Arial" w:cs="Arial"/>
          <w:sz w:val="24"/>
          <w:lang w:val="en-US"/>
        </w:rPr>
        <w:t xml:space="preserve"> </w:t>
      </w:r>
    </w:p>
    <w:p w14:paraId="2D9398A1" w14:textId="7D956BFE" w:rsidR="00C55C3A" w:rsidRPr="009A6C34" w:rsidRDefault="00C55C3A"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 xml:space="preserve">(6) The underwater </w:t>
      </w:r>
      <w:r w:rsidR="008E2EFD" w:rsidRPr="009A6C34">
        <w:rPr>
          <w:rFonts w:ascii="Arial" w:hAnsi="Arial" w:cs="Arial"/>
          <w:sz w:val="24"/>
          <w:lang w:val="en-US"/>
        </w:rPr>
        <w:t xml:space="preserve">transducer installation </w:t>
      </w:r>
      <w:r w:rsidRPr="009A6C34">
        <w:rPr>
          <w:rFonts w:ascii="Arial" w:hAnsi="Arial" w:cs="Arial"/>
          <w:sz w:val="24"/>
          <w:lang w:val="en-US"/>
        </w:rPr>
        <w:t xml:space="preserve">shall ensure </w:t>
      </w:r>
      <w:r w:rsidR="008E2EFD" w:rsidRPr="009A6C34">
        <w:rPr>
          <w:rFonts w:ascii="Arial" w:hAnsi="Arial" w:cs="Arial"/>
          <w:sz w:val="24"/>
          <w:lang w:val="en-US"/>
        </w:rPr>
        <w:t xml:space="preserve">solid, </w:t>
      </w:r>
      <w:r w:rsidRPr="009A6C34">
        <w:rPr>
          <w:rFonts w:ascii="Arial" w:hAnsi="Arial" w:cs="Arial"/>
          <w:sz w:val="24"/>
          <w:lang w:val="en-US"/>
        </w:rPr>
        <w:t>avoid vibration</w:t>
      </w:r>
      <w:r w:rsidR="008E2EFD" w:rsidRPr="009A6C34">
        <w:rPr>
          <w:rFonts w:ascii="Arial" w:hAnsi="Arial" w:cs="Arial"/>
          <w:sz w:val="24"/>
          <w:lang w:val="en-US"/>
        </w:rPr>
        <w:t>, shaking, shock or</w:t>
      </w:r>
      <w:r w:rsidRPr="009A6C34">
        <w:rPr>
          <w:rFonts w:ascii="Arial" w:hAnsi="Arial" w:cs="Arial"/>
          <w:sz w:val="24"/>
          <w:lang w:val="en-US"/>
        </w:rPr>
        <w:t xml:space="preserve"> </w:t>
      </w:r>
      <w:proofErr w:type="gramStart"/>
      <w:r w:rsidRPr="009A6C34">
        <w:rPr>
          <w:rFonts w:ascii="Arial" w:hAnsi="Arial" w:cs="Arial"/>
          <w:sz w:val="24"/>
          <w:lang w:val="en-US"/>
        </w:rPr>
        <w:t>deformation;</w:t>
      </w:r>
      <w:proofErr w:type="gramEnd"/>
      <w:r w:rsidRPr="009A6C34">
        <w:rPr>
          <w:rFonts w:ascii="Arial" w:hAnsi="Arial" w:cs="Arial"/>
          <w:sz w:val="24"/>
          <w:lang w:val="en-US"/>
        </w:rPr>
        <w:t xml:space="preserve"> </w:t>
      </w:r>
    </w:p>
    <w:p w14:paraId="7B098DBE" w14:textId="39A2D2B9" w:rsidR="00C55C3A" w:rsidRPr="009A6C34" w:rsidRDefault="00C55C3A" w:rsidP="00C55C3A">
      <w:pPr>
        <w:pStyle w:val="a4"/>
        <w:tabs>
          <w:tab w:val="left" w:pos="1221"/>
        </w:tabs>
        <w:spacing w:line="304" w:lineRule="auto"/>
        <w:ind w:left="620" w:right="317" w:firstLine="0"/>
        <w:rPr>
          <w:rFonts w:ascii="Arial" w:hAnsi="Arial" w:cs="Arial"/>
          <w:sz w:val="24"/>
          <w:lang w:val="en-US"/>
        </w:rPr>
      </w:pPr>
      <w:r w:rsidRPr="009A6C34">
        <w:rPr>
          <w:rFonts w:ascii="Arial" w:hAnsi="Arial" w:cs="Arial"/>
          <w:sz w:val="24"/>
          <w:lang w:val="en-US"/>
        </w:rPr>
        <w:t>(7) For other precautions, please refer to</w:t>
      </w:r>
      <w:r w:rsidR="008E2EFD" w:rsidRPr="009A6C34">
        <w:rPr>
          <w:rFonts w:ascii="Arial" w:hAnsi="Arial" w:cs="Arial"/>
          <w:sz w:val="24"/>
          <w:lang w:val="en-US"/>
        </w:rPr>
        <w:t xml:space="preserve"> the Part </w:t>
      </w:r>
      <w:r w:rsidRPr="009A6C34">
        <w:rPr>
          <w:rFonts w:ascii="Arial" w:hAnsi="Arial" w:cs="Arial"/>
          <w:sz w:val="24"/>
          <w:lang w:val="en-US"/>
        </w:rPr>
        <w:t xml:space="preserve">3. Safety in this </w:t>
      </w:r>
      <w:proofErr w:type="gramStart"/>
      <w:r w:rsidRPr="009A6C34">
        <w:rPr>
          <w:rFonts w:ascii="Arial" w:hAnsi="Arial" w:cs="Arial"/>
          <w:sz w:val="24"/>
          <w:lang w:val="en-US"/>
        </w:rPr>
        <w:t>manual;</w:t>
      </w:r>
      <w:proofErr w:type="gramEnd"/>
    </w:p>
    <w:p w14:paraId="538AAFF1" w14:textId="5803EF9E" w:rsidR="003E5CEC" w:rsidRDefault="003E5CEC">
      <w:pPr>
        <w:pStyle w:val="a3"/>
        <w:spacing w:before="12"/>
        <w:rPr>
          <w:rFonts w:ascii="Arial" w:hAnsi="Arial" w:cs="Arial"/>
          <w:sz w:val="32"/>
          <w:lang w:val="en-US"/>
        </w:rPr>
      </w:pPr>
    </w:p>
    <w:p w14:paraId="2A0C65B4" w14:textId="38A6740C" w:rsidR="00D170A6" w:rsidRDefault="00D170A6">
      <w:pPr>
        <w:pStyle w:val="a3"/>
        <w:spacing w:before="12"/>
        <w:rPr>
          <w:rFonts w:ascii="Arial" w:hAnsi="Arial" w:cs="Arial"/>
          <w:sz w:val="32"/>
          <w:lang w:val="en-US"/>
        </w:rPr>
      </w:pPr>
    </w:p>
    <w:p w14:paraId="64BEB90A" w14:textId="74A44829" w:rsidR="00D170A6" w:rsidRDefault="00D170A6">
      <w:pPr>
        <w:pStyle w:val="a3"/>
        <w:spacing w:before="12"/>
        <w:rPr>
          <w:rFonts w:ascii="Arial" w:hAnsi="Arial" w:cs="Arial"/>
          <w:sz w:val="32"/>
          <w:lang w:val="en-US"/>
        </w:rPr>
      </w:pPr>
    </w:p>
    <w:p w14:paraId="5D713FD6" w14:textId="73D2845C" w:rsidR="00D170A6" w:rsidRDefault="00D170A6">
      <w:pPr>
        <w:pStyle w:val="a3"/>
        <w:spacing w:before="12"/>
        <w:rPr>
          <w:rFonts w:ascii="Arial" w:hAnsi="Arial" w:cs="Arial"/>
          <w:sz w:val="32"/>
          <w:lang w:val="en-US"/>
        </w:rPr>
      </w:pPr>
    </w:p>
    <w:p w14:paraId="6E2CA605" w14:textId="2D2E1FBA" w:rsidR="00D170A6" w:rsidRDefault="00D170A6">
      <w:pPr>
        <w:pStyle w:val="a3"/>
        <w:spacing w:before="12"/>
        <w:rPr>
          <w:rFonts w:ascii="Arial" w:hAnsi="Arial" w:cs="Arial"/>
          <w:sz w:val="32"/>
          <w:lang w:val="en-US"/>
        </w:rPr>
      </w:pPr>
    </w:p>
    <w:p w14:paraId="5D83E6FA" w14:textId="0E3C97AA" w:rsidR="00D170A6" w:rsidRDefault="00D170A6">
      <w:pPr>
        <w:pStyle w:val="a3"/>
        <w:spacing w:before="12"/>
        <w:rPr>
          <w:rFonts w:ascii="Arial" w:hAnsi="Arial" w:cs="Arial"/>
          <w:sz w:val="32"/>
          <w:lang w:val="en-US"/>
        </w:rPr>
      </w:pPr>
    </w:p>
    <w:p w14:paraId="459303E3" w14:textId="77777777" w:rsidR="00D170A6" w:rsidRPr="009A6C34" w:rsidRDefault="00D170A6">
      <w:pPr>
        <w:pStyle w:val="a3"/>
        <w:spacing w:before="12"/>
        <w:rPr>
          <w:rFonts w:ascii="Arial" w:hAnsi="Arial" w:cs="Arial"/>
          <w:sz w:val="32"/>
          <w:lang w:val="en-US"/>
        </w:rPr>
      </w:pPr>
    </w:p>
    <w:p w14:paraId="0A8C7FAE" w14:textId="1B734D06" w:rsidR="003E5CEC" w:rsidRPr="009A6C34" w:rsidRDefault="008E2EFD">
      <w:pPr>
        <w:pStyle w:val="2"/>
        <w:numPr>
          <w:ilvl w:val="1"/>
          <w:numId w:val="21"/>
        </w:numPr>
        <w:tabs>
          <w:tab w:val="left" w:pos="716"/>
        </w:tabs>
        <w:rPr>
          <w:rFonts w:ascii="Arial" w:eastAsia="Times New Roman" w:hAnsi="Arial" w:cs="Arial"/>
        </w:rPr>
      </w:pPr>
      <w:bookmarkStart w:id="76" w:name="6.2.水上单元安装"/>
      <w:bookmarkStart w:id="77" w:name="_bookmark21"/>
      <w:bookmarkStart w:id="78" w:name="_Toc116232068"/>
      <w:bookmarkEnd w:id="76"/>
      <w:bookmarkEnd w:id="77"/>
      <w:r w:rsidRPr="009A6C34">
        <w:rPr>
          <w:rFonts w:ascii="Arial" w:hAnsi="Arial" w:cs="Arial"/>
        </w:rPr>
        <w:t>Sonar</w:t>
      </w:r>
      <w:r w:rsidR="009C1257" w:rsidRPr="009A6C34">
        <w:rPr>
          <w:rFonts w:ascii="Arial" w:hAnsi="Arial" w:cs="Arial"/>
        </w:rPr>
        <w:t xml:space="preserve"> Interface Module</w:t>
      </w:r>
      <w:r w:rsidR="009C1257" w:rsidRPr="009A6C34">
        <w:rPr>
          <w:rFonts w:ascii="Arial" w:hAnsi="Arial" w:cs="Arial"/>
          <w:sz w:val="27"/>
          <w:lang w:val="en-US"/>
        </w:rPr>
        <w:t xml:space="preserve"> </w:t>
      </w:r>
      <w:r w:rsidRPr="009A6C34">
        <w:rPr>
          <w:rFonts w:ascii="Arial" w:hAnsi="Arial" w:cs="Arial"/>
          <w:sz w:val="27"/>
          <w:lang w:val="en-US"/>
        </w:rPr>
        <w:t>Installation</w:t>
      </w:r>
      <w:bookmarkEnd w:id="78"/>
    </w:p>
    <w:p w14:paraId="4B0AE27E" w14:textId="77777777" w:rsidR="003E5CEC" w:rsidRPr="009A6C34" w:rsidRDefault="003E5CEC">
      <w:pPr>
        <w:pStyle w:val="a3"/>
        <w:spacing w:before="12"/>
        <w:rPr>
          <w:rFonts w:ascii="Arial" w:hAnsi="Arial" w:cs="Arial"/>
          <w:b/>
          <w:sz w:val="32"/>
        </w:rPr>
      </w:pPr>
    </w:p>
    <w:p w14:paraId="7DF26798" w14:textId="2FE5C069" w:rsidR="008E2EFD" w:rsidRPr="009A6C34" w:rsidRDefault="009C1257" w:rsidP="009C1257">
      <w:pPr>
        <w:pStyle w:val="a3"/>
        <w:spacing w:line="302" w:lineRule="auto"/>
        <w:ind w:left="140" w:right="317" w:firstLine="480"/>
        <w:rPr>
          <w:rFonts w:ascii="Arial" w:hAnsi="Arial" w:cs="Arial"/>
          <w:sz w:val="27"/>
          <w:lang w:val="en-US"/>
        </w:rPr>
      </w:pPr>
      <w:r w:rsidRPr="009A6C34">
        <w:rPr>
          <w:rFonts w:ascii="Arial" w:hAnsi="Arial" w:cs="Arial"/>
          <w:lang w:val="en-US"/>
        </w:rPr>
        <w:t>Sonar Interface Module need connect with underwater transducer</w:t>
      </w:r>
      <w:r w:rsidR="00F809A0" w:rsidRPr="009A6C34">
        <w:rPr>
          <w:rFonts w:ascii="Arial" w:hAnsi="Arial" w:cs="Arial"/>
          <w:lang w:val="en-US"/>
        </w:rPr>
        <w:t xml:space="preserve">, </w:t>
      </w:r>
      <w:r w:rsidRPr="009A6C34">
        <w:rPr>
          <w:rFonts w:ascii="Arial" w:hAnsi="Arial" w:cs="Arial"/>
          <w:lang w:val="en-US"/>
        </w:rPr>
        <w:t>display &amp; control computer</w:t>
      </w:r>
      <w:r w:rsidR="00F809A0" w:rsidRPr="009A6C34">
        <w:rPr>
          <w:rFonts w:ascii="Arial" w:hAnsi="Arial" w:cs="Arial"/>
          <w:spacing w:val="-5"/>
          <w:lang w:val="en-US"/>
        </w:rPr>
        <w:t xml:space="preserve"> and other accessories. </w:t>
      </w:r>
    </w:p>
    <w:p w14:paraId="275ECE29" w14:textId="77777777" w:rsidR="008E2EFD" w:rsidRPr="009A6C34" w:rsidRDefault="008E2EFD" w:rsidP="008E2EFD">
      <w:pPr>
        <w:pStyle w:val="a3"/>
        <w:spacing w:before="8"/>
        <w:rPr>
          <w:rFonts w:ascii="Arial" w:hAnsi="Arial" w:cs="Arial"/>
          <w:sz w:val="27"/>
          <w:lang w:val="en-US"/>
        </w:rPr>
      </w:pPr>
    </w:p>
    <w:p w14:paraId="736738A5" w14:textId="3FD833FC" w:rsidR="003E5CEC" w:rsidRPr="009A6C34" w:rsidRDefault="007A403A">
      <w:pPr>
        <w:pStyle w:val="3"/>
        <w:numPr>
          <w:ilvl w:val="2"/>
          <w:numId w:val="14"/>
        </w:numPr>
        <w:tabs>
          <w:tab w:val="left" w:pos="860"/>
        </w:tabs>
        <w:rPr>
          <w:rFonts w:ascii="Arial" w:hAnsi="Arial" w:cs="Arial"/>
        </w:rPr>
      </w:pPr>
      <w:bookmarkStart w:id="79" w:name="6.2.1.水上单元说明"/>
      <w:bookmarkStart w:id="80" w:name="_bookmark22"/>
      <w:bookmarkStart w:id="81" w:name="_Toc116232069"/>
      <w:bookmarkEnd w:id="79"/>
      <w:bookmarkEnd w:id="80"/>
      <w:r w:rsidRPr="009A6C34">
        <w:rPr>
          <w:rFonts w:ascii="Arial" w:hAnsi="Arial" w:cs="Arial"/>
        </w:rPr>
        <w:t>Sonar Interface Module Introduction</w:t>
      </w:r>
      <w:bookmarkEnd w:id="81"/>
    </w:p>
    <w:p w14:paraId="644F1B18" w14:textId="77777777" w:rsidR="007A403A" w:rsidRPr="009A6C34" w:rsidRDefault="007A403A" w:rsidP="009E19D2">
      <w:pPr>
        <w:pStyle w:val="3"/>
        <w:tabs>
          <w:tab w:val="left" w:pos="860"/>
        </w:tabs>
        <w:spacing w:line="360" w:lineRule="auto"/>
        <w:ind w:firstLine="0"/>
        <w:rPr>
          <w:rFonts w:ascii="Arial" w:hAnsi="Arial" w:cs="Arial"/>
        </w:rPr>
      </w:pPr>
    </w:p>
    <w:p w14:paraId="1DF08858" w14:textId="071353F8" w:rsidR="00F809A0" w:rsidRPr="009A6C34" w:rsidRDefault="007A403A" w:rsidP="009E19D2">
      <w:pPr>
        <w:pStyle w:val="a3"/>
        <w:numPr>
          <w:ilvl w:val="0"/>
          <w:numId w:val="31"/>
        </w:numPr>
        <w:spacing w:before="8" w:line="360" w:lineRule="auto"/>
        <w:rPr>
          <w:rFonts w:ascii="Arial" w:hAnsi="Arial" w:cs="Arial"/>
          <w:b/>
          <w:bCs/>
          <w:lang w:val="en-US"/>
        </w:rPr>
      </w:pPr>
      <w:r w:rsidRPr="009A6C34">
        <w:rPr>
          <w:rFonts w:ascii="Arial" w:hAnsi="Arial" w:cs="Arial"/>
          <w:b/>
          <w:bCs/>
          <w:lang w:val="en-US"/>
        </w:rPr>
        <w:t>Sonar Interface Modul</w:t>
      </w:r>
      <w:r w:rsidR="00F809A0" w:rsidRPr="009A6C34">
        <w:rPr>
          <w:rFonts w:ascii="Arial" w:hAnsi="Arial" w:cs="Arial"/>
          <w:b/>
          <w:bCs/>
          <w:lang w:val="en-US"/>
        </w:rPr>
        <w:t>e</w:t>
      </w:r>
      <w:r w:rsidRPr="009A6C34">
        <w:rPr>
          <w:rFonts w:ascii="Arial" w:hAnsi="Arial" w:cs="Arial"/>
          <w:b/>
          <w:bCs/>
          <w:lang w:val="en-US"/>
        </w:rPr>
        <w:t xml:space="preserve">: </w:t>
      </w:r>
    </w:p>
    <w:p w14:paraId="18BB791D" w14:textId="3ACB2252" w:rsidR="007A403A" w:rsidRPr="009A6C34" w:rsidRDefault="00F809A0" w:rsidP="009E19D2">
      <w:pPr>
        <w:pStyle w:val="a3"/>
        <w:spacing w:line="360" w:lineRule="auto"/>
        <w:ind w:left="140" w:right="317" w:firstLine="480"/>
        <w:rPr>
          <w:rFonts w:ascii="Arial" w:hAnsi="Arial" w:cs="Arial"/>
          <w:lang w:val="en-US"/>
        </w:rPr>
      </w:pPr>
      <w:r w:rsidRPr="009A6C34">
        <w:rPr>
          <w:rFonts w:ascii="Arial" w:hAnsi="Arial" w:cs="Arial"/>
          <w:lang w:val="en-US"/>
        </w:rPr>
        <w:t>Its</w:t>
      </w:r>
      <w:r w:rsidR="007A403A" w:rsidRPr="009A6C34">
        <w:rPr>
          <w:rFonts w:ascii="Arial" w:hAnsi="Arial" w:cs="Arial"/>
          <w:lang w:val="en-US"/>
        </w:rPr>
        <w:t xml:space="preserve"> </w:t>
      </w:r>
      <w:r w:rsidRPr="009A6C34">
        <w:rPr>
          <w:rFonts w:ascii="Arial" w:hAnsi="Arial" w:cs="Arial"/>
          <w:lang w:val="en-US"/>
        </w:rPr>
        <w:t>connectors are</w:t>
      </w:r>
      <w:r w:rsidR="007A403A" w:rsidRPr="009A6C34">
        <w:rPr>
          <w:rFonts w:ascii="Arial" w:hAnsi="Arial" w:cs="Arial"/>
          <w:lang w:val="en-US"/>
        </w:rPr>
        <w:t xml:space="preserve"> shown </w:t>
      </w:r>
      <w:r w:rsidRPr="009A6C34">
        <w:rPr>
          <w:rFonts w:ascii="Arial" w:hAnsi="Arial" w:cs="Arial"/>
          <w:lang w:val="en-US"/>
        </w:rPr>
        <w:t>as</w:t>
      </w:r>
      <w:r w:rsidR="007A403A" w:rsidRPr="009A6C34">
        <w:rPr>
          <w:rFonts w:ascii="Arial" w:hAnsi="Arial" w:cs="Arial"/>
          <w:lang w:val="en-US"/>
        </w:rPr>
        <w:t xml:space="preserve"> Figure 6.4. For details, please refer to </w:t>
      </w:r>
      <w:r w:rsidRPr="009A6C34">
        <w:rPr>
          <w:rFonts w:ascii="Arial" w:hAnsi="Arial" w:cs="Arial"/>
          <w:lang w:val="en-US"/>
        </w:rPr>
        <w:t xml:space="preserve">the Part </w:t>
      </w:r>
      <w:r w:rsidR="007A403A" w:rsidRPr="009A6C34">
        <w:rPr>
          <w:rFonts w:ascii="Arial" w:hAnsi="Arial" w:cs="Arial"/>
          <w:lang w:val="en-US"/>
        </w:rPr>
        <w:t>5. Instructions for use of deck unit</w:t>
      </w:r>
      <w:r w:rsidRPr="009A6C34">
        <w:rPr>
          <w:rFonts w:ascii="Arial" w:hAnsi="Arial" w:cs="Arial"/>
          <w:lang w:val="en-US"/>
        </w:rPr>
        <w:t xml:space="preserve"> </w:t>
      </w:r>
      <w:r w:rsidR="007A403A" w:rsidRPr="009A6C34">
        <w:rPr>
          <w:rFonts w:ascii="Arial" w:hAnsi="Arial" w:cs="Arial"/>
          <w:lang w:val="en-US"/>
        </w:rPr>
        <w:t>in this manual.</w:t>
      </w:r>
    </w:p>
    <w:p w14:paraId="569D4809" w14:textId="5D44415A" w:rsidR="00F809A0" w:rsidRPr="009A6C34" w:rsidRDefault="00F809A0" w:rsidP="00F809A0">
      <w:pPr>
        <w:pStyle w:val="a3"/>
        <w:spacing w:before="12"/>
        <w:rPr>
          <w:rFonts w:ascii="Arial" w:hAnsi="Arial" w:cs="Arial"/>
          <w:b/>
          <w:sz w:val="33"/>
          <w:lang w:val="en-US"/>
        </w:rPr>
      </w:pPr>
    </w:p>
    <w:p w14:paraId="61B71BCE" w14:textId="4E2FE5CE" w:rsidR="003E5CEC" w:rsidRPr="009A6C34" w:rsidRDefault="00E57A3C">
      <w:pPr>
        <w:pStyle w:val="a3"/>
        <w:spacing w:before="5"/>
        <w:rPr>
          <w:rFonts w:ascii="Arial" w:hAnsi="Arial" w:cs="Arial"/>
          <w:sz w:val="23"/>
          <w:lang w:val="en-US"/>
        </w:rPr>
      </w:pPr>
      <w:r>
        <w:rPr>
          <w:rFonts w:ascii="Arial" w:hAnsi="Arial" w:cs="Arial"/>
          <w:noProof/>
          <w:sz w:val="23"/>
          <w:lang w:val="en-US"/>
        </w:rPr>
        <w:drawing>
          <wp:inline distT="0" distB="0" distL="0" distR="0" wp14:anchorId="4F1DA296" wp14:editId="18108E4D">
            <wp:extent cx="5562600" cy="1841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2600" cy="1841500"/>
                    </a:xfrm>
                    <a:prstGeom prst="rect">
                      <a:avLst/>
                    </a:prstGeom>
                    <a:noFill/>
                    <a:ln>
                      <a:noFill/>
                    </a:ln>
                  </pic:spPr>
                </pic:pic>
              </a:graphicData>
            </a:graphic>
          </wp:inline>
        </w:drawing>
      </w:r>
    </w:p>
    <w:p w14:paraId="48B2A798" w14:textId="2387FC13" w:rsidR="003E5CEC" w:rsidRDefault="00F809A0">
      <w:pPr>
        <w:ind w:left="144" w:right="323"/>
        <w:jc w:val="center"/>
        <w:rPr>
          <w:rFonts w:ascii="Arial" w:eastAsiaTheme="minorEastAsia" w:hAnsi="Arial" w:cs="Arial"/>
          <w:sz w:val="21"/>
          <w:lang w:val="en-US"/>
        </w:rPr>
      </w:pPr>
      <w:r w:rsidRPr="009A6C34">
        <w:rPr>
          <w:rFonts w:ascii="Arial" w:eastAsiaTheme="minorEastAsia" w:hAnsi="Arial" w:cs="Arial"/>
          <w:sz w:val="21"/>
          <w:lang w:val="en-US"/>
        </w:rPr>
        <w:t xml:space="preserve">Figure </w:t>
      </w:r>
      <w:r w:rsidR="00F86936" w:rsidRPr="009A6C34">
        <w:rPr>
          <w:rFonts w:ascii="Arial" w:eastAsiaTheme="minorEastAsia" w:hAnsi="Arial" w:cs="Arial"/>
          <w:sz w:val="21"/>
          <w:lang w:val="en-US"/>
        </w:rPr>
        <w:t>6.4</w:t>
      </w:r>
      <w:r w:rsidRPr="009A6C34">
        <w:rPr>
          <w:rFonts w:ascii="Arial" w:eastAsiaTheme="minorEastAsia" w:hAnsi="Arial" w:cs="Arial"/>
          <w:sz w:val="21"/>
          <w:lang w:val="en-US"/>
        </w:rPr>
        <w:t xml:space="preserve"> Sonar Interface Module Back Panel</w:t>
      </w:r>
    </w:p>
    <w:p w14:paraId="32DE384C" w14:textId="77777777" w:rsidR="009E19D2" w:rsidRPr="009A6C34" w:rsidRDefault="009E19D2">
      <w:pPr>
        <w:ind w:left="144" w:right="323"/>
        <w:jc w:val="center"/>
        <w:rPr>
          <w:rFonts w:ascii="Arial" w:eastAsiaTheme="minorEastAsia" w:hAnsi="Arial" w:cs="Arial"/>
          <w:sz w:val="21"/>
          <w:lang w:val="en-US"/>
        </w:rPr>
      </w:pPr>
    </w:p>
    <w:p w14:paraId="08D4526E" w14:textId="77777777" w:rsidR="003E5CEC" w:rsidRPr="009A6C34" w:rsidRDefault="003E5CEC">
      <w:pPr>
        <w:pStyle w:val="a3"/>
        <w:rPr>
          <w:rFonts w:ascii="Arial" w:hAnsi="Arial" w:cs="Arial"/>
          <w:sz w:val="16"/>
          <w:lang w:val="en-US"/>
        </w:rPr>
      </w:pPr>
    </w:p>
    <w:p w14:paraId="790F0CE0" w14:textId="770A9C12" w:rsidR="00F809A0" w:rsidRPr="009A6C34" w:rsidRDefault="00F809A0" w:rsidP="009E19D2">
      <w:pPr>
        <w:pStyle w:val="a3"/>
        <w:numPr>
          <w:ilvl w:val="0"/>
          <w:numId w:val="31"/>
        </w:numPr>
        <w:spacing w:before="8" w:line="360" w:lineRule="auto"/>
        <w:rPr>
          <w:rFonts w:ascii="Arial" w:hAnsi="Arial" w:cs="Arial"/>
          <w:b/>
          <w:bCs/>
          <w:lang w:val="en-US"/>
        </w:rPr>
      </w:pPr>
      <w:r w:rsidRPr="009A6C34">
        <w:rPr>
          <w:rFonts w:ascii="Arial" w:hAnsi="Arial" w:cs="Arial"/>
          <w:b/>
          <w:bCs/>
          <w:lang w:val="en-US"/>
        </w:rPr>
        <w:t>G</w:t>
      </w:r>
      <w:r w:rsidR="00B274DE" w:rsidRPr="009A6C34">
        <w:rPr>
          <w:rFonts w:ascii="Arial" w:hAnsi="Arial" w:cs="Arial"/>
          <w:b/>
          <w:bCs/>
          <w:lang w:val="en-US"/>
        </w:rPr>
        <w:t>NS</w:t>
      </w:r>
      <w:r w:rsidRPr="009A6C34">
        <w:rPr>
          <w:rFonts w:ascii="Arial" w:hAnsi="Arial" w:cs="Arial"/>
          <w:b/>
          <w:bCs/>
          <w:lang w:val="en-US"/>
        </w:rPr>
        <w:t xml:space="preserve">S antenna: </w:t>
      </w:r>
    </w:p>
    <w:p w14:paraId="1CACD235" w14:textId="0C4FE2E3" w:rsidR="00F809A0" w:rsidRDefault="00F809A0" w:rsidP="009E19D2">
      <w:pPr>
        <w:pStyle w:val="a3"/>
        <w:spacing w:line="360" w:lineRule="auto"/>
        <w:ind w:left="140" w:right="317" w:firstLine="480"/>
        <w:rPr>
          <w:rFonts w:ascii="Arial" w:hAnsi="Arial" w:cs="Arial"/>
          <w:lang w:val="en-US"/>
        </w:rPr>
      </w:pPr>
      <w:r w:rsidRPr="009A6C34">
        <w:rPr>
          <w:rFonts w:ascii="Arial" w:hAnsi="Arial" w:cs="Arial"/>
          <w:lang w:val="en-US"/>
        </w:rPr>
        <w:t>Two G</w:t>
      </w:r>
      <w:r w:rsidR="00B274DE" w:rsidRPr="009A6C34">
        <w:rPr>
          <w:rFonts w:ascii="Arial" w:hAnsi="Arial" w:cs="Arial"/>
          <w:lang w:val="en-US"/>
        </w:rPr>
        <w:t>NS</w:t>
      </w:r>
      <w:r w:rsidRPr="009A6C34">
        <w:rPr>
          <w:rFonts w:ascii="Arial" w:hAnsi="Arial" w:cs="Arial"/>
          <w:lang w:val="en-US"/>
        </w:rPr>
        <w:t>S antennas are used for</w:t>
      </w:r>
      <w:r w:rsidR="00B274DE" w:rsidRPr="009A6C34">
        <w:rPr>
          <w:rFonts w:ascii="Arial" w:hAnsi="Arial" w:cs="Arial"/>
          <w:lang w:val="en-US"/>
        </w:rPr>
        <w:t xml:space="preserve"> attitude and heading measurement</w:t>
      </w:r>
      <w:r w:rsidRPr="009A6C34">
        <w:rPr>
          <w:rFonts w:ascii="Arial" w:hAnsi="Arial" w:cs="Arial"/>
          <w:lang w:val="en-US"/>
        </w:rPr>
        <w:t>,</w:t>
      </w:r>
      <w:r w:rsidR="00B274DE" w:rsidRPr="009A6C34">
        <w:rPr>
          <w:rFonts w:ascii="Arial" w:hAnsi="Arial" w:cs="Arial"/>
          <w:lang w:val="en-US"/>
        </w:rPr>
        <w:t xml:space="preserve"> they are</w:t>
      </w:r>
      <w:r w:rsidRPr="009A6C34">
        <w:rPr>
          <w:rFonts w:ascii="Arial" w:hAnsi="Arial" w:cs="Arial"/>
          <w:lang w:val="en-US"/>
        </w:rPr>
        <w:t xml:space="preserve"> as shown in Figure 6.5.</w:t>
      </w:r>
    </w:p>
    <w:p w14:paraId="6FBFD203" w14:textId="39E2CD62" w:rsidR="00D170A6" w:rsidRDefault="00D170A6" w:rsidP="00F809A0">
      <w:pPr>
        <w:pStyle w:val="a3"/>
        <w:spacing w:before="8"/>
        <w:ind w:left="1220"/>
        <w:rPr>
          <w:rFonts w:ascii="Arial" w:hAnsi="Arial" w:cs="Arial"/>
          <w:lang w:val="en-US"/>
        </w:rPr>
      </w:pPr>
    </w:p>
    <w:p w14:paraId="4CEDECDC" w14:textId="781B304E" w:rsidR="00D170A6" w:rsidRDefault="00E44A24" w:rsidP="00F809A0">
      <w:pPr>
        <w:pStyle w:val="a3"/>
        <w:spacing w:before="8"/>
        <w:ind w:left="1220"/>
        <w:rPr>
          <w:rFonts w:ascii="Arial" w:hAnsi="Arial" w:cs="Arial"/>
          <w:lang w:val="en-US"/>
        </w:rPr>
      </w:pPr>
      <w:r>
        <w:rPr>
          <w:rFonts w:ascii="Arial" w:hAnsi="Arial" w:cs="Arial"/>
          <w:noProof/>
          <w:lang w:val="en-US"/>
        </w:rPr>
        <w:drawing>
          <wp:inline distT="0" distB="0" distL="0" distR="0" wp14:anchorId="44271011" wp14:editId="0539750F">
            <wp:extent cx="4103225" cy="273392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0799" cy="2745632"/>
                    </a:xfrm>
                    <a:prstGeom prst="rect">
                      <a:avLst/>
                    </a:prstGeom>
                    <a:noFill/>
                    <a:ln>
                      <a:noFill/>
                    </a:ln>
                  </pic:spPr>
                </pic:pic>
              </a:graphicData>
            </a:graphic>
          </wp:inline>
        </w:drawing>
      </w:r>
    </w:p>
    <w:p w14:paraId="41901FB7" w14:textId="157D6F34" w:rsidR="00D170A6" w:rsidRPr="009A6C34" w:rsidRDefault="00D170A6" w:rsidP="00D170A6">
      <w:pPr>
        <w:spacing w:before="76"/>
        <w:ind w:left="146" w:right="323"/>
        <w:jc w:val="center"/>
        <w:rPr>
          <w:rFonts w:ascii="Arial" w:eastAsia="黑体" w:hAnsi="Arial" w:cs="Arial"/>
          <w:sz w:val="21"/>
          <w:lang w:val="en-US"/>
        </w:rPr>
      </w:pPr>
      <w:r w:rsidRPr="009A6C34">
        <w:rPr>
          <w:rFonts w:ascii="Arial" w:eastAsia="黑体" w:hAnsi="Arial" w:cs="Arial"/>
          <w:sz w:val="21"/>
          <w:lang w:val="en-US"/>
        </w:rPr>
        <w:t xml:space="preserve">Figure </w:t>
      </w:r>
      <w:r w:rsidRPr="009A6C34">
        <w:rPr>
          <w:rFonts w:ascii="Arial" w:eastAsia="Times New Roman" w:hAnsi="Arial" w:cs="Arial"/>
          <w:sz w:val="21"/>
          <w:lang w:val="en-US"/>
        </w:rPr>
        <w:t>6.5 G</w:t>
      </w:r>
      <w:r w:rsidRPr="009A6C34">
        <w:rPr>
          <w:rFonts w:ascii="Arial" w:eastAsiaTheme="minorEastAsia" w:hAnsi="Arial" w:cs="Arial"/>
          <w:sz w:val="21"/>
          <w:lang w:val="en-US"/>
        </w:rPr>
        <w:t>NS</w:t>
      </w:r>
      <w:r w:rsidRPr="009A6C34">
        <w:rPr>
          <w:rFonts w:ascii="Arial" w:eastAsia="Times New Roman" w:hAnsi="Arial" w:cs="Arial"/>
          <w:sz w:val="21"/>
          <w:lang w:val="en-US"/>
        </w:rPr>
        <w:t xml:space="preserve">S </w:t>
      </w:r>
      <w:r w:rsidRPr="009A6C34">
        <w:rPr>
          <w:rFonts w:ascii="Arial" w:eastAsiaTheme="minorEastAsia" w:hAnsi="Arial" w:cs="Arial"/>
          <w:sz w:val="21"/>
          <w:lang w:val="en-US"/>
        </w:rPr>
        <w:t>Positioning &amp; Heading Antenna</w:t>
      </w:r>
    </w:p>
    <w:p w14:paraId="283D805C" w14:textId="77777777" w:rsidR="003E5CEC" w:rsidRPr="009A6C34" w:rsidRDefault="003E5CEC" w:rsidP="009E19D2">
      <w:pPr>
        <w:pStyle w:val="a3"/>
        <w:spacing w:line="360" w:lineRule="auto"/>
        <w:ind w:left="140" w:right="317" w:firstLine="480"/>
        <w:rPr>
          <w:rFonts w:ascii="Arial" w:hAnsi="Arial" w:cs="Arial"/>
          <w:lang w:val="en-US"/>
        </w:rPr>
        <w:sectPr w:rsidR="003E5CEC" w:rsidRPr="009A6C34">
          <w:pgSz w:w="11910" w:h="16840"/>
          <w:pgMar w:top="1560" w:right="1480" w:bottom="920" w:left="1660" w:header="1178" w:footer="732" w:gutter="0"/>
          <w:cols w:space="720"/>
        </w:sectPr>
      </w:pPr>
    </w:p>
    <w:p w14:paraId="5A721121" w14:textId="77777777" w:rsidR="003E5CEC" w:rsidRPr="009A6C34" w:rsidRDefault="003E5CEC">
      <w:pPr>
        <w:pStyle w:val="a3"/>
        <w:spacing w:before="10"/>
        <w:rPr>
          <w:rFonts w:ascii="Arial" w:hAnsi="Arial" w:cs="Arial"/>
          <w:sz w:val="12"/>
          <w:lang w:val="en-US"/>
        </w:rPr>
      </w:pPr>
    </w:p>
    <w:p w14:paraId="7187763F" w14:textId="77777777" w:rsidR="003E5CEC" w:rsidRPr="009E19D2" w:rsidRDefault="003E5CEC" w:rsidP="009E19D2">
      <w:pPr>
        <w:pStyle w:val="a3"/>
        <w:spacing w:line="360" w:lineRule="auto"/>
        <w:ind w:left="140" w:right="317" w:firstLine="480"/>
        <w:rPr>
          <w:rFonts w:ascii="Arial" w:hAnsi="Arial" w:cs="Arial"/>
          <w:lang w:val="en-US"/>
        </w:rPr>
      </w:pPr>
    </w:p>
    <w:p w14:paraId="74D04E69" w14:textId="37C04FAB" w:rsidR="003E5CEC" w:rsidRPr="009E19D2" w:rsidRDefault="00F86936" w:rsidP="009E19D2">
      <w:pPr>
        <w:pStyle w:val="a3"/>
        <w:spacing w:line="360" w:lineRule="auto"/>
        <w:ind w:left="140" w:right="317" w:firstLine="480"/>
        <w:rPr>
          <w:rFonts w:ascii="Arial" w:hAnsi="Arial" w:cs="Arial"/>
          <w:lang w:val="en-US"/>
        </w:rPr>
      </w:pPr>
      <w:r w:rsidRPr="009E19D2">
        <w:rPr>
          <w:rFonts w:ascii="Arial" w:hAnsi="Arial" w:cs="Arial"/>
          <w:lang w:val="en-US"/>
        </w:rPr>
        <w:t>G</w:t>
      </w:r>
      <w:r w:rsidR="00B274DE" w:rsidRPr="009E19D2">
        <w:rPr>
          <w:rFonts w:ascii="Arial" w:hAnsi="Arial" w:cs="Arial"/>
          <w:lang w:val="en-US"/>
        </w:rPr>
        <w:t>NS</w:t>
      </w:r>
      <w:r w:rsidRPr="009E19D2">
        <w:rPr>
          <w:rFonts w:ascii="Arial" w:hAnsi="Arial" w:cs="Arial"/>
          <w:lang w:val="en-US"/>
        </w:rPr>
        <w:t xml:space="preserve">S </w:t>
      </w:r>
      <w:r w:rsidR="00B274DE" w:rsidRPr="009E19D2">
        <w:rPr>
          <w:rFonts w:ascii="Arial" w:hAnsi="Arial" w:cs="Arial"/>
          <w:lang w:val="en-US"/>
        </w:rPr>
        <w:t xml:space="preserve">antenna need install on magnetic mounting pole as shown in Figure </w:t>
      </w:r>
      <w:r w:rsidRPr="009E19D2">
        <w:rPr>
          <w:rFonts w:ascii="Arial" w:hAnsi="Arial" w:cs="Arial"/>
          <w:lang w:val="en-US"/>
        </w:rPr>
        <w:t>6</w:t>
      </w:r>
      <w:r w:rsidR="00D170A6" w:rsidRPr="009E19D2">
        <w:rPr>
          <w:rFonts w:ascii="Arial" w:hAnsi="Arial" w:cs="Arial"/>
          <w:lang w:val="en-US"/>
        </w:rPr>
        <w:t>.6.</w:t>
      </w:r>
    </w:p>
    <w:p w14:paraId="67C1157E" w14:textId="05822CAA" w:rsidR="00D170A6" w:rsidRPr="00D170A6" w:rsidRDefault="00E44A24" w:rsidP="00E44A24">
      <w:pPr>
        <w:pStyle w:val="a3"/>
        <w:ind w:left="620"/>
        <w:rPr>
          <w:rFonts w:ascii="Arial" w:hAnsi="Arial" w:cs="Arial"/>
          <w:lang w:val="en-US"/>
        </w:rPr>
      </w:pPr>
      <w:r>
        <w:rPr>
          <w:rFonts w:ascii="Arial" w:hAnsi="Arial" w:cs="Arial"/>
          <w:noProof/>
          <w:lang w:val="en-US" w:bidi="ar-SA"/>
        </w:rPr>
        <w:drawing>
          <wp:inline distT="0" distB="0" distL="0" distR="0" wp14:anchorId="6125C469" wp14:editId="07DD9326">
            <wp:extent cx="4519914" cy="301155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4869" cy="3021521"/>
                    </a:xfrm>
                    <a:prstGeom prst="rect">
                      <a:avLst/>
                    </a:prstGeom>
                    <a:noFill/>
                    <a:ln>
                      <a:noFill/>
                    </a:ln>
                  </pic:spPr>
                </pic:pic>
              </a:graphicData>
            </a:graphic>
          </wp:inline>
        </w:drawing>
      </w:r>
    </w:p>
    <w:p w14:paraId="765D1857" w14:textId="0401D000" w:rsidR="003E5CEC" w:rsidRPr="009A6C34" w:rsidRDefault="00B274DE">
      <w:pPr>
        <w:spacing w:before="196"/>
        <w:ind w:left="146" w:right="323"/>
        <w:jc w:val="center"/>
        <w:rPr>
          <w:rFonts w:ascii="Arial" w:eastAsia="黑体" w:hAnsi="Arial" w:cs="Arial"/>
          <w:sz w:val="21"/>
          <w:lang w:val="en-US"/>
        </w:rPr>
      </w:pPr>
      <w:r w:rsidRPr="009A6C34">
        <w:rPr>
          <w:rFonts w:ascii="Arial" w:eastAsia="黑体" w:hAnsi="Arial" w:cs="Arial"/>
          <w:sz w:val="21"/>
          <w:lang w:val="en-US"/>
        </w:rPr>
        <w:t xml:space="preserve">Figure </w:t>
      </w:r>
      <w:r w:rsidR="00F86936" w:rsidRPr="009A6C34">
        <w:rPr>
          <w:rFonts w:ascii="Arial" w:eastAsia="Times New Roman" w:hAnsi="Arial" w:cs="Arial"/>
          <w:sz w:val="21"/>
          <w:lang w:val="en-US"/>
        </w:rPr>
        <w:t>6.6 G</w:t>
      </w:r>
      <w:r w:rsidRPr="009A6C34">
        <w:rPr>
          <w:rFonts w:ascii="Arial" w:eastAsiaTheme="minorEastAsia" w:hAnsi="Arial" w:cs="Arial"/>
          <w:sz w:val="21"/>
          <w:lang w:val="en-US"/>
        </w:rPr>
        <w:t>NSS</w:t>
      </w:r>
      <w:r w:rsidR="00F86936" w:rsidRPr="009A6C34">
        <w:rPr>
          <w:rFonts w:ascii="Arial" w:eastAsia="Times New Roman" w:hAnsi="Arial" w:cs="Arial"/>
          <w:sz w:val="21"/>
          <w:lang w:val="en-US"/>
        </w:rPr>
        <w:t xml:space="preserve"> </w:t>
      </w:r>
      <w:r w:rsidRPr="009A6C34">
        <w:rPr>
          <w:rFonts w:ascii="Arial" w:eastAsiaTheme="minorEastAsia" w:hAnsi="Arial" w:cs="Arial"/>
          <w:sz w:val="21"/>
          <w:lang w:val="en-US"/>
        </w:rPr>
        <w:t>Antenna</w:t>
      </w:r>
      <w:r w:rsidRPr="009A6C34">
        <w:rPr>
          <w:rFonts w:ascii="Arial" w:eastAsia="黑体" w:hAnsi="Arial" w:cs="Arial"/>
          <w:sz w:val="21"/>
          <w:lang w:val="en-US"/>
        </w:rPr>
        <w:t xml:space="preserve"> and Magnetic Mounting Pole</w:t>
      </w:r>
    </w:p>
    <w:p w14:paraId="4A8A3BB2" w14:textId="0652C16C" w:rsidR="00B274DE" w:rsidRPr="009A6C34" w:rsidRDefault="00B274DE">
      <w:pPr>
        <w:spacing w:before="196"/>
        <w:ind w:left="146" w:right="323"/>
        <w:jc w:val="center"/>
        <w:rPr>
          <w:rFonts w:ascii="Arial" w:eastAsia="黑体" w:hAnsi="Arial" w:cs="Arial"/>
          <w:sz w:val="21"/>
          <w:lang w:val="en-US"/>
        </w:rPr>
      </w:pPr>
    </w:p>
    <w:p w14:paraId="002125F4" w14:textId="1FB5DDA7" w:rsidR="00925254" w:rsidRPr="009E19D2" w:rsidRDefault="009F5877" w:rsidP="009E19D2">
      <w:pPr>
        <w:pStyle w:val="a4"/>
        <w:numPr>
          <w:ilvl w:val="0"/>
          <w:numId w:val="31"/>
        </w:numPr>
        <w:tabs>
          <w:tab w:val="left" w:pos="1221"/>
        </w:tabs>
        <w:spacing w:line="360" w:lineRule="auto"/>
        <w:rPr>
          <w:rFonts w:ascii="Arial" w:hAnsi="Arial" w:cs="Arial"/>
          <w:b/>
          <w:bCs/>
          <w:sz w:val="24"/>
          <w:szCs w:val="24"/>
          <w:lang w:val="en-US"/>
        </w:rPr>
      </w:pPr>
      <w:r w:rsidRPr="009E19D2">
        <w:rPr>
          <w:rFonts w:ascii="Arial" w:hAnsi="Arial" w:cs="Arial"/>
          <w:b/>
          <w:bCs/>
          <w:sz w:val="24"/>
          <w:szCs w:val="24"/>
          <w:lang w:val="en-US"/>
        </w:rPr>
        <w:t>D</w:t>
      </w:r>
      <w:r w:rsidR="00925254" w:rsidRPr="009E19D2">
        <w:rPr>
          <w:rFonts w:ascii="Arial" w:hAnsi="Arial" w:cs="Arial"/>
          <w:b/>
          <w:bCs/>
          <w:sz w:val="24"/>
          <w:szCs w:val="24"/>
          <w:lang w:val="en-US"/>
        </w:rPr>
        <w:t xml:space="preserve">isplay and </w:t>
      </w:r>
      <w:r w:rsidRPr="009E19D2">
        <w:rPr>
          <w:rFonts w:ascii="Arial" w:hAnsi="Arial" w:cs="Arial"/>
          <w:b/>
          <w:bCs/>
          <w:sz w:val="24"/>
          <w:szCs w:val="24"/>
          <w:lang w:val="en-US"/>
        </w:rPr>
        <w:t>C</w:t>
      </w:r>
      <w:r w:rsidR="00925254" w:rsidRPr="009E19D2">
        <w:rPr>
          <w:rFonts w:ascii="Arial" w:hAnsi="Arial" w:cs="Arial"/>
          <w:b/>
          <w:bCs/>
          <w:sz w:val="24"/>
          <w:szCs w:val="24"/>
          <w:lang w:val="en-US"/>
        </w:rPr>
        <w:t xml:space="preserve">ontrol </w:t>
      </w:r>
      <w:r w:rsidRPr="009E19D2">
        <w:rPr>
          <w:rFonts w:ascii="Arial" w:hAnsi="Arial" w:cs="Arial"/>
          <w:b/>
          <w:bCs/>
          <w:sz w:val="24"/>
          <w:szCs w:val="24"/>
          <w:lang w:val="en-US"/>
        </w:rPr>
        <w:t>C</w:t>
      </w:r>
      <w:r w:rsidR="00925254" w:rsidRPr="009E19D2">
        <w:rPr>
          <w:rFonts w:ascii="Arial" w:hAnsi="Arial" w:cs="Arial"/>
          <w:b/>
          <w:bCs/>
          <w:sz w:val="24"/>
          <w:szCs w:val="24"/>
          <w:lang w:val="en-US"/>
        </w:rPr>
        <w:t xml:space="preserve">omputer: </w:t>
      </w:r>
    </w:p>
    <w:p w14:paraId="3AA869CE" w14:textId="47CE4BAA" w:rsidR="00925254" w:rsidRDefault="009F5877" w:rsidP="009E19D2">
      <w:pPr>
        <w:pStyle w:val="a3"/>
        <w:spacing w:line="360" w:lineRule="auto"/>
        <w:ind w:left="140" w:right="317" w:firstLine="480"/>
        <w:rPr>
          <w:rFonts w:ascii="Arial" w:hAnsi="Arial" w:cs="Arial"/>
          <w:lang w:val="en-US"/>
        </w:rPr>
      </w:pPr>
      <w:r w:rsidRPr="009A6C34">
        <w:rPr>
          <w:rFonts w:ascii="Arial" w:hAnsi="Arial" w:cs="Arial"/>
          <w:lang w:val="en-US"/>
        </w:rPr>
        <w:t xml:space="preserve">It is </w:t>
      </w:r>
      <w:r w:rsidR="00925254" w:rsidRPr="009A6C34">
        <w:rPr>
          <w:rFonts w:ascii="Arial" w:hAnsi="Arial" w:cs="Arial"/>
          <w:lang w:val="en-US"/>
        </w:rPr>
        <w:t>used</w:t>
      </w:r>
      <w:r w:rsidRPr="009A6C34">
        <w:rPr>
          <w:rFonts w:ascii="Arial" w:hAnsi="Arial" w:cs="Arial"/>
          <w:lang w:val="en-US"/>
        </w:rPr>
        <w:t xml:space="preserve"> to display the sounding result, control echo sounder working modes,</w:t>
      </w:r>
      <w:r w:rsidR="00925254" w:rsidRPr="009A6C34">
        <w:rPr>
          <w:rFonts w:ascii="Arial" w:hAnsi="Arial" w:cs="Arial"/>
          <w:lang w:val="en-US"/>
        </w:rPr>
        <w:t xml:space="preserve"> data acquisition and </w:t>
      </w:r>
      <w:r w:rsidRPr="009A6C34">
        <w:rPr>
          <w:rFonts w:ascii="Arial" w:hAnsi="Arial" w:cs="Arial"/>
          <w:lang w:val="en-US"/>
        </w:rPr>
        <w:t>navigation</w:t>
      </w:r>
      <w:r w:rsidR="00925254" w:rsidRPr="009A6C34">
        <w:rPr>
          <w:rFonts w:ascii="Arial" w:hAnsi="Arial" w:cs="Arial"/>
          <w:lang w:val="en-US"/>
        </w:rPr>
        <w:t xml:space="preserve"> as shown in Figure 6.7.</w:t>
      </w:r>
    </w:p>
    <w:p w14:paraId="5039894E" w14:textId="55C6A040" w:rsidR="00D170A6" w:rsidRDefault="00D170A6" w:rsidP="009F5877">
      <w:pPr>
        <w:pStyle w:val="a4"/>
        <w:tabs>
          <w:tab w:val="left" w:pos="1221"/>
        </w:tabs>
        <w:ind w:left="1220" w:firstLine="0"/>
        <w:rPr>
          <w:rFonts w:ascii="Arial" w:hAnsi="Arial" w:cs="Arial"/>
          <w:sz w:val="24"/>
          <w:lang w:val="en-US"/>
        </w:rPr>
      </w:pPr>
    </w:p>
    <w:p w14:paraId="3FFE9609" w14:textId="0BA601CC" w:rsidR="00D170A6" w:rsidRDefault="00AE282C" w:rsidP="009F5877">
      <w:pPr>
        <w:pStyle w:val="a4"/>
        <w:tabs>
          <w:tab w:val="left" w:pos="1221"/>
        </w:tabs>
        <w:ind w:left="1220" w:firstLine="0"/>
        <w:rPr>
          <w:rFonts w:ascii="Arial" w:hAnsi="Arial" w:cs="Arial"/>
          <w:sz w:val="24"/>
          <w:lang w:val="en-US"/>
        </w:rPr>
      </w:pPr>
      <w:r>
        <w:rPr>
          <w:noProof/>
        </w:rPr>
        <w:drawing>
          <wp:inline distT="0" distB="0" distL="0" distR="0" wp14:anchorId="1327CCF7" wp14:editId="4C1118D7">
            <wp:extent cx="4099892" cy="3092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06166" cy="3097182"/>
                    </a:xfrm>
                    <a:prstGeom prst="rect">
                      <a:avLst/>
                    </a:prstGeom>
                  </pic:spPr>
                </pic:pic>
              </a:graphicData>
            </a:graphic>
          </wp:inline>
        </w:drawing>
      </w:r>
    </w:p>
    <w:p w14:paraId="7A9FA5CE" w14:textId="77777777" w:rsidR="00AE282C" w:rsidRDefault="00AE282C" w:rsidP="009F5877">
      <w:pPr>
        <w:pStyle w:val="a4"/>
        <w:tabs>
          <w:tab w:val="left" w:pos="1221"/>
        </w:tabs>
        <w:ind w:left="1220" w:firstLine="0"/>
        <w:rPr>
          <w:rFonts w:ascii="Arial" w:hAnsi="Arial" w:cs="Arial" w:hint="eastAsia"/>
          <w:sz w:val="24"/>
          <w:lang w:val="en-US"/>
        </w:rPr>
      </w:pPr>
    </w:p>
    <w:p w14:paraId="1DD17966" w14:textId="5F9DA18B" w:rsidR="003E5CEC" w:rsidRPr="009A6C34" w:rsidRDefault="00D170A6" w:rsidP="00AE282C">
      <w:pPr>
        <w:spacing w:line="360" w:lineRule="auto"/>
        <w:jc w:val="center"/>
        <w:rPr>
          <w:rFonts w:ascii="Arial" w:hAnsi="Arial" w:cs="Arial"/>
          <w:sz w:val="24"/>
          <w:lang w:val="en-US"/>
        </w:rPr>
        <w:sectPr w:rsidR="003E5CEC" w:rsidRPr="009A6C34">
          <w:pgSz w:w="11910" w:h="16840"/>
          <w:pgMar w:top="1560" w:right="1480" w:bottom="920" w:left="1660" w:header="847" w:footer="729" w:gutter="0"/>
          <w:cols w:space="720"/>
        </w:sectPr>
      </w:pPr>
      <w:r w:rsidRPr="009A6C34">
        <w:rPr>
          <w:rFonts w:ascii="Arial" w:eastAsia="黑体" w:hAnsi="Arial" w:cs="Arial"/>
          <w:sz w:val="21"/>
        </w:rPr>
        <w:t xml:space="preserve">Figure </w:t>
      </w:r>
      <w:r w:rsidRPr="009A6C34">
        <w:rPr>
          <w:rFonts w:ascii="Arial" w:eastAsia="Times New Roman" w:hAnsi="Arial" w:cs="Arial"/>
          <w:sz w:val="21"/>
        </w:rPr>
        <w:t xml:space="preserve">6.7 </w:t>
      </w:r>
      <w:r w:rsidRPr="009A6C34">
        <w:rPr>
          <w:rFonts w:ascii="Arial" w:eastAsiaTheme="minorEastAsia" w:hAnsi="Arial" w:cs="Arial"/>
          <w:sz w:val="21"/>
        </w:rPr>
        <w:t>Display &amp; Control Compute</w:t>
      </w:r>
      <w:r>
        <w:rPr>
          <w:rFonts w:ascii="Arial" w:eastAsiaTheme="minorEastAsia" w:hAnsi="Arial" w:cs="Arial"/>
          <w:sz w:val="21"/>
        </w:rPr>
        <w:t>r</w:t>
      </w:r>
    </w:p>
    <w:p w14:paraId="082AFFD8" w14:textId="77777777" w:rsidR="003E5CEC" w:rsidRPr="009A6C34" w:rsidRDefault="003E5CEC">
      <w:pPr>
        <w:pStyle w:val="a3"/>
        <w:spacing w:before="5" w:after="1"/>
        <w:rPr>
          <w:rFonts w:ascii="Arial" w:hAnsi="Arial" w:cs="Arial"/>
          <w:sz w:val="9"/>
          <w:lang w:val="en-US"/>
        </w:rPr>
      </w:pPr>
    </w:p>
    <w:p w14:paraId="74A5C760" w14:textId="0B083ADB" w:rsidR="003E5CEC" w:rsidRPr="009A6C34" w:rsidRDefault="003E5CEC">
      <w:pPr>
        <w:pStyle w:val="a3"/>
        <w:ind w:left="1352"/>
        <w:rPr>
          <w:rFonts w:ascii="Arial" w:hAnsi="Arial" w:cs="Arial"/>
          <w:sz w:val="20"/>
        </w:rPr>
      </w:pPr>
    </w:p>
    <w:p w14:paraId="3991E635" w14:textId="77777777" w:rsidR="003E5CEC" w:rsidRPr="009A6C34" w:rsidRDefault="003E5CEC" w:rsidP="00AE282C">
      <w:pPr>
        <w:pStyle w:val="a3"/>
        <w:spacing w:before="10" w:line="360" w:lineRule="auto"/>
        <w:rPr>
          <w:rFonts w:ascii="Arial" w:hAnsi="Arial" w:cs="Arial"/>
          <w:sz w:val="15"/>
        </w:rPr>
      </w:pPr>
    </w:p>
    <w:p w14:paraId="787D4C50" w14:textId="7FC15051" w:rsidR="009F5877" w:rsidRPr="00AE282C" w:rsidRDefault="009F5877" w:rsidP="00AE282C">
      <w:pPr>
        <w:pStyle w:val="a4"/>
        <w:numPr>
          <w:ilvl w:val="0"/>
          <w:numId w:val="31"/>
        </w:numPr>
        <w:tabs>
          <w:tab w:val="left" w:pos="1221"/>
        </w:tabs>
        <w:spacing w:line="360" w:lineRule="auto"/>
        <w:rPr>
          <w:rFonts w:ascii="Arial" w:hAnsi="Arial" w:cs="Arial"/>
          <w:b/>
          <w:bCs/>
          <w:sz w:val="24"/>
          <w:szCs w:val="24"/>
          <w:lang w:val="en-US"/>
        </w:rPr>
      </w:pPr>
      <w:r w:rsidRPr="00AE282C">
        <w:rPr>
          <w:rFonts w:ascii="Arial" w:hAnsi="Arial" w:cs="Arial"/>
          <w:b/>
          <w:bCs/>
          <w:sz w:val="24"/>
          <w:szCs w:val="24"/>
          <w:lang w:val="en-US"/>
        </w:rPr>
        <w:t xml:space="preserve">GNSS Antenna cable: </w:t>
      </w:r>
    </w:p>
    <w:p w14:paraId="4C69215C" w14:textId="1E37B5D1" w:rsidR="009F5877" w:rsidRDefault="009F5877" w:rsidP="00AE282C">
      <w:pPr>
        <w:pStyle w:val="a3"/>
        <w:spacing w:line="360" w:lineRule="auto"/>
        <w:ind w:left="140" w:right="317" w:firstLine="480"/>
        <w:rPr>
          <w:rFonts w:ascii="Arial" w:hAnsi="Arial" w:cs="Arial"/>
          <w:lang w:val="en-US"/>
        </w:rPr>
      </w:pPr>
      <w:r w:rsidRPr="009A6C34">
        <w:rPr>
          <w:rFonts w:ascii="Arial" w:hAnsi="Arial" w:cs="Arial"/>
          <w:lang w:val="en-US"/>
        </w:rPr>
        <w:t>It is used to connect GNSS antenna and Sonar Interface Module as shown in Figure 6.8.</w:t>
      </w:r>
    </w:p>
    <w:p w14:paraId="5A46E2A6" w14:textId="5FAB317F" w:rsidR="00E44A24" w:rsidRPr="00E44A24" w:rsidRDefault="00E44A24" w:rsidP="009F5877">
      <w:pPr>
        <w:pStyle w:val="a4"/>
        <w:tabs>
          <w:tab w:val="left" w:pos="1221"/>
        </w:tabs>
        <w:spacing w:line="302" w:lineRule="auto"/>
        <w:ind w:left="1220" w:right="315" w:firstLine="0"/>
        <w:rPr>
          <w:rFonts w:ascii="Arial" w:hAnsi="Arial" w:cs="Arial"/>
          <w:sz w:val="24"/>
          <w:lang w:val="en-US"/>
        </w:rPr>
      </w:pPr>
      <w:r>
        <w:rPr>
          <w:rFonts w:ascii="Arial" w:hAnsi="Arial" w:cs="Arial"/>
          <w:noProof/>
          <w:sz w:val="24"/>
          <w:lang w:val="en-US"/>
        </w:rPr>
        <w:drawing>
          <wp:inline distT="0" distB="0" distL="0" distR="0" wp14:anchorId="6D9AB2F0" wp14:editId="0867E19A">
            <wp:extent cx="4091651" cy="272651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06994" cy="2736742"/>
                    </a:xfrm>
                    <a:prstGeom prst="rect">
                      <a:avLst/>
                    </a:prstGeom>
                    <a:noFill/>
                    <a:ln>
                      <a:noFill/>
                    </a:ln>
                  </pic:spPr>
                </pic:pic>
              </a:graphicData>
            </a:graphic>
          </wp:inline>
        </w:drawing>
      </w:r>
    </w:p>
    <w:p w14:paraId="0C6C3BC6" w14:textId="136D53A0" w:rsidR="003E5CEC" w:rsidRPr="009A6C34" w:rsidRDefault="005B5433">
      <w:pPr>
        <w:spacing w:before="196"/>
        <w:ind w:left="146" w:right="323"/>
        <w:jc w:val="center"/>
        <w:rPr>
          <w:rFonts w:ascii="Arial" w:eastAsia="黑体" w:hAnsi="Arial" w:cs="Arial"/>
          <w:sz w:val="21"/>
        </w:rPr>
      </w:pPr>
      <w:r w:rsidRPr="009A6C34">
        <w:rPr>
          <w:rFonts w:ascii="Arial" w:eastAsia="黑体" w:hAnsi="Arial" w:cs="Arial"/>
          <w:sz w:val="21"/>
        </w:rPr>
        <w:t xml:space="preserve">Figure </w:t>
      </w:r>
      <w:r w:rsidR="00F86936" w:rsidRPr="009A6C34">
        <w:rPr>
          <w:rFonts w:ascii="Arial" w:eastAsia="Times New Roman" w:hAnsi="Arial" w:cs="Arial"/>
          <w:sz w:val="21"/>
        </w:rPr>
        <w:t>6.8 G</w:t>
      </w:r>
      <w:r w:rsidRPr="009A6C34">
        <w:rPr>
          <w:rFonts w:ascii="Arial" w:eastAsiaTheme="minorEastAsia" w:hAnsi="Arial" w:cs="Arial"/>
          <w:sz w:val="21"/>
        </w:rPr>
        <w:t>NSS Antenna Cable</w:t>
      </w:r>
    </w:p>
    <w:p w14:paraId="4EE1FA5F" w14:textId="77777777" w:rsidR="009F5877" w:rsidRPr="009A6C34" w:rsidRDefault="009F5877" w:rsidP="00AE282C">
      <w:pPr>
        <w:pStyle w:val="a3"/>
        <w:spacing w:line="360" w:lineRule="auto"/>
        <w:rPr>
          <w:rFonts w:ascii="Arial" w:hAnsi="Arial" w:cs="Arial"/>
          <w:sz w:val="16"/>
        </w:rPr>
      </w:pPr>
    </w:p>
    <w:p w14:paraId="2BE5A43F" w14:textId="4B9BA016" w:rsidR="000E5387" w:rsidRPr="00AE282C" w:rsidRDefault="009F5877" w:rsidP="00AE282C">
      <w:pPr>
        <w:pStyle w:val="a4"/>
        <w:numPr>
          <w:ilvl w:val="0"/>
          <w:numId w:val="31"/>
        </w:numPr>
        <w:tabs>
          <w:tab w:val="left" w:pos="1221"/>
        </w:tabs>
        <w:spacing w:line="360" w:lineRule="auto"/>
        <w:rPr>
          <w:rFonts w:ascii="Arial" w:hAnsi="Arial" w:cs="Arial"/>
          <w:b/>
          <w:bCs/>
          <w:sz w:val="24"/>
          <w:szCs w:val="24"/>
          <w:lang w:val="en-US"/>
        </w:rPr>
      </w:pPr>
      <w:r w:rsidRPr="00AE282C">
        <w:rPr>
          <w:rFonts w:ascii="Arial" w:hAnsi="Arial" w:cs="Arial"/>
          <w:b/>
          <w:bCs/>
          <w:sz w:val="24"/>
          <w:szCs w:val="24"/>
          <w:lang w:val="en-US"/>
        </w:rPr>
        <w:t xml:space="preserve">Power </w:t>
      </w:r>
      <w:r w:rsidR="000E5387" w:rsidRPr="00AE282C">
        <w:rPr>
          <w:rFonts w:ascii="Arial" w:hAnsi="Arial" w:cs="Arial"/>
          <w:b/>
          <w:bCs/>
          <w:sz w:val="24"/>
          <w:szCs w:val="24"/>
          <w:lang w:val="en-US"/>
        </w:rPr>
        <w:t>Cable</w:t>
      </w:r>
      <w:r w:rsidRPr="00AE282C">
        <w:rPr>
          <w:rFonts w:ascii="Arial" w:hAnsi="Arial" w:cs="Arial"/>
          <w:b/>
          <w:bCs/>
          <w:sz w:val="24"/>
          <w:szCs w:val="24"/>
          <w:lang w:val="en-US"/>
        </w:rPr>
        <w:t xml:space="preserve">: </w:t>
      </w:r>
    </w:p>
    <w:p w14:paraId="6089AC14" w14:textId="261A582E" w:rsidR="009F5877" w:rsidRDefault="000E5387" w:rsidP="00AE282C">
      <w:pPr>
        <w:pStyle w:val="a3"/>
        <w:spacing w:line="360" w:lineRule="auto"/>
        <w:ind w:left="140" w:right="317" w:firstLine="480"/>
        <w:rPr>
          <w:rFonts w:ascii="Arial" w:hAnsi="Arial" w:cs="Arial"/>
          <w:lang w:val="en-US"/>
        </w:rPr>
      </w:pPr>
      <w:r w:rsidRPr="009A6C34">
        <w:rPr>
          <w:rFonts w:ascii="Arial" w:hAnsi="Arial" w:cs="Arial"/>
          <w:lang w:val="en-US"/>
        </w:rPr>
        <w:t xml:space="preserve">It is </w:t>
      </w:r>
      <w:r w:rsidR="009F5877" w:rsidRPr="009A6C34">
        <w:rPr>
          <w:rFonts w:ascii="Arial" w:hAnsi="Arial" w:cs="Arial"/>
          <w:lang w:val="en-US"/>
        </w:rPr>
        <w:t xml:space="preserve">used </w:t>
      </w:r>
      <w:r w:rsidRPr="009A6C34">
        <w:rPr>
          <w:rFonts w:ascii="Arial" w:hAnsi="Arial" w:cs="Arial"/>
          <w:lang w:val="en-US"/>
        </w:rPr>
        <w:t xml:space="preserve">to connect sonar interface module with </w:t>
      </w:r>
      <w:r w:rsidR="009F5877" w:rsidRPr="009A6C34">
        <w:rPr>
          <w:rFonts w:ascii="Arial" w:hAnsi="Arial" w:cs="Arial"/>
          <w:lang w:val="en-US"/>
        </w:rPr>
        <w:t xml:space="preserve">power supply, including DC and AC power </w:t>
      </w:r>
      <w:r w:rsidRPr="009A6C34">
        <w:rPr>
          <w:rFonts w:ascii="Arial" w:hAnsi="Arial" w:cs="Arial"/>
          <w:lang w:val="en-US"/>
        </w:rPr>
        <w:t>cabl</w:t>
      </w:r>
      <w:r w:rsidR="009F5877" w:rsidRPr="009A6C34">
        <w:rPr>
          <w:rFonts w:ascii="Arial" w:hAnsi="Arial" w:cs="Arial"/>
          <w:lang w:val="en-US"/>
        </w:rPr>
        <w:t xml:space="preserve">es, as shown in the </w:t>
      </w:r>
      <w:r w:rsidRPr="009A6C34">
        <w:rPr>
          <w:rFonts w:ascii="Arial" w:hAnsi="Arial" w:cs="Arial"/>
          <w:lang w:val="en-US"/>
        </w:rPr>
        <w:t>F</w:t>
      </w:r>
      <w:r w:rsidR="009F5877" w:rsidRPr="009A6C34">
        <w:rPr>
          <w:rFonts w:ascii="Arial" w:hAnsi="Arial" w:cs="Arial"/>
          <w:lang w:val="en-US"/>
        </w:rPr>
        <w:t>igure</w:t>
      </w:r>
      <w:r w:rsidRPr="009A6C34">
        <w:rPr>
          <w:rFonts w:ascii="Arial" w:hAnsi="Arial" w:cs="Arial"/>
          <w:lang w:val="en-US"/>
        </w:rPr>
        <w:t xml:space="preserve"> </w:t>
      </w:r>
      <w:r w:rsidR="009F5877" w:rsidRPr="009A6C34">
        <w:rPr>
          <w:rFonts w:ascii="Arial" w:hAnsi="Arial" w:cs="Arial"/>
          <w:lang w:val="en-US"/>
        </w:rPr>
        <w:t>6.9 is 220V</w:t>
      </w:r>
      <w:r w:rsidRPr="009A6C34">
        <w:rPr>
          <w:rFonts w:ascii="Arial" w:hAnsi="Arial" w:cs="Arial"/>
          <w:lang w:val="en-US"/>
        </w:rPr>
        <w:t xml:space="preserve"> </w:t>
      </w:r>
      <w:r w:rsidR="009F5877" w:rsidRPr="009A6C34">
        <w:rPr>
          <w:rFonts w:ascii="Arial" w:hAnsi="Arial" w:cs="Arial"/>
          <w:lang w:val="en-US"/>
        </w:rPr>
        <w:t xml:space="preserve">AC power </w:t>
      </w:r>
      <w:r w:rsidRPr="009A6C34">
        <w:rPr>
          <w:rFonts w:ascii="Arial" w:hAnsi="Arial" w:cs="Arial"/>
          <w:lang w:val="en-US"/>
        </w:rPr>
        <w:t>cable</w:t>
      </w:r>
      <w:r w:rsidR="009F5877" w:rsidRPr="009A6C34">
        <w:rPr>
          <w:rFonts w:ascii="Arial" w:hAnsi="Arial" w:cs="Arial"/>
          <w:lang w:val="en-US"/>
        </w:rPr>
        <w:t xml:space="preserve"> and </w:t>
      </w:r>
      <w:r w:rsidRPr="009A6C34">
        <w:rPr>
          <w:rFonts w:ascii="Arial" w:hAnsi="Arial" w:cs="Arial"/>
          <w:lang w:val="en-US"/>
        </w:rPr>
        <w:t>F</w:t>
      </w:r>
      <w:r w:rsidR="009F5877" w:rsidRPr="009A6C34">
        <w:rPr>
          <w:rFonts w:ascii="Arial" w:hAnsi="Arial" w:cs="Arial"/>
          <w:lang w:val="en-US"/>
        </w:rPr>
        <w:t>igure 6.10 is 24V</w:t>
      </w:r>
      <w:r w:rsidRPr="009A6C34">
        <w:rPr>
          <w:rFonts w:ascii="Arial" w:hAnsi="Arial" w:cs="Arial"/>
          <w:lang w:val="en-US"/>
        </w:rPr>
        <w:t xml:space="preserve"> </w:t>
      </w:r>
      <w:r w:rsidR="009F5877" w:rsidRPr="009A6C34">
        <w:rPr>
          <w:rFonts w:ascii="Arial" w:hAnsi="Arial" w:cs="Arial"/>
          <w:lang w:val="en-US"/>
        </w:rPr>
        <w:t xml:space="preserve">DC power </w:t>
      </w:r>
      <w:r w:rsidRPr="009A6C34">
        <w:rPr>
          <w:rFonts w:ascii="Arial" w:hAnsi="Arial" w:cs="Arial"/>
          <w:lang w:val="en-US"/>
        </w:rPr>
        <w:t>cable.</w:t>
      </w:r>
    </w:p>
    <w:p w14:paraId="5BB5A70A" w14:textId="44388B25" w:rsidR="00D170A6" w:rsidRDefault="00E44A24" w:rsidP="00E44A24">
      <w:pPr>
        <w:pStyle w:val="a4"/>
        <w:tabs>
          <w:tab w:val="left" w:pos="1221"/>
        </w:tabs>
        <w:ind w:left="1220" w:firstLine="0"/>
        <w:rPr>
          <w:rFonts w:ascii="Arial" w:hAnsi="Arial" w:cs="Arial"/>
          <w:b/>
          <w:bCs/>
          <w:sz w:val="24"/>
          <w:szCs w:val="24"/>
          <w:lang w:val="en-US"/>
        </w:rPr>
      </w:pPr>
      <w:r>
        <w:rPr>
          <w:rFonts w:ascii="Arial" w:hAnsi="Arial" w:cs="Arial"/>
          <w:noProof/>
          <w:sz w:val="20"/>
          <w:lang w:val="en-US" w:bidi="ar-SA"/>
        </w:rPr>
        <w:drawing>
          <wp:inline distT="0" distB="0" distL="0" distR="0" wp14:anchorId="6E32CF4B" wp14:editId="2F49BA14">
            <wp:extent cx="4036440" cy="2691114"/>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63623" cy="2709237"/>
                    </a:xfrm>
                    <a:prstGeom prst="rect">
                      <a:avLst/>
                    </a:prstGeom>
                    <a:noFill/>
                    <a:ln>
                      <a:noFill/>
                    </a:ln>
                  </pic:spPr>
                </pic:pic>
              </a:graphicData>
            </a:graphic>
          </wp:inline>
        </w:drawing>
      </w:r>
    </w:p>
    <w:p w14:paraId="483ED18C" w14:textId="77777777" w:rsidR="00AE282C" w:rsidRDefault="00AE282C" w:rsidP="00E44A24">
      <w:pPr>
        <w:pStyle w:val="a4"/>
        <w:tabs>
          <w:tab w:val="left" w:pos="1221"/>
        </w:tabs>
        <w:ind w:left="1220" w:firstLine="0"/>
        <w:rPr>
          <w:rFonts w:ascii="Arial" w:hAnsi="Arial" w:cs="Arial" w:hint="eastAsia"/>
          <w:b/>
          <w:bCs/>
          <w:sz w:val="24"/>
          <w:szCs w:val="24"/>
          <w:lang w:val="en-US"/>
        </w:rPr>
      </w:pPr>
    </w:p>
    <w:p w14:paraId="3B8D24E1" w14:textId="78E1260D" w:rsidR="00D170A6" w:rsidRPr="009A6C34" w:rsidRDefault="00D170A6" w:rsidP="00E44A24">
      <w:pPr>
        <w:pStyle w:val="a4"/>
        <w:tabs>
          <w:tab w:val="left" w:pos="1221"/>
        </w:tabs>
        <w:ind w:left="1220" w:firstLineChars="900" w:firstLine="1854"/>
        <w:rPr>
          <w:rFonts w:ascii="Arial" w:hAnsi="Arial" w:cs="Arial"/>
          <w:b/>
          <w:bCs/>
          <w:sz w:val="24"/>
          <w:szCs w:val="24"/>
          <w:lang w:val="en-US"/>
        </w:rPr>
      </w:pPr>
      <w:r w:rsidRPr="009A6C34">
        <w:rPr>
          <w:rFonts w:ascii="Arial" w:eastAsiaTheme="minorEastAsia" w:hAnsi="Arial" w:cs="Arial"/>
          <w:spacing w:val="-4"/>
          <w:sz w:val="21"/>
          <w:lang w:val="en-US"/>
        </w:rPr>
        <w:t>Figure 6.9 220V AC Power Cable</w:t>
      </w:r>
    </w:p>
    <w:p w14:paraId="6A6061AD" w14:textId="77777777" w:rsidR="003E5CEC" w:rsidRPr="009A6C34" w:rsidRDefault="003E5CEC">
      <w:pPr>
        <w:rPr>
          <w:rFonts w:ascii="Arial" w:hAnsi="Arial" w:cs="Arial"/>
          <w:lang w:val="en-US"/>
        </w:rPr>
        <w:sectPr w:rsidR="003E5CEC" w:rsidRPr="009A6C34">
          <w:pgSz w:w="11910" w:h="16840"/>
          <w:pgMar w:top="1560" w:right="1480" w:bottom="920" w:left="1660" w:header="1178" w:footer="732" w:gutter="0"/>
          <w:cols w:space="720"/>
        </w:sectPr>
      </w:pPr>
    </w:p>
    <w:p w14:paraId="0E901FCA" w14:textId="77777777" w:rsidR="003E5CEC" w:rsidRPr="009A6C34" w:rsidRDefault="003E5CEC">
      <w:pPr>
        <w:pStyle w:val="a3"/>
        <w:spacing w:before="3"/>
        <w:rPr>
          <w:rFonts w:ascii="Arial" w:hAnsi="Arial" w:cs="Arial"/>
          <w:sz w:val="3"/>
          <w:lang w:val="en-US"/>
        </w:rPr>
      </w:pPr>
    </w:p>
    <w:p w14:paraId="40B84A13" w14:textId="1E853F7B" w:rsidR="003E5CEC" w:rsidRPr="009A6C34" w:rsidRDefault="003E5CEC">
      <w:pPr>
        <w:spacing w:before="77"/>
        <w:ind w:left="148" w:right="323"/>
        <w:jc w:val="center"/>
        <w:rPr>
          <w:rFonts w:ascii="Arial" w:eastAsiaTheme="minorEastAsia" w:hAnsi="Arial" w:cs="Arial"/>
          <w:spacing w:val="-4"/>
          <w:sz w:val="21"/>
          <w:lang w:val="en-US"/>
        </w:rPr>
      </w:pPr>
    </w:p>
    <w:p w14:paraId="78FE9CC1" w14:textId="6398D59D" w:rsidR="003E5CEC" w:rsidRPr="009A6C34" w:rsidRDefault="00E44A24" w:rsidP="00E44A24">
      <w:pPr>
        <w:pStyle w:val="a3"/>
        <w:spacing w:before="11"/>
        <w:jc w:val="center"/>
        <w:rPr>
          <w:rFonts w:ascii="Arial" w:hAnsi="Arial" w:cs="Arial"/>
          <w:sz w:val="20"/>
          <w:lang w:val="en-US"/>
        </w:rPr>
      </w:pPr>
      <w:r>
        <w:rPr>
          <w:rFonts w:ascii="Arial" w:hAnsi="Arial" w:cs="Arial"/>
          <w:noProof/>
          <w:lang w:val="en-US" w:bidi="ar-SA"/>
        </w:rPr>
        <w:drawing>
          <wp:inline distT="0" distB="0" distL="0" distR="0" wp14:anchorId="688A769E" wp14:editId="226FCA2A">
            <wp:extent cx="4242569" cy="2829994"/>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48466" cy="2833928"/>
                    </a:xfrm>
                    <a:prstGeom prst="rect">
                      <a:avLst/>
                    </a:prstGeom>
                    <a:noFill/>
                    <a:ln>
                      <a:noFill/>
                    </a:ln>
                  </pic:spPr>
                </pic:pic>
              </a:graphicData>
            </a:graphic>
          </wp:inline>
        </w:drawing>
      </w:r>
    </w:p>
    <w:p w14:paraId="5AD0A0DB" w14:textId="77777777" w:rsidR="003E5CEC" w:rsidRPr="009A6C34" w:rsidRDefault="003E5CEC">
      <w:pPr>
        <w:pStyle w:val="a3"/>
        <w:spacing w:before="6"/>
        <w:rPr>
          <w:rFonts w:ascii="Arial" w:hAnsi="Arial" w:cs="Arial"/>
          <w:sz w:val="21"/>
          <w:lang w:val="en-US"/>
        </w:rPr>
      </w:pPr>
    </w:p>
    <w:p w14:paraId="10B7DE6F" w14:textId="2CF9D029" w:rsidR="003E5CEC" w:rsidRDefault="005B5433">
      <w:pPr>
        <w:ind w:left="146" w:right="323"/>
        <w:jc w:val="center"/>
        <w:rPr>
          <w:rFonts w:ascii="Arial" w:eastAsiaTheme="minorEastAsia" w:hAnsi="Arial" w:cs="Arial"/>
          <w:sz w:val="21"/>
          <w:lang w:val="en-US"/>
        </w:rPr>
      </w:pPr>
      <w:r w:rsidRPr="009A6C34">
        <w:rPr>
          <w:rFonts w:ascii="Arial" w:eastAsiaTheme="minorEastAsia" w:hAnsi="Arial" w:cs="Arial"/>
          <w:sz w:val="21"/>
          <w:lang w:val="en-US"/>
        </w:rPr>
        <w:t xml:space="preserve">Figure </w:t>
      </w:r>
      <w:r w:rsidR="00F86936" w:rsidRPr="009A6C34">
        <w:rPr>
          <w:rFonts w:ascii="Arial" w:eastAsiaTheme="minorEastAsia" w:hAnsi="Arial" w:cs="Arial"/>
          <w:sz w:val="21"/>
          <w:lang w:val="en-US"/>
        </w:rPr>
        <w:t>6.10</w:t>
      </w:r>
      <w:r w:rsidRPr="009A6C34">
        <w:rPr>
          <w:rFonts w:ascii="Arial" w:eastAsiaTheme="minorEastAsia" w:hAnsi="Arial" w:cs="Arial"/>
          <w:sz w:val="21"/>
          <w:lang w:val="en-US"/>
        </w:rPr>
        <w:t xml:space="preserve"> </w:t>
      </w:r>
      <w:r w:rsidR="00F86936" w:rsidRPr="009A6C34">
        <w:rPr>
          <w:rFonts w:ascii="Arial" w:eastAsiaTheme="minorEastAsia" w:hAnsi="Arial" w:cs="Arial"/>
          <w:sz w:val="21"/>
          <w:lang w:val="en-US"/>
        </w:rPr>
        <w:t>24V</w:t>
      </w:r>
      <w:r w:rsidR="000E5387" w:rsidRPr="009A6C34">
        <w:rPr>
          <w:rFonts w:ascii="Arial" w:eastAsiaTheme="minorEastAsia" w:hAnsi="Arial" w:cs="Arial"/>
          <w:sz w:val="21"/>
          <w:lang w:val="en-US"/>
        </w:rPr>
        <w:t xml:space="preserve"> </w:t>
      </w:r>
      <w:r w:rsidR="00F86936" w:rsidRPr="009A6C34">
        <w:rPr>
          <w:rFonts w:ascii="Arial" w:eastAsiaTheme="minorEastAsia" w:hAnsi="Arial" w:cs="Arial"/>
          <w:sz w:val="21"/>
          <w:lang w:val="en-US"/>
        </w:rPr>
        <w:t>DC</w:t>
      </w:r>
      <w:r w:rsidRPr="009A6C34">
        <w:rPr>
          <w:rFonts w:ascii="Arial" w:eastAsiaTheme="minorEastAsia" w:hAnsi="Arial" w:cs="Arial"/>
          <w:sz w:val="21"/>
          <w:lang w:val="en-US"/>
        </w:rPr>
        <w:t xml:space="preserve"> Power Cable</w:t>
      </w:r>
    </w:p>
    <w:p w14:paraId="06B388BE" w14:textId="77777777" w:rsidR="00AE282C" w:rsidRPr="009A6C34" w:rsidRDefault="00AE282C">
      <w:pPr>
        <w:ind w:left="146" w:right="323"/>
        <w:jc w:val="center"/>
        <w:rPr>
          <w:rFonts w:ascii="Arial" w:eastAsiaTheme="minorEastAsia" w:hAnsi="Arial" w:cs="Arial"/>
          <w:sz w:val="21"/>
          <w:lang w:val="en-US"/>
        </w:rPr>
      </w:pPr>
    </w:p>
    <w:p w14:paraId="78DCF8E0" w14:textId="77777777" w:rsidR="003E5CEC" w:rsidRPr="009A6C34" w:rsidRDefault="003E5CEC" w:rsidP="00AE282C">
      <w:pPr>
        <w:pStyle w:val="a3"/>
        <w:spacing w:line="360" w:lineRule="auto"/>
        <w:rPr>
          <w:rFonts w:ascii="Arial" w:hAnsi="Arial" w:cs="Arial"/>
          <w:sz w:val="16"/>
          <w:lang w:val="en-US"/>
        </w:rPr>
      </w:pPr>
    </w:p>
    <w:p w14:paraId="78802AF3" w14:textId="77777777" w:rsidR="00AE282C" w:rsidRPr="00AE282C" w:rsidRDefault="005B5433" w:rsidP="00AE282C">
      <w:pPr>
        <w:pStyle w:val="a3"/>
        <w:numPr>
          <w:ilvl w:val="0"/>
          <w:numId w:val="31"/>
        </w:numPr>
        <w:spacing w:line="360" w:lineRule="auto"/>
        <w:rPr>
          <w:rFonts w:ascii="Arial" w:hAnsi="Arial" w:cs="Arial"/>
          <w:b/>
          <w:bCs/>
          <w:lang w:val="en-US"/>
        </w:rPr>
      </w:pPr>
      <w:r w:rsidRPr="00AE282C">
        <w:rPr>
          <w:rFonts w:ascii="Arial" w:hAnsi="Arial" w:cs="Arial"/>
          <w:b/>
          <w:bCs/>
          <w:lang w:val="en-US"/>
        </w:rPr>
        <w:t xml:space="preserve">Type </w:t>
      </w:r>
      <w:r w:rsidR="00F86936" w:rsidRPr="00AE282C">
        <w:rPr>
          <w:rFonts w:ascii="Arial" w:eastAsia="Times New Roman" w:hAnsi="Arial" w:cs="Arial"/>
          <w:b/>
          <w:bCs/>
          <w:lang w:val="en-US"/>
        </w:rPr>
        <w:t>7</w:t>
      </w:r>
      <w:r w:rsidRPr="00AE282C">
        <w:rPr>
          <w:rFonts w:ascii="Arial" w:eastAsiaTheme="minorEastAsia" w:hAnsi="Arial" w:cs="Arial"/>
          <w:b/>
          <w:bCs/>
          <w:lang w:val="en-US"/>
        </w:rPr>
        <w:t xml:space="preserve"> Dual Shi</w:t>
      </w:r>
      <w:r w:rsidR="000E5387" w:rsidRPr="00AE282C">
        <w:rPr>
          <w:rFonts w:ascii="Arial" w:eastAsiaTheme="minorEastAsia" w:hAnsi="Arial" w:cs="Arial"/>
          <w:b/>
          <w:bCs/>
          <w:lang w:val="en-US"/>
        </w:rPr>
        <w:t>el</w:t>
      </w:r>
      <w:r w:rsidRPr="00AE282C">
        <w:rPr>
          <w:rFonts w:ascii="Arial" w:eastAsiaTheme="minorEastAsia" w:hAnsi="Arial" w:cs="Arial"/>
          <w:b/>
          <w:bCs/>
          <w:lang w:val="en-US"/>
        </w:rPr>
        <w:t xml:space="preserve">ding </w:t>
      </w:r>
      <w:r w:rsidRPr="00AE282C">
        <w:rPr>
          <w:rFonts w:ascii="Arial" w:hAnsi="Arial" w:cs="Arial"/>
          <w:b/>
          <w:bCs/>
          <w:lang w:val="en-US"/>
        </w:rPr>
        <w:t>Ethernet Cab</w:t>
      </w:r>
      <w:r w:rsidR="000E5387" w:rsidRPr="00AE282C">
        <w:rPr>
          <w:rFonts w:ascii="Arial" w:hAnsi="Arial" w:cs="Arial"/>
          <w:b/>
          <w:bCs/>
          <w:lang w:val="en-US"/>
        </w:rPr>
        <w:t>l</w:t>
      </w:r>
      <w:r w:rsidRPr="00AE282C">
        <w:rPr>
          <w:rFonts w:ascii="Arial" w:hAnsi="Arial" w:cs="Arial"/>
          <w:b/>
          <w:bCs/>
          <w:lang w:val="en-US"/>
        </w:rPr>
        <w:t xml:space="preserve">e: </w:t>
      </w:r>
    </w:p>
    <w:p w14:paraId="09454DFC" w14:textId="0EAF5C9A" w:rsidR="003E5CEC" w:rsidRDefault="005B5433" w:rsidP="00AE282C">
      <w:pPr>
        <w:pStyle w:val="a3"/>
        <w:spacing w:line="360" w:lineRule="auto"/>
        <w:ind w:left="140" w:right="317" w:firstLine="480"/>
        <w:rPr>
          <w:rFonts w:ascii="Arial" w:hAnsi="Arial" w:cs="Arial"/>
          <w:lang w:val="en-US"/>
        </w:rPr>
      </w:pPr>
      <w:r w:rsidRPr="009A6C34">
        <w:rPr>
          <w:rFonts w:ascii="Arial" w:hAnsi="Arial" w:cs="Arial"/>
          <w:lang w:val="en-US"/>
        </w:rPr>
        <w:t xml:space="preserve">Used to connect Sonar Interface Module with display &amp; control PC, which is same as show in Figure 6.11. </w:t>
      </w:r>
    </w:p>
    <w:p w14:paraId="6165E449" w14:textId="0A34DB99" w:rsidR="00D170A6" w:rsidRDefault="00E44A24" w:rsidP="00E44A24">
      <w:pPr>
        <w:pStyle w:val="a3"/>
        <w:ind w:left="620"/>
        <w:jc w:val="center"/>
        <w:rPr>
          <w:rFonts w:ascii="Arial" w:hAnsi="Arial" w:cs="Arial"/>
          <w:lang w:val="en-US"/>
        </w:rPr>
      </w:pPr>
      <w:r>
        <w:rPr>
          <w:rFonts w:ascii="Arial" w:hAnsi="Arial" w:cs="Arial"/>
          <w:noProof/>
          <w:lang w:val="en-US" w:bidi="ar-SA"/>
        </w:rPr>
        <w:drawing>
          <wp:inline distT="0" distB="0" distL="0" distR="0" wp14:anchorId="7A55D92E" wp14:editId="3C2E7496">
            <wp:extent cx="3918030" cy="2609485"/>
            <wp:effectExtent l="0" t="0" r="0" b="0"/>
            <wp:docPr id="28" name="图片 28" descr="图片包含 电缆, 器具, 小,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电缆, 器具, 小, 桌子&#10;&#10;描述已自动生成"/>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7792" cy="2615987"/>
                    </a:xfrm>
                    <a:prstGeom prst="rect">
                      <a:avLst/>
                    </a:prstGeom>
                    <a:noFill/>
                    <a:ln>
                      <a:noFill/>
                    </a:ln>
                  </pic:spPr>
                </pic:pic>
              </a:graphicData>
            </a:graphic>
          </wp:inline>
        </w:drawing>
      </w:r>
    </w:p>
    <w:p w14:paraId="28D93CA6" w14:textId="77777777" w:rsidR="00AE282C" w:rsidRDefault="00AE282C" w:rsidP="00E44A24">
      <w:pPr>
        <w:pStyle w:val="a3"/>
        <w:ind w:left="620"/>
        <w:jc w:val="center"/>
        <w:rPr>
          <w:rFonts w:ascii="Arial" w:hAnsi="Arial" w:cs="Arial" w:hint="eastAsia"/>
          <w:lang w:val="en-US"/>
        </w:rPr>
      </w:pPr>
    </w:p>
    <w:p w14:paraId="5F294F5F" w14:textId="30F86B65" w:rsidR="00D170A6" w:rsidRPr="009A6C34" w:rsidRDefault="00D170A6" w:rsidP="00D170A6">
      <w:pPr>
        <w:ind w:left="144" w:right="323"/>
        <w:jc w:val="center"/>
        <w:rPr>
          <w:rFonts w:ascii="Arial" w:eastAsia="黑体" w:hAnsi="Arial" w:cs="Arial"/>
          <w:sz w:val="21"/>
          <w:lang w:val="en-US"/>
        </w:rPr>
      </w:pPr>
      <w:r w:rsidRPr="009A6C34">
        <w:rPr>
          <w:rFonts w:ascii="Arial" w:eastAsia="黑体" w:hAnsi="Arial" w:cs="Arial"/>
          <w:sz w:val="21"/>
          <w:lang w:val="en-US"/>
        </w:rPr>
        <w:t>Figure</w:t>
      </w:r>
      <w:r w:rsidRPr="009A6C34">
        <w:rPr>
          <w:rFonts w:ascii="Arial" w:eastAsia="Times New Roman" w:hAnsi="Arial" w:cs="Arial"/>
          <w:sz w:val="21"/>
          <w:lang w:val="en-US"/>
        </w:rPr>
        <w:t xml:space="preserve"> 6.11 </w:t>
      </w:r>
      <w:r w:rsidRPr="009A6C34">
        <w:rPr>
          <w:rFonts w:ascii="Arial" w:eastAsiaTheme="minorEastAsia" w:hAnsi="Arial" w:cs="Arial"/>
          <w:sz w:val="21"/>
          <w:lang w:val="en-US"/>
        </w:rPr>
        <w:t xml:space="preserve">Type </w:t>
      </w:r>
      <w:r w:rsidRPr="009A6C34">
        <w:rPr>
          <w:rFonts w:ascii="Arial" w:eastAsia="Times New Roman" w:hAnsi="Arial" w:cs="Arial"/>
          <w:sz w:val="21"/>
          <w:lang w:val="en-US"/>
        </w:rPr>
        <w:t>7</w:t>
      </w:r>
      <w:r w:rsidRPr="009A6C34">
        <w:rPr>
          <w:rFonts w:ascii="Arial" w:eastAsia="黑体" w:hAnsi="Arial" w:cs="Arial"/>
          <w:sz w:val="21"/>
          <w:lang w:val="en-US"/>
        </w:rPr>
        <w:t xml:space="preserve"> Dual Shielding Ethernet Cable </w:t>
      </w:r>
    </w:p>
    <w:p w14:paraId="50449E30" w14:textId="36D7A0EC" w:rsidR="00D170A6" w:rsidRPr="00D170A6" w:rsidRDefault="00D170A6" w:rsidP="005B5433">
      <w:pPr>
        <w:pStyle w:val="a3"/>
        <w:ind w:left="620"/>
        <w:rPr>
          <w:rFonts w:ascii="Arial" w:hAnsi="Arial" w:cs="Arial"/>
          <w:lang w:val="en-US"/>
        </w:rPr>
        <w:sectPr w:rsidR="00D170A6" w:rsidRPr="00D170A6">
          <w:pgSz w:w="11910" w:h="16840"/>
          <w:pgMar w:top="1560" w:right="1480" w:bottom="920" w:left="1660" w:header="847" w:footer="729" w:gutter="0"/>
          <w:cols w:space="720"/>
        </w:sectPr>
      </w:pPr>
    </w:p>
    <w:p w14:paraId="7375782B" w14:textId="76D03E57" w:rsidR="003E5CEC" w:rsidRPr="009A6C34" w:rsidRDefault="003E5CEC">
      <w:pPr>
        <w:pStyle w:val="a3"/>
        <w:spacing w:before="3"/>
        <w:rPr>
          <w:rFonts w:ascii="Arial" w:hAnsi="Arial" w:cs="Arial"/>
          <w:sz w:val="11"/>
          <w:lang w:val="en-US"/>
        </w:rPr>
      </w:pPr>
    </w:p>
    <w:p w14:paraId="38EF7C75" w14:textId="77777777" w:rsidR="003E5CEC" w:rsidRPr="009A6C34" w:rsidRDefault="003E5CEC">
      <w:pPr>
        <w:pStyle w:val="a3"/>
        <w:rPr>
          <w:rFonts w:ascii="Arial" w:hAnsi="Arial" w:cs="Arial"/>
          <w:sz w:val="22"/>
          <w:lang w:val="en-US"/>
        </w:rPr>
      </w:pPr>
    </w:p>
    <w:p w14:paraId="56867443" w14:textId="77777777" w:rsidR="003E5CEC" w:rsidRPr="009A6C34" w:rsidRDefault="003B771F" w:rsidP="009F5877">
      <w:pPr>
        <w:pStyle w:val="3"/>
        <w:numPr>
          <w:ilvl w:val="2"/>
          <w:numId w:val="25"/>
        </w:numPr>
        <w:tabs>
          <w:tab w:val="left" w:pos="860"/>
        </w:tabs>
        <w:spacing w:before="171"/>
        <w:rPr>
          <w:rFonts w:ascii="Arial" w:hAnsi="Arial" w:cs="Arial"/>
        </w:rPr>
      </w:pPr>
      <w:bookmarkStart w:id="82" w:name="6.2.2.水上单元安装步骤"/>
      <w:bookmarkStart w:id="83" w:name="_bookmark23"/>
      <w:bookmarkStart w:id="84" w:name="_Toc116232070"/>
      <w:bookmarkEnd w:id="82"/>
      <w:bookmarkEnd w:id="83"/>
      <w:r w:rsidRPr="009A6C34">
        <w:rPr>
          <w:rFonts w:ascii="Arial" w:hAnsi="Arial" w:cs="Arial"/>
        </w:rPr>
        <w:t>Sonar Interface Module Installation</w:t>
      </w:r>
      <w:bookmarkEnd w:id="84"/>
    </w:p>
    <w:p w14:paraId="7F270D6C" w14:textId="77777777" w:rsidR="003E5CEC" w:rsidRPr="009A6C34" w:rsidRDefault="003E5CEC">
      <w:pPr>
        <w:pStyle w:val="a3"/>
        <w:spacing w:before="12"/>
        <w:rPr>
          <w:rFonts w:ascii="Arial" w:hAnsi="Arial" w:cs="Arial"/>
          <w:b/>
          <w:sz w:val="33"/>
        </w:rPr>
      </w:pPr>
    </w:p>
    <w:p w14:paraId="183AD555" w14:textId="65008CB9" w:rsidR="005B5433" w:rsidRPr="00AE282C" w:rsidRDefault="003B771F" w:rsidP="00AE282C">
      <w:pPr>
        <w:pStyle w:val="a3"/>
        <w:spacing w:line="360" w:lineRule="auto"/>
        <w:ind w:left="140" w:right="317" w:firstLine="480"/>
        <w:rPr>
          <w:rFonts w:ascii="Arial" w:hAnsi="Arial" w:cs="Arial"/>
          <w:lang w:val="en-US"/>
        </w:rPr>
      </w:pPr>
      <w:r w:rsidRPr="00AE282C">
        <w:rPr>
          <w:rFonts w:ascii="Arial" w:hAnsi="Arial" w:cs="Arial"/>
          <w:lang w:val="en-US"/>
        </w:rPr>
        <w:t>(1) Fix the sonar interface module and display &amp; control computer in a suitable area of the cabin to prevent slipping</w:t>
      </w:r>
      <w:r w:rsidR="005B5433" w:rsidRPr="00AE282C">
        <w:rPr>
          <w:rFonts w:ascii="Arial" w:hAnsi="Arial" w:cs="Arial"/>
          <w:lang w:val="en-US"/>
        </w:rPr>
        <w:t xml:space="preserve"> or dropping</w:t>
      </w:r>
      <w:r w:rsidRPr="00AE282C">
        <w:rPr>
          <w:rFonts w:ascii="Arial" w:hAnsi="Arial" w:cs="Arial"/>
          <w:lang w:val="en-US"/>
        </w:rPr>
        <w:t xml:space="preserve"> during </w:t>
      </w:r>
      <w:proofErr w:type="gramStart"/>
      <w:r w:rsidRPr="00AE282C">
        <w:rPr>
          <w:rFonts w:ascii="Arial" w:hAnsi="Arial" w:cs="Arial"/>
          <w:lang w:val="en-US"/>
        </w:rPr>
        <w:t>operation;</w:t>
      </w:r>
      <w:proofErr w:type="gramEnd"/>
    </w:p>
    <w:p w14:paraId="2416E357" w14:textId="77777777" w:rsidR="003B771F" w:rsidRPr="00AE282C" w:rsidRDefault="003B771F" w:rsidP="00AE282C">
      <w:pPr>
        <w:pStyle w:val="a3"/>
        <w:spacing w:line="360" w:lineRule="auto"/>
        <w:ind w:left="140" w:right="317" w:firstLine="480"/>
        <w:rPr>
          <w:rFonts w:ascii="Arial" w:hAnsi="Arial" w:cs="Arial"/>
          <w:lang w:val="en-US"/>
        </w:rPr>
      </w:pPr>
      <w:r w:rsidRPr="00AE282C">
        <w:rPr>
          <w:rFonts w:ascii="Arial" w:hAnsi="Arial" w:cs="Arial"/>
          <w:lang w:val="en-US"/>
        </w:rPr>
        <w:t>(2) Con</w:t>
      </w:r>
      <w:r w:rsidR="005B5433" w:rsidRPr="00AE282C">
        <w:rPr>
          <w:rFonts w:ascii="Arial" w:hAnsi="Arial" w:cs="Arial"/>
          <w:lang w:val="en-US"/>
        </w:rPr>
        <w:t>nect the watertight cables of underwater transducer and sound velocity senso</w:t>
      </w:r>
      <w:r w:rsidRPr="00AE282C">
        <w:rPr>
          <w:rFonts w:ascii="Arial" w:hAnsi="Arial" w:cs="Arial"/>
          <w:lang w:val="en-US"/>
        </w:rPr>
        <w:t>r to the correspon</w:t>
      </w:r>
      <w:r w:rsidR="005B5433" w:rsidRPr="00AE282C">
        <w:rPr>
          <w:rFonts w:ascii="Arial" w:hAnsi="Arial" w:cs="Arial"/>
          <w:lang w:val="en-US"/>
        </w:rPr>
        <w:t xml:space="preserve">ding connectors of sonar interface </w:t>
      </w:r>
      <w:proofErr w:type="gramStart"/>
      <w:r w:rsidR="005B5433" w:rsidRPr="00AE282C">
        <w:rPr>
          <w:rFonts w:ascii="Arial" w:hAnsi="Arial" w:cs="Arial"/>
          <w:lang w:val="en-US"/>
        </w:rPr>
        <w:t>module</w:t>
      </w:r>
      <w:r w:rsidRPr="00AE282C">
        <w:rPr>
          <w:rFonts w:ascii="Arial" w:hAnsi="Arial" w:cs="Arial"/>
          <w:lang w:val="en-US"/>
        </w:rPr>
        <w:t>;</w:t>
      </w:r>
      <w:proofErr w:type="gramEnd"/>
    </w:p>
    <w:p w14:paraId="1D1C42B2" w14:textId="77777777" w:rsidR="003B771F" w:rsidRPr="00AE282C" w:rsidRDefault="005B5433" w:rsidP="00AE282C">
      <w:pPr>
        <w:pStyle w:val="a3"/>
        <w:spacing w:line="360" w:lineRule="auto"/>
        <w:ind w:left="140" w:right="317" w:firstLine="480"/>
        <w:rPr>
          <w:rFonts w:ascii="Arial" w:hAnsi="Arial" w:cs="Arial"/>
          <w:lang w:val="en-US"/>
        </w:rPr>
      </w:pPr>
      <w:r w:rsidRPr="00AE282C">
        <w:rPr>
          <w:rFonts w:ascii="Arial" w:hAnsi="Arial" w:cs="Arial"/>
          <w:lang w:val="en-US"/>
        </w:rPr>
        <w:t>(3) Us</w:t>
      </w:r>
      <w:r w:rsidR="003B771F" w:rsidRPr="00AE282C">
        <w:rPr>
          <w:rFonts w:ascii="Arial" w:hAnsi="Arial" w:cs="Arial"/>
          <w:lang w:val="en-US"/>
        </w:rPr>
        <w:t xml:space="preserve">e the DC or AC power </w:t>
      </w:r>
      <w:r w:rsidRPr="00AE282C">
        <w:rPr>
          <w:rFonts w:ascii="Arial" w:hAnsi="Arial" w:cs="Arial"/>
          <w:lang w:val="en-US"/>
        </w:rPr>
        <w:t xml:space="preserve">supply, plug the power cable </w:t>
      </w:r>
      <w:r w:rsidR="003B771F" w:rsidRPr="00AE282C">
        <w:rPr>
          <w:rFonts w:ascii="Arial" w:hAnsi="Arial" w:cs="Arial"/>
          <w:lang w:val="en-US"/>
        </w:rPr>
        <w:t xml:space="preserve">into the corresponding </w:t>
      </w:r>
      <w:r w:rsidRPr="00AE282C">
        <w:rPr>
          <w:rFonts w:ascii="Arial" w:hAnsi="Arial" w:cs="Arial"/>
          <w:lang w:val="en-US"/>
        </w:rPr>
        <w:t xml:space="preserve">connector </w:t>
      </w:r>
      <w:r w:rsidR="003B771F" w:rsidRPr="00AE282C">
        <w:rPr>
          <w:rFonts w:ascii="Arial" w:hAnsi="Arial" w:cs="Arial"/>
          <w:lang w:val="en-US"/>
        </w:rPr>
        <w:t xml:space="preserve">of </w:t>
      </w:r>
      <w:r w:rsidRPr="00AE282C">
        <w:rPr>
          <w:rFonts w:ascii="Arial" w:hAnsi="Arial" w:cs="Arial"/>
          <w:lang w:val="en-US"/>
        </w:rPr>
        <w:t xml:space="preserve">sonar interface </w:t>
      </w:r>
      <w:proofErr w:type="gramStart"/>
      <w:r w:rsidRPr="00AE282C">
        <w:rPr>
          <w:rFonts w:ascii="Arial" w:hAnsi="Arial" w:cs="Arial"/>
          <w:lang w:val="en-US"/>
        </w:rPr>
        <w:t>module</w:t>
      </w:r>
      <w:r w:rsidR="003B771F" w:rsidRPr="00AE282C">
        <w:rPr>
          <w:rFonts w:ascii="Arial" w:hAnsi="Arial" w:cs="Arial"/>
          <w:lang w:val="en-US"/>
        </w:rPr>
        <w:t>;</w:t>
      </w:r>
      <w:proofErr w:type="gramEnd"/>
    </w:p>
    <w:p w14:paraId="60376215" w14:textId="61237A0F" w:rsidR="003B771F" w:rsidRPr="00AE282C" w:rsidRDefault="003B771F" w:rsidP="00AE282C">
      <w:pPr>
        <w:pStyle w:val="a3"/>
        <w:spacing w:line="360" w:lineRule="auto"/>
        <w:ind w:left="140" w:right="317" w:firstLine="480"/>
        <w:rPr>
          <w:rFonts w:ascii="Arial" w:hAnsi="Arial" w:cs="Arial"/>
          <w:lang w:val="en-US"/>
        </w:rPr>
      </w:pPr>
      <w:r w:rsidRPr="00AE282C">
        <w:rPr>
          <w:rFonts w:ascii="Arial" w:hAnsi="Arial" w:cs="Arial"/>
          <w:lang w:val="en-US"/>
        </w:rPr>
        <w:t xml:space="preserve">(4) Use the </w:t>
      </w:r>
      <w:r w:rsidR="005B5433" w:rsidRPr="00AE282C">
        <w:rPr>
          <w:rFonts w:ascii="Arial" w:hAnsi="Arial" w:cs="Arial"/>
          <w:lang w:val="en-US"/>
        </w:rPr>
        <w:t>Ether</w:t>
      </w:r>
      <w:r w:rsidRPr="00AE282C">
        <w:rPr>
          <w:rFonts w:ascii="Arial" w:hAnsi="Arial" w:cs="Arial"/>
          <w:lang w:val="en-US"/>
        </w:rPr>
        <w:t xml:space="preserve">net cable to connect the </w:t>
      </w:r>
      <w:r w:rsidR="005B5433" w:rsidRPr="00AE282C">
        <w:rPr>
          <w:rFonts w:ascii="Arial" w:hAnsi="Arial" w:cs="Arial"/>
          <w:lang w:val="en-US"/>
        </w:rPr>
        <w:t>sonar interface module</w:t>
      </w:r>
      <w:r w:rsidRPr="00AE282C">
        <w:rPr>
          <w:rFonts w:ascii="Arial" w:hAnsi="Arial" w:cs="Arial"/>
          <w:lang w:val="en-US"/>
        </w:rPr>
        <w:t xml:space="preserve"> and display </w:t>
      </w:r>
      <w:r w:rsidR="005B5433" w:rsidRPr="00AE282C">
        <w:rPr>
          <w:rFonts w:ascii="Arial" w:hAnsi="Arial" w:cs="Arial"/>
          <w:lang w:val="en-US"/>
        </w:rPr>
        <w:t>&amp;</w:t>
      </w:r>
      <w:r w:rsidRPr="00AE282C">
        <w:rPr>
          <w:rFonts w:ascii="Arial" w:hAnsi="Arial" w:cs="Arial"/>
          <w:lang w:val="en-US"/>
        </w:rPr>
        <w:t xml:space="preserve"> control </w:t>
      </w:r>
      <w:proofErr w:type="gramStart"/>
      <w:r w:rsidRPr="00AE282C">
        <w:rPr>
          <w:rFonts w:ascii="Arial" w:hAnsi="Arial" w:cs="Arial"/>
          <w:lang w:val="en-US"/>
        </w:rPr>
        <w:t>computer;</w:t>
      </w:r>
      <w:proofErr w:type="gramEnd"/>
    </w:p>
    <w:p w14:paraId="290E7E06" w14:textId="77777777" w:rsidR="00225039" w:rsidRPr="00AE282C" w:rsidRDefault="00225039" w:rsidP="00AE282C">
      <w:pPr>
        <w:pStyle w:val="a3"/>
        <w:spacing w:line="360" w:lineRule="auto"/>
        <w:ind w:left="140" w:right="317" w:firstLine="480"/>
        <w:rPr>
          <w:rFonts w:ascii="Arial" w:hAnsi="Arial" w:cs="Arial"/>
          <w:lang w:val="en-US"/>
        </w:rPr>
      </w:pPr>
    </w:p>
    <w:p w14:paraId="47BA9B0B" w14:textId="009F14C5" w:rsidR="003E5CEC" w:rsidRPr="009A6C34" w:rsidRDefault="003B771F" w:rsidP="00AE282C">
      <w:pPr>
        <w:pStyle w:val="a3"/>
        <w:spacing w:line="360" w:lineRule="auto"/>
        <w:ind w:left="140" w:right="317" w:firstLine="480"/>
        <w:rPr>
          <w:rFonts w:ascii="Arial" w:hAnsi="Arial" w:cs="Arial"/>
          <w:lang w:val="en-US"/>
        </w:rPr>
      </w:pPr>
      <w:r w:rsidRPr="00AE282C">
        <w:rPr>
          <w:rFonts w:ascii="Arial" w:hAnsi="Arial" w:cs="Arial"/>
          <w:lang w:val="en-US"/>
        </w:rPr>
        <w:t xml:space="preserve">Note: For the corresponding </w:t>
      </w:r>
      <w:r w:rsidR="005B5433" w:rsidRPr="00AE282C">
        <w:rPr>
          <w:rFonts w:ascii="Arial" w:hAnsi="Arial" w:cs="Arial"/>
          <w:lang w:val="en-US"/>
        </w:rPr>
        <w:t xml:space="preserve">connector </w:t>
      </w:r>
      <w:r w:rsidRPr="00AE282C">
        <w:rPr>
          <w:rFonts w:ascii="Arial" w:hAnsi="Arial" w:cs="Arial"/>
          <w:lang w:val="en-US"/>
        </w:rPr>
        <w:t>information, please refer to</w:t>
      </w:r>
      <w:r w:rsidRPr="009A6C34">
        <w:rPr>
          <w:rFonts w:ascii="Arial" w:hAnsi="Arial" w:cs="Arial"/>
          <w:spacing w:val="7"/>
          <w:lang w:val="en-US"/>
        </w:rPr>
        <w:t xml:space="preserve"> </w:t>
      </w:r>
      <w:r w:rsidR="005B5433" w:rsidRPr="009A6C34">
        <w:rPr>
          <w:rFonts w:ascii="Arial" w:hAnsi="Arial" w:cs="Arial"/>
          <w:spacing w:val="7"/>
          <w:lang w:val="en-US"/>
        </w:rPr>
        <w:t xml:space="preserve">Part </w:t>
      </w:r>
      <w:r w:rsidRPr="009A6C34">
        <w:rPr>
          <w:rFonts w:ascii="Arial" w:hAnsi="Arial" w:cs="Arial"/>
          <w:spacing w:val="7"/>
          <w:lang w:val="en-US"/>
        </w:rPr>
        <w:t xml:space="preserve">5.2.2 </w:t>
      </w:r>
      <w:r w:rsidR="005B5433" w:rsidRPr="009A6C34">
        <w:rPr>
          <w:rFonts w:ascii="Arial" w:hAnsi="Arial" w:cs="Arial"/>
          <w:spacing w:val="7"/>
          <w:lang w:val="en-US"/>
        </w:rPr>
        <w:t>Back</w:t>
      </w:r>
      <w:r w:rsidRPr="009A6C34">
        <w:rPr>
          <w:rFonts w:ascii="Arial" w:hAnsi="Arial" w:cs="Arial"/>
          <w:spacing w:val="7"/>
          <w:lang w:val="en-US"/>
        </w:rPr>
        <w:t xml:space="preserve"> Panel</w:t>
      </w:r>
      <w:r w:rsidR="00BA744A" w:rsidRPr="009A6C34">
        <w:rPr>
          <w:rFonts w:ascii="Arial" w:hAnsi="Arial" w:cs="Arial"/>
          <w:spacing w:val="7"/>
          <w:lang w:val="en-US"/>
        </w:rPr>
        <w:t>.</w:t>
      </w:r>
    </w:p>
    <w:p w14:paraId="5CDABF8C" w14:textId="77777777" w:rsidR="003E5CEC" w:rsidRPr="009A6C34" w:rsidRDefault="003E5CEC">
      <w:pPr>
        <w:pStyle w:val="a3"/>
        <w:spacing w:before="3"/>
        <w:rPr>
          <w:rFonts w:ascii="Arial" w:hAnsi="Arial" w:cs="Arial"/>
          <w:sz w:val="17"/>
          <w:lang w:val="en-US"/>
        </w:rPr>
      </w:pPr>
    </w:p>
    <w:p w14:paraId="6996FE5C" w14:textId="568FADF7" w:rsidR="0016606E" w:rsidRDefault="00225039">
      <w:pPr>
        <w:rPr>
          <w:rFonts w:ascii="Arial" w:eastAsiaTheme="minorEastAsia" w:hAnsi="Arial" w:cs="Arial"/>
          <w:bCs/>
          <w:lang w:val="en-US"/>
        </w:rPr>
      </w:pPr>
      <w:bookmarkStart w:id="85" w:name="附录1_水下换能器机械图"/>
      <w:bookmarkStart w:id="86" w:name="_bookmark56"/>
      <w:bookmarkEnd w:id="85"/>
      <w:bookmarkEnd w:id="86"/>
      <w:r>
        <w:rPr>
          <w:rFonts w:ascii="Arial" w:eastAsiaTheme="minorEastAsia" w:hAnsi="Arial" w:cs="Arial"/>
          <w:bCs/>
          <w:lang w:val="en-US"/>
        </w:rPr>
        <w:br w:type="page"/>
      </w:r>
    </w:p>
    <w:p w14:paraId="61303167" w14:textId="77777777" w:rsidR="001A08BF" w:rsidRPr="00AE282C" w:rsidRDefault="001A08BF" w:rsidP="00D36F74">
      <w:pPr>
        <w:pStyle w:val="1"/>
        <w:numPr>
          <w:ilvl w:val="0"/>
          <w:numId w:val="21"/>
        </w:numPr>
        <w:tabs>
          <w:tab w:val="left" w:pos="560"/>
        </w:tabs>
        <w:spacing w:line="360" w:lineRule="auto"/>
        <w:rPr>
          <w:rFonts w:ascii="Arial" w:hAnsi="Arial" w:cs="Arial"/>
        </w:rPr>
      </w:pPr>
      <w:bookmarkStart w:id="87" w:name="_Toc116232071"/>
      <w:r w:rsidRPr="00AE282C">
        <w:rPr>
          <w:rFonts w:ascii="Arial" w:hAnsi="Arial" w:cs="Arial"/>
        </w:rPr>
        <w:lastRenderedPageBreak/>
        <w:t>How to set up RTK?</w:t>
      </w:r>
      <w:bookmarkEnd w:id="87"/>
    </w:p>
    <w:p w14:paraId="70AF566B" w14:textId="44423EA4" w:rsidR="00C367FB" w:rsidRDefault="00C367FB" w:rsidP="00D36F74">
      <w:pPr>
        <w:pStyle w:val="a4"/>
        <w:numPr>
          <w:ilvl w:val="0"/>
          <w:numId w:val="30"/>
        </w:numPr>
        <w:autoSpaceDE/>
        <w:autoSpaceDN/>
        <w:spacing w:line="360" w:lineRule="auto"/>
        <w:jc w:val="both"/>
        <w:rPr>
          <w:rFonts w:ascii="Arial" w:hAnsi="Arial" w:cs="Arial"/>
          <w:spacing w:val="7"/>
          <w:sz w:val="24"/>
          <w:lang w:val="en-US"/>
        </w:rPr>
      </w:pPr>
      <w:r w:rsidRPr="00C367FB">
        <w:rPr>
          <w:rFonts w:ascii="Arial" w:hAnsi="Arial" w:cs="Arial" w:hint="eastAsia"/>
          <w:spacing w:val="7"/>
          <w:sz w:val="24"/>
          <w:lang w:val="en-US"/>
        </w:rPr>
        <w:t>MS400P</w:t>
      </w:r>
      <w:r w:rsidRPr="00C367FB">
        <w:rPr>
          <w:rFonts w:ascii="Arial" w:hAnsi="Arial" w:cs="Arial"/>
          <w:spacing w:val="7"/>
          <w:sz w:val="24"/>
          <w:lang w:val="en-US"/>
        </w:rPr>
        <w:t xml:space="preserve"> Sonar Interface Module (Hereafter refer to SIM) connect to power supply. The LAN port connect to PC computer. At the same time, transducer is also installed underwater and connected to SIM. Then power on the power supply.</w:t>
      </w:r>
    </w:p>
    <w:p w14:paraId="3C69ED93" w14:textId="77777777" w:rsidR="00C367FB" w:rsidRDefault="00C367FB" w:rsidP="00D36F74">
      <w:pPr>
        <w:pStyle w:val="a4"/>
        <w:autoSpaceDE/>
        <w:autoSpaceDN/>
        <w:spacing w:line="360" w:lineRule="auto"/>
        <w:ind w:left="360" w:firstLine="0"/>
        <w:jc w:val="both"/>
        <w:rPr>
          <w:rFonts w:ascii="Arial" w:hAnsi="Arial" w:cs="Arial"/>
          <w:spacing w:val="7"/>
          <w:sz w:val="24"/>
          <w:lang w:val="en-US"/>
        </w:rPr>
      </w:pPr>
    </w:p>
    <w:p w14:paraId="188544B3" w14:textId="68A90B25" w:rsidR="00C367FB" w:rsidRPr="00C367FB" w:rsidRDefault="00C367FB" w:rsidP="00D36F74">
      <w:pPr>
        <w:pStyle w:val="a4"/>
        <w:numPr>
          <w:ilvl w:val="0"/>
          <w:numId w:val="30"/>
        </w:numPr>
        <w:autoSpaceDE/>
        <w:autoSpaceDN/>
        <w:spacing w:line="360" w:lineRule="auto"/>
        <w:jc w:val="both"/>
        <w:rPr>
          <w:rFonts w:ascii="Arial" w:hAnsi="Arial" w:cs="Arial"/>
          <w:spacing w:val="7"/>
          <w:sz w:val="24"/>
          <w:lang w:val="en-US"/>
        </w:rPr>
      </w:pPr>
      <w:r w:rsidRPr="00C367FB">
        <w:rPr>
          <w:rFonts w:ascii="Arial" w:hAnsi="Arial" w:cs="Arial" w:hint="eastAsia"/>
          <w:spacing w:val="7"/>
          <w:sz w:val="24"/>
          <w:lang w:val="en-US"/>
        </w:rPr>
        <w:t>O</w:t>
      </w:r>
      <w:r w:rsidRPr="00C367FB">
        <w:rPr>
          <w:rFonts w:ascii="Arial" w:hAnsi="Arial" w:cs="Arial"/>
          <w:spacing w:val="7"/>
          <w:sz w:val="24"/>
          <w:lang w:val="en-US"/>
        </w:rPr>
        <w:t xml:space="preserve">pen </w:t>
      </w:r>
      <w:proofErr w:type="spellStart"/>
      <w:r w:rsidRPr="00C367FB">
        <w:rPr>
          <w:rFonts w:ascii="Arial" w:hAnsi="Arial" w:cs="Arial" w:hint="eastAsia"/>
          <w:spacing w:val="7"/>
          <w:sz w:val="24"/>
          <w:lang w:val="en-US"/>
        </w:rPr>
        <w:t>HydroQuest</w:t>
      </w:r>
      <w:proofErr w:type="spellEnd"/>
      <w:r w:rsidRPr="00C367FB">
        <w:rPr>
          <w:rFonts w:ascii="Arial" w:hAnsi="Arial" w:cs="Arial" w:hint="eastAsia"/>
          <w:spacing w:val="7"/>
          <w:sz w:val="24"/>
          <w:lang w:val="en-US"/>
        </w:rPr>
        <w:t xml:space="preserve"> </w:t>
      </w:r>
      <w:r w:rsidRPr="00C367FB">
        <w:rPr>
          <w:rFonts w:ascii="Arial" w:hAnsi="Arial" w:cs="Arial"/>
          <w:spacing w:val="7"/>
          <w:sz w:val="24"/>
          <w:lang w:val="en-US"/>
        </w:rPr>
        <w:t xml:space="preserve">to check whether the underwater parts and the other </w:t>
      </w:r>
      <w:proofErr w:type="gramStart"/>
      <w:r w:rsidRPr="00C367FB">
        <w:rPr>
          <w:rFonts w:ascii="Arial" w:hAnsi="Arial" w:cs="Arial"/>
          <w:spacing w:val="7"/>
          <w:sz w:val="24"/>
          <w:lang w:val="en-US"/>
        </w:rPr>
        <w:t>devices</w:t>
      </w:r>
      <w:proofErr w:type="gramEnd"/>
      <w:r w:rsidRPr="00C367FB">
        <w:rPr>
          <w:rFonts w:ascii="Arial" w:hAnsi="Arial" w:cs="Arial"/>
          <w:spacing w:val="7"/>
          <w:sz w:val="24"/>
          <w:lang w:val="en-US"/>
        </w:rPr>
        <w:t xml:space="preserve"> on the deck is well connected. If yes, the 2 icon</w:t>
      </w:r>
      <w:r w:rsidR="00251259">
        <w:rPr>
          <w:rFonts w:ascii="Arial" w:hAnsi="Arial" w:cs="Arial"/>
          <w:spacing w:val="7"/>
          <w:sz w:val="24"/>
          <w:lang w:val="en-US"/>
        </w:rPr>
        <w:t>s</w:t>
      </w:r>
      <w:r w:rsidRPr="00C367FB">
        <w:rPr>
          <w:rFonts w:ascii="Arial" w:hAnsi="Arial" w:cs="Arial"/>
          <w:spacing w:val="7"/>
          <w:sz w:val="24"/>
          <w:lang w:val="en-US"/>
        </w:rPr>
        <w:t xml:space="preserve"> at the right bottom of the software will show green light (Some time, if computer is set up 2 IP address or with not only network card, it will show red, but everything still work normal). </w:t>
      </w:r>
    </w:p>
    <w:p w14:paraId="4BA93ED9" w14:textId="77777777" w:rsidR="00C367FB" w:rsidRPr="00C367FB" w:rsidRDefault="00C367FB" w:rsidP="00D36F74">
      <w:pPr>
        <w:pStyle w:val="a4"/>
        <w:spacing w:line="360" w:lineRule="auto"/>
        <w:rPr>
          <w:rFonts w:ascii="Arial" w:hAnsi="Arial" w:cs="Arial"/>
          <w:spacing w:val="7"/>
          <w:sz w:val="24"/>
          <w:lang w:val="en-US"/>
        </w:rPr>
      </w:pPr>
    </w:p>
    <w:p w14:paraId="36DCF109" w14:textId="77777777" w:rsidR="00C367FB" w:rsidRPr="00D36F74" w:rsidRDefault="00C367FB" w:rsidP="00D36F74">
      <w:pPr>
        <w:pStyle w:val="a3"/>
        <w:spacing w:line="360" w:lineRule="auto"/>
        <w:ind w:left="140" w:right="317" w:firstLine="480"/>
        <w:rPr>
          <w:rFonts w:ascii="Arial" w:hAnsi="Arial" w:cs="Arial"/>
          <w:lang w:val="en-US"/>
        </w:rPr>
      </w:pPr>
      <w:r w:rsidRPr="00D36F74">
        <w:rPr>
          <w:rFonts w:ascii="Arial" w:hAnsi="Arial" w:cs="Arial" w:hint="eastAsia"/>
          <w:lang w:val="en-US"/>
        </w:rPr>
        <w:t>I</w:t>
      </w:r>
      <w:r w:rsidRPr="00D36F74">
        <w:rPr>
          <w:rFonts w:ascii="Arial" w:hAnsi="Arial" w:cs="Arial"/>
          <w:lang w:val="en-US"/>
        </w:rPr>
        <w:t>f not connect well, power off the power supply first. Double check the hardware and network connection, make sure everything is connected correctly, then power on again.</w:t>
      </w:r>
    </w:p>
    <w:p w14:paraId="5517B6D1" w14:textId="5B771535" w:rsidR="00C367FB" w:rsidRDefault="00C367FB" w:rsidP="00251259">
      <w:pPr>
        <w:jc w:val="center"/>
      </w:pPr>
      <w:r>
        <w:rPr>
          <w:rFonts w:hint="eastAsia"/>
          <w:noProof/>
        </w:rPr>
        <w:drawing>
          <wp:inline distT="0" distB="0" distL="0" distR="0" wp14:anchorId="50282FC8" wp14:editId="1FD22235">
            <wp:extent cx="5266055" cy="2811145"/>
            <wp:effectExtent l="0" t="0" r="0" b="0"/>
            <wp:docPr id="47" name="图片 47" descr="165692879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6569287935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66055" cy="2811145"/>
                    </a:xfrm>
                    <a:prstGeom prst="rect">
                      <a:avLst/>
                    </a:prstGeom>
                    <a:noFill/>
                    <a:ln>
                      <a:noFill/>
                    </a:ln>
                  </pic:spPr>
                </pic:pic>
              </a:graphicData>
            </a:graphic>
          </wp:inline>
        </w:drawing>
      </w:r>
    </w:p>
    <w:p w14:paraId="09CD53E2" w14:textId="77777777" w:rsidR="00C367FB" w:rsidRDefault="00C367FB" w:rsidP="00C367FB"/>
    <w:p w14:paraId="2517C46B" w14:textId="797B4B8D" w:rsidR="00C367FB" w:rsidRPr="00D36F74" w:rsidRDefault="00C367FB" w:rsidP="00D36F74">
      <w:pPr>
        <w:pStyle w:val="a4"/>
        <w:numPr>
          <w:ilvl w:val="0"/>
          <w:numId w:val="30"/>
        </w:numPr>
        <w:autoSpaceDE/>
        <w:autoSpaceDN/>
        <w:spacing w:line="360" w:lineRule="auto"/>
        <w:jc w:val="both"/>
        <w:rPr>
          <w:rFonts w:ascii="Arial" w:hAnsi="Arial" w:cs="Arial"/>
          <w:sz w:val="24"/>
          <w:szCs w:val="24"/>
          <w:lang w:val="en-US"/>
        </w:rPr>
      </w:pPr>
      <w:r w:rsidRPr="00D36F74">
        <w:rPr>
          <w:rFonts w:ascii="Arial" w:hAnsi="Arial" w:cs="Arial"/>
          <w:sz w:val="24"/>
          <w:szCs w:val="24"/>
          <w:lang w:val="en-US"/>
        </w:rPr>
        <w:t xml:space="preserve">Use </w:t>
      </w:r>
      <w:proofErr w:type="spellStart"/>
      <w:r w:rsidRPr="00D36F74">
        <w:rPr>
          <w:rFonts w:ascii="Arial" w:hAnsi="Arial" w:cs="Arial"/>
          <w:sz w:val="24"/>
          <w:szCs w:val="24"/>
          <w:lang w:val="en-US"/>
        </w:rPr>
        <w:t>NTRIPClient</w:t>
      </w:r>
      <w:proofErr w:type="spellEnd"/>
      <w:r w:rsidRPr="00D36F74">
        <w:rPr>
          <w:rFonts w:ascii="Arial" w:hAnsi="Arial" w:cs="Arial"/>
          <w:sz w:val="24"/>
          <w:szCs w:val="24"/>
          <w:lang w:val="en-US"/>
        </w:rPr>
        <w:t xml:space="preserve"> to set up the COM port and internet RTK parameters. If needed, please refer to </w:t>
      </w:r>
      <w:proofErr w:type="spellStart"/>
      <w:r w:rsidRPr="00D36F74">
        <w:rPr>
          <w:rFonts w:ascii="Arial" w:hAnsi="Arial" w:cs="Arial"/>
          <w:sz w:val="24"/>
          <w:szCs w:val="24"/>
          <w:lang w:val="en-US"/>
        </w:rPr>
        <w:t>NTRIPClient</w:t>
      </w:r>
      <w:proofErr w:type="spellEnd"/>
      <w:r w:rsidRPr="00D36F74">
        <w:rPr>
          <w:rFonts w:ascii="Arial" w:hAnsi="Arial" w:cs="Arial"/>
          <w:sz w:val="24"/>
          <w:szCs w:val="24"/>
          <w:lang w:val="en-US"/>
        </w:rPr>
        <w:t xml:space="preserve"> Manual for details. </w:t>
      </w:r>
    </w:p>
    <w:p w14:paraId="1BD70302" w14:textId="77777777" w:rsidR="00C367FB" w:rsidRPr="00D36F74" w:rsidRDefault="00C367FB" w:rsidP="00D36F74">
      <w:pPr>
        <w:spacing w:line="360" w:lineRule="auto"/>
        <w:rPr>
          <w:rFonts w:ascii="Arial" w:hAnsi="Arial" w:cs="Arial"/>
          <w:sz w:val="24"/>
          <w:szCs w:val="24"/>
          <w:lang w:val="en-US"/>
        </w:rPr>
      </w:pPr>
    </w:p>
    <w:p w14:paraId="229B17CE" w14:textId="6F8D517F" w:rsidR="00C367FB" w:rsidRPr="00D36F74" w:rsidRDefault="00C367FB" w:rsidP="00D36F74">
      <w:pPr>
        <w:pStyle w:val="a4"/>
        <w:numPr>
          <w:ilvl w:val="0"/>
          <w:numId w:val="30"/>
        </w:numPr>
        <w:autoSpaceDE/>
        <w:autoSpaceDN/>
        <w:spacing w:line="360" w:lineRule="auto"/>
        <w:jc w:val="both"/>
        <w:rPr>
          <w:rFonts w:ascii="Arial" w:hAnsi="Arial" w:cs="Arial"/>
          <w:sz w:val="24"/>
          <w:szCs w:val="24"/>
          <w:lang w:val="en-US"/>
        </w:rPr>
      </w:pPr>
      <w:r w:rsidRPr="00D36F74">
        <w:rPr>
          <w:rFonts w:ascii="Arial" w:hAnsi="Arial" w:cs="Arial"/>
          <w:sz w:val="24"/>
          <w:szCs w:val="24"/>
          <w:lang w:val="en-US"/>
        </w:rPr>
        <w:t xml:space="preserve">Install the software of USR-VCOM_V3.7.1.520_Setup.exe, which is a virtual COM port software. </w:t>
      </w:r>
    </w:p>
    <w:p w14:paraId="32ECF687" w14:textId="77777777" w:rsidR="00C367FB" w:rsidRPr="00D36F74" w:rsidRDefault="00C367FB" w:rsidP="00D36F74">
      <w:pPr>
        <w:spacing w:line="360" w:lineRule="auto"/>
        <w:rPr>
          <w:rFonts w:ascii="Arial" w:hAnsi="Arial" w:cs="Arial"/>
          <w:sz w:val="24"/>
          <w:szCs w:val="24"/>
          <w:lang w:val="en-US"/>
        </w:rPr>
      </w:pPr>
    </w:p>
    <w:p w14:paraId="47BA77D4" w14:textId="2148D1A0" w:rsidR="00C367FB" w:rsidRPr="00D36F74" w:rsidRDefault="00C367FB" w:rsidP="00D36F74">
      <w:pPr>
        <w:pStyle w:val="a4"/>
        <w:numPr>
          <w:ilvl w:val="0"/>
          <w:numId w:val="30"/>
        </w:numPr>
        <w:autoSpaceDE/>
        <w:autoSpaceDN/>
        <w:spacing w:line="360" w:lineRule="auto"/>
        <w:jc w:val="both"/>
        <w:rPr>
          <w:rFonts w:ascii="Arial" w:hAnsi="Arial" w:cs="Arial"/>
          <w:sz w:val="24"/>
          <w:szCs w:val="24"/>
          <w:lang w:val="en-US"/>
        </w:rPr>
      </w:pPr>
      <w:r w:rsidRPr="00D36F74">
        <w:rPr>
          <w:rFonts w:ascii="Arial" w:hAnsi="Arial" w:cs="Arial"/>
          <w:sz w:val="24"/>
          <w:szCs w:val="24"/>
          <w:lang w:val="en-US"/>
        </w:rPr>
        <w:t>Open USR-VCOM to set up virtual COM port, the process is as below:</w:t>
      </w:r>
    </w:p>
    <w:p w14:paraId="5793D13D" w14:textId="77777777" w:rsidR="00C367FB" w:rsidRPr="00D36F74" w:rsidRDefault="00C367FB" w:rsidP="00251259">
      <w:pPr>
        <w:spacing w:line="360" w:lineRule="auto"/>
        <w:ind w:firstLineChars="100" w:firstLine="240"/>
        <w:rPr>
          <w:rFonts w:ascii="Arial" w:hAnsi="Arial" w:cs="Arial"/>
          <w:sz w:val="24"/>
          <w:szCs w:val="24"/>
          <w:lang w:val="en-US"/>
        </w:rPr>
      </w:pPr>
      <w:r w:rsidRPr="00D36F74">
        <w:rPr>
          <w:rFonts w:ascii="Arial" w:hAnsi="Arial" w:cs="Arial"/>
          <w:sz w:val="24"/>
          <w:szCs w:val="24"/>
          <w:lang w:val="en-US"/>
        </w:rPr>
        <w:t>Click the left button of “Add” to set up virtual COM port.</w:t>
      </w:r>
    </w:p>
    <w:p w14:paraId="5CCEE71A" w14:textId="41F9F11A" w:rsidR="00C367FB" w:rsidRPr="00C367FB" w:rsidRDefault="00C367FB" w:rsidP="00C367FB">
      <w:pPr>
        <w:rPr>
          <w:rFonts w:ascii="Arial" w:hAnsi="Arial" w:cs="Arial"/>
        </w:rPr>
      </w:pPr>
      <w:r w:rsidRPr="00C367FB">
        <w:rPr>
          <w:rFonts w:ascii="Arial" w:hAnsi="Arial" w:cs="Arial"/>
          <w:noProof/>
        </w:rPr>
        <w:lastRenderedPageBreak/>
        <w:drawing>
          <wp:inline distT="0" distB="0" distL="0" distR="0" wp14:anchorId="30BDF83B" wp14:editId="30D3A1FB">
            <wp:extent cx="5274945" cy="948055"/>
            <wp:effectExtent l="0" t="0" r="0" b="0"/>
            <wp:docPr id="46" name="图片 46" descr="165692899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65692899949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945" cy="948055"/>
                    </a:xfrm>
                    <a:prstGeom prst="rect">
                      <a:avLst/>
                    </a:prstGeom>
                    <a:noFill/>
                    <a:ln>
                      <a:noFill/>
                    </a:ln>
                  </pic:spPr>
                </pic:pic>
              </a:graphicData>
            </a:graphic>
          </wp:inline>
        </w:drawing>
      </w:r>
    </w:p>
    <w:p w14:paraId="0884B767" w14:textId="77777777" w:rsidR="00C367FB" w:rsidRPr="00D36F74" w:rsidRDefault="00C367FB" w:rsidP="00D36F74">
      <w:pPr>
        <w:spacing w:line="360" w:lineRule="auto"/>
        <w:rPr>
          <w:rFonts w:ascii="Arial" w:hAnsi="Arial" w:cs="Arial"/>
          <w:sz w:val="24"/>
          <w:szCs w:val="24"/>
        </w:rPr>
      </w:pPr>
    </w:p>
    <w:p w14:paraId="667C8D8F" w14:textId="77777777" w:rsidR="00C367FB" w:rsidRPr="00D36F74" w:rsidRDefault="00C367FB" w:rsidP="00D36F74">
      <w:pPr>
        <w:spacing w:line="360" w:lineRule="auto"/>
        <w:rPr>
          <w:rFonts w:ascii="Arial" w:hAnsi="Arial" w:cs="Arial"/>
          <w:b/>
          <w:bCs/>
          <w:color w:val="FF0000"/>
          <w:sz w:val="24"/>
          <w:szCs w:val="24"/>
          <w:lang w:val="en-US"/>
        </w:rPr>
      </w:pPr>
      <w:r w:rsidRPr="00D36F74">
        <w:rPr>
          <w:rFonts w:ascii="Arial" w:hAnsi="Arial" w:cs="Arial"/>
          <w:b/>
          <w:bCs/>
          <w:color w:val="FF0000"/>
          <w:sz w:val="24"/>
          <w:szCs w:val="24"/>
          <w:lang w:val="en-US"/>
        </w:rPr>
        <w:t xml:space="preserve">The first line is to set up Virtual COM port No., which must be the same with COM port set in </w:t>
      </w:r>
      <w:proofErr w:type="spellStart"/>
      <w:r w:rsidRPr="00D36F74">
        <w:rPr>
          <w:rFonts w:ascii="Arial" w:hAnsi="Arial" w:cs="Arial"/>
          <w:b/>
          <w:bCs/>
          <w:color w:val="FF0000"/>
          <w:sz w:val="24"/>
          <w:szCs w:val="24"/>
          <w:lang w:val="en-US"/>
        </w:rPr>
        <w:t>Ntrip</w:t>
      </w:r>
      <w:proofErr w:type="spellEnd"/>
      <w:r w:rsidRPr="00D36F74">
        <w:rPr>
          <w:rFonts w:ascii="Arial" w:hAnsi="Arial" w:cs="Arial"/>
          <w:b/>
          <w:bCs/>
          <w:color w:val="FF0000"/>
          <w:sz w:val="24"/>
          <w:szCs w:val="24"/>
          <w:lang w:val="en-US"/>
        </w:rPr>
        <w:t>.</w:t>
      </w:r>
    </w:p>
    <w:p w14:paraId="534F880E" w14:textId="77777777" w:rsidR="00C367FB" w:rsidRPr="00D36F74" w:rsidRDefault="00C367FB" w:rsidP="00D36F74">
      <w:pPr>
        <w:spacing w:line="360" w:lineRule="auto"/>
        <w:rPr>
          <w:rFonts w:ascii="Arial" w:hAnsi="Arial" w:cs="Arial"/>
          <w:color w:val="000000"/>
          <w:sz w:val="24"/>
          <w:szCs w:val="24"/>
          <w:lang w:val="en-US"/>
        </w:rPr>
      </w:pPr>
      <w:r w:rsidRPr="00D36F74">
        <w:rPr>
          <w:rFonts w:ascii="Arial" w:hAnsi="Arial" w:cs="Arial"/>
          <w:color w:val="000000"/>
          <w:sz w:val="24"/>
          <w:szCs w:val="24"/>
          <w:lang w:val="en-US"/>
        </w:rPr>
        <w:t>Second line is to set up the network protocol as TCP Server.</w:t>
      </w:r>
    </w:p>
    <w:p w14:paraId="2D236A83" w14:textId="10D05EF4" w:rsidR="00C367FB" w:rsidRPr="00D36F74" w:rsidRDefault="00C367FB" w:rsidP="00D36F74">
      <w:pPr>
        <w:spacing w:line="360" w:lineRule="auto"/>
        <w:rPr>
          <w:rFonts w:ascii="Arial" w:hAnsi="Arial" w:cs="Arial"/>
          <w:color w:val="000000"/>
          <w:sz w:val="24"/>
          <w:szCs w:val="24"/>
          <w:lang w:val="en-US"/>
        </w:rPr>
      </w:pPr>
      <w:r w:rsidRPr="00D36F74">
        <w:rPr>
          <w:rFonts w:ascii="Arial" w:hAnsi="Arial" w:cs="Arial"/>
          <w:color w:val="000000"/>
          <w:sz w:val="24"/>
          <w:szCs w:val="24"/>
          <w:lang w:val="en-US"/>
        </w:rPr>
        <w:t xml:space="preserve">Both of </w:t>
      </w:r>
      <w:r w:rsidR="00D36F74">
        <w:rPr>
          <w:rFonts w:ascii="Arial" w:hAnsi="Arial" w:cs="Arial"/>
          <w:color w:val="000000"/>
          <w:sz w:val="24"/>
          <w:szCs w:val="24"/>
          <w:lang w:val="en-US"/>
        </w:rPr>
        <w:t xml:space="preserve">the </w:t>
      </w:r>
      <w:r w:rsidRPr="00D36F74">
        <w:rPr>
          <w:rFonts w:ascii="Arial" w:hAnsi="Arial" w:cs="Arial"/>
          <w:color w:val="000000"/>
          <w:sz w:val="24"/>
          <w:szCs w:val="24"/>
          <w:lang w:val="en-US"/>
        </w:rPr>
        <w:t>third line of local IP address and forth line of target port are no need to set up.</w:t>
      </w:r>
    </w:p>
    <w:p w14:paraId="42B9ECDF" w14:textId="77777777" w:rsidR="00C367FB" w:rsidRPr="00D36F74" w:rsidRDefault="00C367FB" w:rsidP="00D36F74">
      <w:pPr>
        <w:spacing w:line="360" w:lineRule="auto"/>
        <w:rPr>
          <w:rFonts w:ascii="Arial" w:hAnsi="Arial" w:cs="Arial"/>
          <w:color w:val="000000"/>
          <w:sz w:val="24"/>
          <w:szCs w:val="24"/>
          <w:lang w:val="en-US"/>
        </w:rPr>
      </w:pPr>
      <w:r w:rsidRPr="00D36F74">
        <w:rPr>
          <w:rFonts w:ascii="Arial" w:hAnsi="Arial" w:cs="Arial"/>
          <w:color w:val="000000"/>
          <w:sz w:val="24"/>
          <w:szCs w:val="24"/>
          <w:lang w:val="en-US"/>
        </w:rPr>
        <w:t>The fifth line is local port, which shall be set up as 5003.</w:t>
      </w:r>
    </w:p>
    <w:p w14:paraId="71C0F336" w14:textId="4A8CDD07" w:rsidR="00C367FB" w:rsidRDefault="00C367FB" w:rsidP="00D36F74">
      <w:pPr>
        <w:jc w:val="center"/>
        <w:rPr>
          <w:rFonts w:ascii="Arial" w:hAnsi="Arial" w:cs="Arial"/>
        </w:rPr>
      </w:pPr>
      <w:r w:rsidRPr="00C367FB">
        <w:rPr>
          <w:rFonts w:ascii="Arial" w:hAnsi="Arial" w:cs="Arial"/>
          <w:noProof/>
        </w:rPr>
        <w:drawing>
          <wp:inline distT="0" distB="0" distL="0" distR="0" wp14:anchorId="02E8AA7B" wp14:editId="2F558073">
            <wp:extent cx="2623828" cy="4400550"/>
            <wp:effectExtent l="0" t="0" r="0" b="0"/>
            <wp:docPr id="45" name="图片 45" descr="165692907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16569290714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9553" cy="4410152"/>
                    </a:xfrm>
                    <a:prstGeom prst="rect">
                      <a:avLst/>
                    </a:prstGeom>
                    <a:noFill/>
                    <a:ln>
                      <a:noFill/>
                    </a:ln>
                  </pic:spPr>
                </pic:pic>
              </a:graphicData>
            </a:graphic>
          </wp:inline>
        </w:drawing>
      </w:r>
    </w:p>
    <w:p w14:paraId="190831B5" w14:textId="77777777" w:rsidR="00D36F74" w:rsidRPr="00C367FB" w:rsidRDefault="00D36F74" w:rsidP="00C367FB">
      <w:pPr>
        <w:rPr>
          <w:rFonts w:ascii="Arial" w:hAnsi="Arial" w:cs="Arial" w:hint="eastAsia"/>
        </w:rPr>
      </w:pPr>
    </w:p>
    <w:p w14:paraId="123F5468" w14:textId="77777777" w:rsidR="00C367FB" w:rsidRPr="00C367FB" w:rsidRDefault="00C367FB" w:rsidP="00C367FB">
      <w:pPr>
        <w:rPr>
          <w:rFonts w:ascii="Arial" w:hAnsi="Arial" w:cs="Arial"/>
        </w:rPr>
      </w:pPr>
    </w:p>
    <w:p w14:paraId="2295E1F0" w14:textId="77777777" w:rsidR="00C367FB" w:rsidRPr="00D36F74" w:rsidRDefault="00C367FB" w:rsidP="00D36F74">
      <w:pPr>
        <w:spacing w:line="360" w:lineRule="auto"/>
        <w:rPr>
          <w:rFonts w:ascii="Arial" w:hAnsi="Arial" w:cs="Arial"/>
          <w:sz w:val="24"/>
          <w:szCs w:val="24"/>
          <w:lang w:val="en-US"/>
        </w:rPr>
      </w:pPr>
      <w:r w:rsidRPr="00D36F74">
        <w:rPr>
          <w:rFonts w:ascii="Arial" w:hAnsi="Arial" w:cs="Arial"/>
          <w:sz w:val="24"/>
          <w:szCs w:val="24"/>
          <w:lang w:val="en-US"/>
        </w:rPr>
        <w:t>After finished, click the left button of OK. And the screen change to below.</w:t>
      </w:r>
    </w:p>
    <w:p w14:paraId="6B098AF4" w14:textId="7EFD22E0" w:rsidR="00C367FB" w:rsidRPr="00C367FB" w:rsidRDefault="00C367FB" w:rsidP="00D36F74">
      <w:pPr>
        <w:jc w:val="center"/>
        <w:rPr>
          <w:rFonts w:ascii="Arial" w:hAnsi="Arial" w:cs="Arial"/>
        </w:rPr>
      </w:pPr>
      <w:r w:rsidRPr="00C367FB">
        <w:rPr>
          <w:rFonts w:ascii="Arial" w:hAnsi="Arial" w:cs="Arial"/>
          <w:noProof/>
        </w:rPr>
        <w:lastRenderedPageBreak/>
        <w:drawing>
          <wp:inline distT="0" distB="0" distL="0" distR="0" wp14:anchorId="32E0E941" wp14:editId="5A5B634B">
            <wp:extent cx="4046855" cy="230314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46855" cy="2303145"/>
                    </a:xfrm>
                    <a:prstGeom prst="rect">
                      <a:avLst/>
                    </a:prstGeom>
                    <a:noFill/>
                    <a:ln>
                      <a:noFill/>
                    </a:ln>
                  </pic:spPr>
                </pic:pic>
              </a:graphicData>
            </a:graphic>
          </wp:inline>
        </w:drawing>
      </w:r>
    </w:p>
    <w:p w14:paraId="68249984" w14:textId="77777777" w:rsidR="00C367FB" w:rsidRPr="00D36F74" w:rsidRDefault="00C367FB" w:rsidP="00C367FB">
      <w:pPr>
        <w:rPr>
          <w:rFonts w:ascii="Arial" w:hAnsi="Arial" w:cs="Arial"/>
          <w:sz w:val="24"/>
          <w:szCs w:val="24"/>
        </w:rPr>
      </w:pPr>
    </w:p>
    <w:p w14:paraId="40E1814B" w14:textId="7E1E7764" w:rsidR="00C367FB" w:rsidRPr="00D36F74" w:rsidRDefault="00C367FB" w:rsidP="00D36F74">
      <w:pPr>
        <w:pStyle w:val="a4"/>
        <w:numPr>
          <w:ilvl w:val="0"/>
          <w:numId w:val="30"/>
        </w:numPr>
        <w:autoSpaceDE/>
        <w:autoSpaceDN/>
        <w:spacing w:line="360" w:lineRule="auto"/>
        <w:jc w:val="both"/>
        <w:rPr>
          <w:rFonts w:ascii="Arial" w:hAnsi="Arial" w:cs="Arial"/>
          <w:sz w:val="24"/>
          <w:szCs w:val="24"/>
          <w:lang w:val="en-US"/>
        </w:rPr>
      </w:pPr>
      <w:r w:rsidRPr="00D36F74">
        <w:rPr>
          <w:rFonts w:ascii="Arial" w:hAnsi="Arial" w:cs="Arial"/>
          <w:sz w:val="24"/>
          <w:szCs w:val="24"/>
          <w:lang w:val="en-US"/>
        </w:rPr>
        <w:t xml:space="preserve">Then set up the COM for RTCM in Port Setting in </w:t>
      </w:r>
      <w:proofErr w:type="spellStart"/>
      <w:r w:rsidRPr="00D36F74">
        <w:rPr>
          <w:rFonts w:ascii="Arial" w:hAnsi="Arial" w:cs="Arial"/>
          <w:sz w:val="24"/>
          <w:szCs w:val="24"/>
          <w:lang w:val="en-US"/>
        </w:rPr>
        <w:t>HydroQuest</w:t>
      </w:r>
      <w:proofErr w:type="spellEnd"/>
      <w:r w:rsidRPr="00D36F74">
        <w:rPr>
          <w:rFonts w:ascii="Arial" w:hAnsi="Arial" w:cs="Arial"/>
          <w:sz w:val="24"/>
          <w:szCs w:val="24"/>
          <w:lang w:val="en-US"/>
        </w:rPr>
        <w:t xml:space="preserve"> as shown below.</w:t>
      </w:r>
    </w:p>
    <w:p w14:paraId="2629FF2D" w14:textId="72674D5E" w:rsidR="00C367FB" w:rsidRPr="00D36F74" w:rsidRDefault="00C367FB" w:rsidP="00251259">
      <w:pPr>
        <w:spacing w:line="360" w:lineRule="auto"/>
        <w:jc w:val="center"/>
        <w:rPr>
          <w:rFonts w:ascii="Arial" w:hAnsi="Arial" w:cs="Arial"/>
          <w:sz w:val="24"/>
          <w:szCs w:val="24"/>
        </w:rPr>
      </w:pPr>
      <w:r w:rsidRPr="00C367FB">
        <w:rPr>
          <w:rFonts w:ascii="Arial" w:hAnsi="Arial" w:cs="Arial"/>
          <w:noProof/>
        </w:rPr>
        <w:drawing>
          <wp:inline distT="0" distB="0" distL="0" distR="0" wp14:anchorId="796141C5" wp14:editId="4FD83CED">
            <wp:extent cx="4800600" cy="4584466"/>
            <wp:effectExtent l="0" t="0" r="0" b="0"/>
            <wp:docPr id="31" name="图片 31" descr="165692911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16569291164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3056" cy="4586811"/>
                    </a:xfrm>
                    <a:prstGeom prst="rect">
                      <a:avLst/>
                    </a:prstGeom>
                    <a:noFill/>
                    <a:ln>
                      <a:noFill/>
                    </a:ln>
                  </pic:spPr>
                </pic:pic>
              </a:graphicData>
            </a:graphic>
          </wp:inline>
        </w:drawing>
      </w:r>
      <w:r w:rsidRPr="00C367FB">
        <w:rPr>
          <w:rFonts w:ascii="Arial" w:hAnsi="Arial" w:cs="Arial"/>
        </w:rPr>
        <w:br w:type="textWrapping" w:clear="all"/>
      </w:r>
    </w:p>
    <w:p w14:paraId="342F2E86" w14:textId="35A639E6" w:rsidR="00C367FB" w:rsidRDefault="00C367FB" w:rsidP="00D36F74">
      <w:pPr>
        <w:pStyle w:val="a4"/>
        <w:numPr>
          <w:ilvl w:val="0"/>
          <w:numId w:val="30"/>
        </w:numPr>
        <w:autoSpaceDE/>
        <w:autoSpaceDN/>
        <w:spacing w:line="360" w:lineRule="auto"/>
        <w:jc w:val="both"/>
        <w:rPr>
          <w:rFonts w:ascii="Arial" w:hAnsi="Arial" w:cs="Arial"/>
          <w:sz w:val="24"/>
          <w:szCs w:val="24"/>
          <w:lang w:val="en-US"/>
        </w:rPr>
      </w:pPr>
      <w:r w:rsidRPr="00D36F74">
        <w:rPr>
          <w:rFonts w:ascii="Arial" w:hAnsi="Arial" w:cs="Arial"/>
          <w:sz w:val="24"/>
          <w:szCs w:val="24"/>
          <w:lang w:val="en-US"/>
        </w:rPr>
        <w:t xml:space="preserve">Then check the bottom in </w:t>
      </w:r>
      <w:proofErr w:type="spellStart"/>
      <w:r w:rsidRPr="00D36F74">
        <w:rPr>
          <w:rFonts w:ascii="Arial" w:hAnsi="Arial" w:cs="Arial"/>
          <w:sz w:val="24"/>
          <w:szCs w:val="24"/>
          <w:lang w:val="en-US"/>
        </w:rPr>
        <w:t>HydroQuest</w:t>
      </w:r>
      <w:proofErr w:type="spellEnd"/>
      <w:r w:rsidRPr="00D36F74">
        <w:rPr>
          <w:rFonts w:ascii="Arial" w:hAnsi="Arial" w:cs="Arial"/>
          <w:sz w:val="24"/>
          <w:szCs w:val="24"/>
          <w:lang w:val="en-US"/>
        </w:rPr>
        <w:t xml:space="preserve"> to see the GPS Status. If where the arrow pointed at turns to be GPS Fix, it means the setting is successful and RTK works well. </w:t>
      </w:r>
    </w:p>
    <w:p w14:paraId="4507F250" w14:textId="77777777" w:rsidR="00D36F74" w:rsidRDefault="00D36F74" w:rsidP="00D36F74">
      <w:pPr>
        <w:pStyle w:val="a4"/>
        <w:autoSpaceDE/>
        <w:autoSpaceDN/>
        <w:spacing w:line="360" w:lineRule="auto"/>
        <w:ind w:left="360" w:firstLine="0"/>
        <w:jc w:val="both"/>
        <w:rPr>
          <w:rFonts w:ascii="Arial" w:hAnsi="Arial" w:cs="Arial" w:hint="eastAsia"/>
          <w:sz w:val="24"/>
          <w:szCs w:val="24"/>
          <w:lang w:val="en-US"/>
        </w:rPr>
      </w:pPr>
    </w:p>
    <w:p w14:paraId="694F4A8A" w14:textId="7C7FB2FF" w:rsidR="009F10A0" w:rsidRDefault="00C367FB" w:rsidP="00D36F74">
      <w:pPr>
        <w:spacing w:line="360" w:lineRule="auto"/>
        <w:rPr>
          <w:rFonts w:ascii="Arial" w:hAnsi="Arial" w:cs="Arial"/>
          <w:sz w:val="24"/>
          <w:szCs w:val="24"/>
          <w:lang w:val="en-US"/>
        </w:rPr>
      </w:pPr>
      <w:r w:rsidRPr="00D36F74">
        <w:rPr>
          <w:rFonts w:ascii="Arial" w:hAnsi="Arial" w:cs="Arial"/>
          <w:sz w:val="24"/>
          <w:szCs w:val="24"/>
          <w:lang w:val="en-US"/>
        </w:rPr>
        <w:t xml:space="preserve">If abnormal, check the setting up and repeat step 1 to 6. </w:t>
      </w:r>
    </w:p>
    <w:p w14:paraId="248354E4" w14:textId="3DD6E02D" w:rsidR="0016606E" w:rsidRPr="00251259" w:rsidRDefault="009F10A0" w:rsidP="00251259">
      <w:pPr>
        <w:pStyle w:val="2"/>
        <w:numPr>
          <w:ilvl w:val="1"/>
          <w:numId w:val="21"/>
        </w:numPr>
        <w:tabs>
          <w:tab w:val="left" w:pos="716"/>
        </w:tabs>
        <w:spacing w:before="70"/>
        <w:rPr>
          <w:rFonts w:ascii="Arial" w:hAnsi="Arial" w:cs="Arial"/>
        </w:rPr>
      </w:pPr>
      <w:r>
        <w:rPr>
          <w:rFonts w:ascii="Arial" w:hAnsi="Arial" w:cs="Arial"/>
          <w:lang w:val="en-US"/>
        </w:rPr>
        <w:br w:type="page"/>
      </w:r>
      <w:bookmarkStart w:id="88" w:name="_Toc116232072"/>
      <w:r w:rsidR="00BB27C4" w:rsidRPr="00251259">
        <w:rPr>
          <w:rFonts w:ascii="Arial" w:hAnsi="Arial" w:cs="Arial"/>
        </w:rPr>
        <w:lastRenderedPageBreak/>
        <w:t xml:space="preserve">How to use </w:t>
      </w:r>
      <w:proofErr w:type="spellStart"/>
      <w:r w:rsidR="00BB27C4" w:rsidRPr="00251259">
        <w:rPr>
          <w:rFonts w:ascii="Arial" w:hAnsi="Arial" w:cs="Arial"/>
        </w:rPr>
        <w:t>NTRIPClient</w:t>
      </w:r>
      <w:bookmarkEnd w:id="88"/>
      <w:proofErr w:type="spellEnd"/>
    </w:p>
    <w:p w14:paraId="3AD2F9F1" w14:textId="25584A9C" w:rsidR="00BB27C4" w:rsidRPr="00D36F74" w:rsidRDefault="00BB27C4" w:rsidP="00D36F74">
      <w:pPr>
        <w:spacing w:line="360" w:lineRule="auto"/>
        <w:rPr>
          <w:rFonts w:ascii="Arial" w:hAnsi="Arial" w:cs="Arial"/>
          <w:sz w:val="24"/>
          <w:szCs w:val="24"/>
          <w:lang w:val="en-US"/>
        </w:rPr>
      </w:pPr>
    </w:p>
    <w:p w14:paraId="13347C90" w14:textId="7B6DD3D9" w:rsidR="00BB27C4" w:rsidRPr="00D36F74" w:rsidRDefault="00BB27C4" w:rsidP="00D36F74">
      <w:pPr>
        <w:spacing w:line="360" w:lineRule="auto"/>
        <w:rPr>
          <w:rFonts w:ascii="Arial" w:hAnsi="Arial" w:cs="Arial"/>
          <w:sz w:val="24"/>
          <w:szCs w:val="24"/>
          <w:lang w:val="en-US"/>
        </w:rPr>
      </w:pPr>
      <w:r w:rsidRPr="00D36F74">
        <w:rPr>
          <w:rFonts w:ascii="Arial" w:hAnsi="Arial" w:cs="Arial"/>
          <w:sz w:val="24"/>
          <w:szCs w:val="24"/>
          <w:lang w:val="en-US"/>
        </w:rPr>
        <w:t>Double click “NTRIPClient.exe”</w:t>
      </w:r>
      <w:r w:rsidR="009F10A0" w:rsidRPr="00D36F74">
        <w:rPr>
          <w:rFonts w:ascii="Arial" w:hAnsi="Arial" w:cs="Arial"/>
          <w:sz w:val="24"/>
          <w:szCs w:val="24"/>
          <w:lang w:val="en-US"/>
        </w:rPr>
        <w:t xml:space="preserve"> to run NTRIP.</w:t>
      </w:r>
    </w:p>
    <w:p w14:paraId="5F9B63AC" w14:textId="07DCD8F4" w:rsidR="00BB27C4" w:rsidRPr="00BB27C4" w:rsidRDefault="00BB27C4" w:rsidP="00BB27C4">
      <w:pPr>
        <w:pStyle w:val="a4"/>
        <w:ind w:left="560" w:firstLine="0"/>
        <w:rPr>
          <w:rFonts w:ascii="Arial" w:hAnsi="Arial" w:cs="Arial"/>
        </w:rPr>
      </w:pPr>
      <w:r w:rsidRPr="00565CE6">
        <w:rPr>
          <w:noProof/>
        </w:rPr>
        <w:drawing>
          <wp:inline distT="0" distB="0" distL="0" distR="0" wp14:anchorId="4108EC98" wp14:editId="7C454108">
            <wp:extent cx="5270500" cy="16319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1631950"/>
                    </a:xfrm>
                    <a:prstGeom prst="rect">
                      <a:avLst/>
                    </a:prstGeom>
                    <a:noFill/>
                    <a:ln>
                      <a:noFill/>
                    </a:ln>
                  </pic:spPr>
                </pic:pic>
              </a:graphicData>
            </a:graphic>
          </wp:inline>
        </w:drawing>
      </w:r>
    </w:p>
    <w:p w14:paraId="674BA2A3" w14:textId="46DB61F6" w:rsidR="00BB27C4" w:rsidRPr="00565CE6" w:rsidRDefault="00BB27C4" w:rsidP="00E555CA">
      <w:pPr>
        <w:pStyle w:val="2"/>
        <w:numPr>
          <w:ilvl w:val="1"/>
          <w:numId w:val="21"/>
        </w:numPr>
        <w:tabs>
          <w:tab w:val="left" w:pos="716"/>
        </w:tabs>
        <w:spacing w:before="70"/>
        <w:rPr>
          <w:rFonts w:ascii="Arial" w:hAnsi="Arial" w:cs="Arial"/>
        </w:rPr>
      </w:pPr>
      <w:bookmarkStart w:id="89" w:name="_Toc116232073"/>
      <w:r w:rsidRPr="00565CE6">
        <w:rPr>
          <w:rFonts w:ascii="Arial" w:hAnsi="Arial" w:cs="Arial"/>
        </w:rPr>
        <w:t>COM Port Setting</w:t>
      </w:r>
      <w:bookmarkEnd w:id="89"/>
    </w:p>
    <w:p w14:paraId="784C56D6" w14:textId="7B6D825C" w:rsidR="00BB27C4" w:rsidRPr="00A73894" w:rsidRDefault="00BB27C4" w:rsidP="00A73894">
      <w:pPr>
        <w:pStyle w:val="a4"/>
        <w:ind w:left="450" w:firstLine="0"/>
        <w:rPr>
          <w:rFonts w:ascii="Arial" w:hAnsi="Arial" w:cs="Arial"/>
          <w:lang w:val="en-US"/>
        </w:rPr>
      </w:pPr>
      <w:r w:rsidRPr="00BB27C4">
        <w:rPr>
          <w:rFonts w:ascii="Arial" w:hAnsi="Arial" w:cs="Arial"/>
          <w:lang w:val="en-US"/>
        </w:rPr>
        <w:t>This is to set up the COM port to receive RTCM message</w:t>
      </w:r>
      <w:r w:rsidR="00A73894">
        <w:rPr>
          <w:rFonts w:ascii="Arial" w:hAnsi="Arial" w:cs="Arial"/>
          <w:lang w:val="en-US"/>
        </w:rPr>
        <w:t>, c</w:t>
      </w:r>
      <w:r w:rsidRPr="00A73894">
        <w:rPr>
          <w:rFonts w:ascii="Arial" w:hAnsi="Arial" w:cs="Arial"/>
          <w:lang w:val="en-US"/>
        </w:rPr>
        <w:t xml:space="preserve">lick </w:t>
      </w:r>
      <w:r w:rsidR="00A73894">
        <w:rPr>
          <w:rFonts w:ascii="Arial" w:hAnsi="Arial" w:cs="Arial"/>
          <w:lang w:val="en-US"/>
        </w:rPr>
        <w:t>“</w:t>
      </w:r>
      <w:r w:rsidRPr="00A73894">
        <w:rPr>
          <w:rFonts w:ascii="Arial" w:hAnsi="Arial" w:cs="Arial"/>
          <w:lang w:val="en-US"/>
        </w:rPr>
        <w:t>EDIT</w:t>
      </w:r>
      <w:r w:rsidR="00A73894">
        <w:rPr>
          <w:rFonts w:ascii="Arial" w:hAnsi="Arial" w:cs="Arial"/>
          <w:lang w:val="en-US"/>
        </w:rPr>
        <w:t>”</w:t>
      </w:r>
    </w:p>
    <w:p w14:paraId="23AC472E" w14:textId="0254412D" w:rsidR="00BB27C4" w:rsidRDefault="00BB27C4" w:rsidP="00BB27C4">
      <w:pPr>
        <w:pStyle w:val="a4"/>
        <w:ind w:left="450" w:firstLine="0"/>
        <w:rPr>
          <w:rFonts w:ascii="Arial" w:hAnsi="Arial" w:cs="Arial"/>
        </w:rPr>
      </w:pPr>
      <w:r w:rsidRPr="00565CE6">
        <w:rPr>
          <w:noProof/>
        </w:rPr>
        <w:drawing>
          <wp:inline distT="0" distB="0" distL="0" distR="0" wp14:anchorId="0E694862" wp14:editId="5670BD6D">
            <wp:extent cx="5270500" cy="13208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0" cy="1320800"/>
                    </a:xfrm>
                    <a:prstGeom prst="rect">
                      <a:avLst/>
                    </a:prstGeom>
                    <a:noFill/>
                    <a:ln>
                      <a:noFill/>
                    </a:ln>
                  </pic:spPr>
                </pic:pic>
              </a:graphicData>
            </a:graphic>
          </wp:inline>
        </w:drawing>
      </w:r>
    </w:p>
    <w:p w14:paraId="75551258" w14:textId="77777777" w:rsidR="00BB27C4" w:rsidRPr="00BB27C4" w:rsidRDefault="00BB27C4" w:rsidP="00BB27C4">
      <w:pPr>
        <w:pStyle w:val="a4"/>
        <w:ind w:left="450" w:firstLine="0"/>
        <w:rPr>
          <w:rFonts w:ascii="Arial" w:hAnsi="Arial" w:cs="Arial"/>
        </w:rPr>
      </w:pPr>
    </w:p>
    <w:p w14:paraId="233377DE" w14:textId="2EC0A274" w:rsidR="00BB27C4" w:rsidRPr="00BB27C4" w:rsidRDefault="00BB27C4" w:rsidP="00D36F74">
      <w:pPr>
        <w:pStyle w:val="a4"/>
        <w:ind w:left="450" w:firstLine="0"/>
        <w:jc w:val="center"/>
        <w:rPr>
          <w:rFonts w:ascii="Arial" w:hAnsi="Arial" w:cs="Arial"/>
        </w:rPr>
      </w:pPr>
      <w:r w:rsidRPr="00565CE6">
        <w:rPr>
          <w:noProof/>
        </w:rPr>
        <w:drawing>
          <wp:inline distT="0" distB="0" distL="0" distR="0" wp14:anchorId="780A7DD0" wp14:editId="20D5199D">
            <wp:extent cx="3640770" cy="31623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43006" cy="3164242"/>
                    </a:xfrm>
                    <a:prstGeom prst="rect">
                      <a:avLst/>
                    </a:prstGeom>
                    <a:noFill/>
                    <a:ln>
                      <a:noFill/>
                    </a:ln>
                  </pic:spPr>
                </pic:pic>
              </a:graphicData>
            </a:graphic>
          </wp:inline>
        </w:drawing>
      </w:r>
    </w:p>
    <w:p w14:paraId="2EE97F68" w14:textId="77777777" w:rsidR="00BB27C4" w:rsidRDefault="00BB27C4" w:rsidP="00BB27C4">
      <w:pPr>
        <w:pStyle w:val="a4"/>
        <w:ind w:left="450" w:firstLine="0"/>
        <w:rPr>
          <w:rFonts w:ascii="Arial" w:hAnsi="Arial" w:cs="Arial"/>
          <w:lang w:val="en-US"/>
        </w:rPr>
      </w:pPr>
    </w:p>
    <w:p w14:paraId="088A566B" w14:textId="5BADA03F" w:rsidR="00BB27C4" w:rsidRPr="00BB27C4" w:rsidRDefault="00BB27C4" w:rsidP="00BB27C4">
      <w:pPr>
        <w:pStyle w:val="a4"/>
        <w:ind w:left="450" w:firstLine="0"/>
        <w:rPr>
          <w:rFonts w:ascii="Arial" w:hAnsi="Arial" w:cs="Arial"/>
          <w:lang w:val="en-US"/>
        </w:rPr>
      </w:pPr>
      <w:r w:rsidRPr="00BB27C4">
        <w:rPr>
          <w:rFonts w:ascii="Arial" w:hAnsi="Arial" w:cs="Arial"/>
          <w:lang w:val="en-US"/>
        </w:rPr>
        <w:t>Set “Serial Port” and “Baud Rate”. The default baud rate of MS400P RTCM setting is 38400.</w:t>
      </w:r>
    </w:p>
    <w:p w14:paraId="3E220763" w14:textId="77777777" w:rsidR="00BB27C4" w:rsidRPr="00BB27C4" w:rsidRDefault="00BB27C4" w:rsidP="00BB27C4">
      <w:pPr>
        <w:pStyle w:val="a4"/>
        <w:ind w:left="450" w:firstLine="0"/>
        <w:rPr>
          <w:rFonts w:ascii="Arial" w:hAnsi="Arial" w:cs="Arial"/>
          <w:lang w:val="en-US"/>
        </w:rPr>
      </w:pPr>
    </w:p>
    <w:p w14:paraId="2D98CABB" w14:textId="77777777" w:rsidR="00BB27C4" w:rsidRPr="00BB27C4" w:rsidRDefault="00BB27C4" w:rsidP="00BB27C4">
      <w:pPr>
        <w:pStyle w:val="a4"/>
        <w:ind w:left="450" w:firstLine="0"/>
        <w:rPr>
          <w:rFonts w:ascii="Arial" w:hAnsi="Arial" w:cs="Arial"/>
          <w:lang w:val="en-US"/>
        </w:rPr>
      </w:pPr>
      <w:r w:rsidRPr="00BB27C4">
        <w:rPr>
          <w:rFonts w:ascii="Arial" w:hAnsi="Arial" w:cs="Arial"/>
          <w:lang w:val="en-US"/>
        </w:rPr>
        <w:t>Click the button of “Connect” to connect the port.</w:t>
      </w:r>
    </w:p>
    <w:p w14:paraId="59A62A9E" w14:textId="62141D08" w:rsidR="00BB27C4" w:rsidRPr="00BB27C4" w:rsidRDefault="00BB27C4" w:rsidP="00BB27C4">
      <w:pPr>
        <w:pStyle w:val="a4"/>
        <w:ind w:left="450" w:firstLine="0"/>
        <w:rPr>
          <w:rFonts w:ascii="Arial" w:hAnsi="Arial" w:cs="Arial"/>
        </w:rPr>
      </w:pPr>
      <w:r w:rsidRPr="00565CE6">
        <w:rPr>
          <w:noProof/>
        </w:rPr>
        <w:lastRenderedPageBreak/>
        <w:drawing>
          <wp:inline distT="0" distB="0" distL="0" distR="0" wp14:anchorId="458986D4" wp14:editId="59DF2ED2">
            <wp:extent cx="5270500" cy="1854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0500" cy="1854200"/>
                    </a:xfrm>
                    <a:prstGeom prst="rect">
                      <a:avLst/>
                    </a:prstGeom>
                    <a:noFill/>
                    <a:ln>
                      <a:noFill/>
                    </a:ln>
                  </pic:spPr>
                </pic:pic>
              </a:graphicData>
            </a:graphic>
          </wp:inline>
        </w:drawing>
      </w:r>
    </w:p>
    <w:p w14:paraId="56BDE290" w14:textId="77777777" w:rsidR="00BB27C4" w:rsidRPr="00BB27C4" w:rsidRDefault="00BB27C4" w:rsidP="00BB27C4">
      <w:pPr>
        <w:pStyle w:val="a4"/>
        <w:ind w:left="450" w:firstLine="0"/>
        <w:rPr>
          <w:rFonts w:ascii="Arial" w:hAnsi="Arial" w:cs="Arial"/>
        </w:rPr>
      </w:pPr>
    </w:p>
    <w:p w14:paraId="4DA98F1F" w14:textId="77777777" w:rsidR="00BB27C4" w:rsidRPr="00BB27C4" w:rsidRDefault="00BB27C4" w:rsidP="00BB27C4">
      <w:pPr>
        <w:pStyle w:val="a4"/>
        <w:ind w:left="450" w:firstLine="0"/>
        <w:rPr>
          <w:rFonts w:ascii="Arial" w:hAnsi="Arial" w:cs="Arial"/>
          <w:lang w:val="en-US"/>
        </w:rPr>
      </w:pPr>
      <w:r w:rsidRPr="00BB27C4">
        <w:rPr>
          <w:rFonts w:ascii="Arial" w:hAnsi="Arial" w:cs="Arial"/>
          <w:lang w:val="en-US"/>
        </w:rPr>
        <w:t xml:space="preserve">Then the screen will change to the figure shown as below. </w:t>
      </w:r>
    </w:p>
    <w:p w14:paraId="7CE465CF" w14:textId="3A12A4E3" w:rsidR="00BB27C4" w:rsidRDefault="00BB27C4" w:rsidP="00BB27C4">
      <w:pPr>
        <w:pStyle w:val="a4"/>
        <w:ind w:left="450" w:firstLine="0"/>
        <w:rPr>
          <w:rFonts w:ascii="Arial" w:hAnsi="Arial" w:cs="Arial"/>
        </w:rPr>
      </w:pPr>
      <w:r w:rsidRPr="00565CE6">
        <w:rPr>
          <w:noProof/>
        </w:rPr>
        <w:drawing>
          <wp:inline distT="0" distB="0" distL="0" distR="0" wp14:anchorId="48064D01" wp14:editId="23A06EC8">
            <wp:extent cx="5270500" cy="1733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0500" cy="1733550"/>
                    </a:xfrm>
                    <a:prstGeom prst="rect">
                      <a:avLst/>
                    </a:prstGeom>
                    <a:noFill/>
                    <a:ln>
                      <a:noFill/>
                    </a:ln>
                  </pic:spPr>
                </pic:pic>
              </a:graphicData>
            </a:graphic>
          </wp:inline>
        </w:drawing>
      </w:r>
    </w:p>
    <w:p w14:paraId="784C6710" w14:textId="77777777" w:rsidR="00BB27C4" w:rsidRPr="00BB27C4" w:rsidRDefault="00BB27C4" w:rsidP="00BB27C4">
      <w:pPr>
        <w:pStyle w:val="a4"/>
        <w:ind w:left="450" w:firstLine="0"/>
        <w:rPr>
          <w:rFonts w:ascii="Arial" w:hAnsi="Arial" w:cs="Arial"/>
        </w:rPr>
      </w:pPr>
    </w:p>
    <w:p w14:paraId="6122B653" w14:textId="06271B67" w:rsidR="00BB27C4" w:rsidRPr="00565CE6" w:rsidRDefault="00BB27C4" w:rsidP="00E555CA">
      <w:pPr>
        <w:pStyle w:val="2"/>
        <w:numPr>
          <w:ilvl w:val="1"/>
          <w:numId w:val="21"/>
        </w:numPr>
        <w:tabs>
          <w:tab w:val="left" w:pos="716"/>
        </w:tabs>
        <w:spacing w:before="70"/>
        <w:rPr>
          <w:rFonts w:ascii="Arial" w:hAnsi="Arial" w:cs="Arial"/>
        </w:rPr>
      </w:pPr>
      <w:bookmarkStart w:id="90" w:name="_Toc116232074"/>
      <w:r w:rsidRPr="00565CE6">
        <w:rPr>
          <w:rFonts w:ascii="Arial" w:hAnsi="Arial" w:cs="Arial"/>
        </w:rPr>
        <w:t>NTRIP Setting</w:t>
      </w:r>
      <w:bookmarkEnd w:id="90"/>
    </w:p>
    <w:p w14:paraId="7A49CA89" w14:textId="77777777" w:rsidR="00C23830" w:rsidRDefault="00C23830" w:rsidP="00C23830">
      <w:pPr>
        <w:pStyle w:val="a4"/>
        <w:ind w:left="450" w:firstLine="0"/>
        <w:rPr>
          <w:rFonts w:ascii="Arial" w:hAnsi="Arial" w:cs="Arial"/>
          <w:lang w:val="en-US"/>
        </w:rPr>
      </w:pPr>
    </w:p>
    <w:p w14:paraId="66582498" w14:textId="004BE2D6" w:rsidR="00BB27C4" w:rsidRPr="00BB27C4" w:rsidRDefault="00BB27C4" w:rsidP="00C23830">
      <w:pPr>
        <w:pStyle w:val="a4"/>
        <w:ind w:left="450" w:firstLine="0"/>
        <w:rPr>
          <w:rFonts w:ascii="Arial" w:hAnsi="Arial" w:cs="Arial"/>
          <w:lang w:val="en-US"/>
        </w:rPr>
      </w:pPr>
      <w:r w:rsidRPr="00BB27C4">
        <w:rPr>
          <w:rFonts w:ascii="Arial" w:hAnsi="Arial" w:cs="Arial"/>
          <w:lang w:val="en-US"/>
        </w:rPr>
        <w:t>Click the list after “NTRIP Stream” and select RTCM30_GG</w:t>
      </w:r>
      <w:r w:rsidRPr="00BB27C4">
        <w:rPr>
          <w:rFonts w:ascii="Arial" w:hAnsi="Arial" w:cs="Arial" w:hint="eastAsia"/>
          <w:lang w:val="en-US"/>
        </w:rPr>
        <w:t>.</w:t>
      </w:r>
    </w:p>
    <w:p w14:paraId="227F0C68" w14:textId="77777777" w:rsidR="00C23830" w:rsidRDefault="00C23830" w:rsidP="00C23830">
      <w:pPr>
        <w:pStyle w:val="a4"/>
        <w:ind w:left="450" w:firstLine="0"/>
        <w:rPr>
          <w:rFonts w:ascii="Arial" w:hAnsi="Arial" w:cs="Arial"/>
          <w:lang w:val="en-US"/>
        </w:rPr>
      </w:pPr>
    </w:p>
    <w:p w14:paraId="5E80C730" w14:textId="7BEBDCB5" w:rsidR="00BB27C4" w:rsidRPr="00BB27C4" w:rsidRDefault="00BB27C4" w:rsidP="00C23830">
      <w:pPr>
        <w:pStyle w:val="a4"/>
        <w:ind w:left="450" w:firstLine="0"/>
        <w:rPr>
          <w:rFonts w:ascii="Arial" w:hAnsi="Arial" w:cs="Arial"/>
          <w:lang w:val="en-US"/>
        </w:rPr>
      </w:pPr>
      <w:r w:rsidRPr="00BB27C4">
        <w:rPr>
          <w:rFonts w:ascii="Arial" w:hAnsi="Arial" w:cs="Arial"/>
          <w:lang w:val="en-US"/>
        </w:rPr>
        <w:t>Please be noticed that MS400P Internal GNSS board does not support V32</w:t>
      </w:r>
      <w:r w:rsidRPr="00BB27C4">
        <w:rPr>
          <w:rFonts w:ascii="Arial" w:hAnsi="Arial" w:cs="Arial" w:hint="eastAsia"/>
          <w:lang w:val="en-US"/>
        </w:rPr>
        <w:t>.</w:t>
      </w:r>
      <w:r w:rsidRPr="00BB27C4">
        <w:rPr>
          <w:rFonts w:ascii="Arial" w:hAnsi="Arial" w:cs="Arial"/>
          <w:lang w:val="en-US"/>
        </w:rPr>
        <w:t xml:space="preserve"> So not choose V32</w:t>
      </w:r>
      <w:r w:rsidRPr="00BB27C4">
        <w:rPr>
          <w:rFonts w:ascii="Arial" w:hAnsi="Arial" w:cs="Arial" w:hint="eastAsia"/>
          <w:lang w:val="en-US"/>
        </w:rPr>
        <w:t>,</w:t>
      </w:r>
      <w:r w:rsidRPr="00BB27C4">
        <w:rPr>
          <w:rFonts w:ascii="Arial" w:hAnsi="Arial" w:cs="Arial"/>
          <w:lang w:val="en-US"/>
        </w:rPr>
        <w:t xml:space="preserve"> but choose V30</w:t>
      </w:r>
      <w:r w:rsidRPr="00BB27C4">
        <w:rPr>
          <w:rFonts w:ascii="Arial" w:hAnsi="Arial" w:cs="Arial" w:hint="eastAsia"/>
          <w:lang w:val="en-US"/>
        </w:rPr>
        <w:t>,</w:t>
      </w:r>
      <w:r w:rsidRPr="00BB27C4">
        <w:rPr>
          <w:rFonts w:ascii="Arial" w:hAnsi="Arial" w:cs="Arial"/>
          <w:lang w:val="en-US"/>
        </w:rPr>
        <w:t xml:space="preserve"> which is RTCM30.</w:t>
      </w:r>
    </w:p>
    <w:p w14:paraId="0D6672D4" w14:textId="5D5BEDCC" w:rsidR="00BB27C4" w:rsidRPr="00BB27C4" w:rsidRDefault="00BB27C4" w:rsidP="00C23830">
      <w:pPr>
        <w:pStyle w:val="a4"/>
        <w:ind w:left="450" w:firstLine="0"/>
        <w:rPr>
          <w:rFonts w:ascii="Arial" w:hAnsi="Arial" w:cs="Arial"/>
        </w:rPr>
      </w:pPr>
      <w:r w:rsidRPr="00565CE6">
        <w:rPr>
          <w:noProof/>
        </w:rPr>
        <w:drawing>
          <wp:inline distT="0" distB="0" distL="0" distR="0" wp14:anchorId="34C4FEF9" wp14:editId="52107B6D">
            <wp:extent cx="5264150" cy="14732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150" cy="1473200"/>
                    </a:xfrm>
                    <a:prstGeom prst="rect">
                      <a:avLst/>
                    </a:prstGeom>
                    <a:noFill/>
                    <a:ln>
                      <a:noFill/>
                    </a:ln>
                  </pic:spPr>
                </pic:pic>
              </a:graphicData>
            </a:graphic>
          </wp:inline>
        </w:drawing>
      </w:r>
    </w:p>
    <w:p w14:paraId="2E4FE231" w14:textId="77777777" w:rsidR="00BB27C4" w:rsidRPr="00BB27C4" w:rsidRDefault="00BB27C4" w:rsidP="00C23830">
      <w:pPr>
        <w:pStyle w:val="a4"/>
        <w:ind w:left="450" w:firstLine="0"/>
        <w:rPr>
          <w:rFonts w:ascii="Arial" w:hAnsi="Arial" w:cs="Arial"/>
        </w:rPr>
      </w:pPr>
    </w:p>
    <w:p w14:paraId="49A54DF6" w14:textId="77777777" w:rsidR="00BB27C4" w:rsidRPr="00D0303B" w:rsidRDefault="00BB27C4" w:rsidP="00D0303B">
      <w:pPr>
        <w:pStyle w:val="a4"/>
        <w:ind w:left="450" w:firstLine="0"/>
        <w:rPr>
          <w:rFonts w:ascii="Arial" w:hAnsi="Arial" w:cs="Arial"/>
          <w:lang w:val="en-US"/>
        </w:rPr>
      </w:pPr>
      <w:r w:rsidRPr="00C23830">
        <w:rPr>
          <w:rFonts w:ascii="Arial" w:hAnsi="Arial" w:cs="Arial" w:hint="eastAsia"/>
          <w:lang w:val="en-US"/>
        </w:rPr>
        <w:t>A</w:t>
      </w:r>
      <w:r w:rsidRPr="00C23830">
        <w:rPr>
          <w:rFonts w:ascii="Arial" w:hAnsi="Arial" w:cs="Arial"/>
          <w:lang w:val="en-US"/>
        </w:rPr>
        <w:t>ccount Setting</w:t>
      </w:r>
    </w:p>
    <w:p w14:paraId="65ACC03D" w14:textId="1B1EF073" w:rsidR="00BB27C4" w:rsidRPr="00BB27C4" w:rsidRDefault="00BB27C4" w:rsidP="00C23830">
      <w:pPr>
        <w:pStyle w:val="a4"/>
        <w:ind w:left="450" w:firstLine="0"/>
        <w:rPr>
          <w:rFonts w:ascii="Arial" w:hAnsi="Arial" w:cs="Arial"/>
        </w:rPr>
      </w:pPr>
      <w:r w:rsidRPr="00565CE6">
        <w:rPr>
          <w:noProof/>
        </w:rPr>
        <w:drawing>
          <wp:inline distT="0" distB="0" distL="0" distR="0" wp14:anchorId="0476679C" wp14:editId="1B40AC4E">
            <wp:extent cx="5270500" cy="17843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0500" cy="1784350"/>
                    </a:xfrm>
                    <a:prstGeom prst="rect">
                      <a:avLst/>
                    </a:prstGeom>
                    <a:noFill/>
                    <a:ln>
                      <a:noFill/>
                    </a:ln>
                  </pic:spPr>
                </pic:pic>
              </a:graphicData>
            </a:graphic>
          </wp:inline>
        </w:drawing>
      </w:r>
    </w:p>
    <w:p w14:paraId="2F57D740" w14:textId="77777777" w:rsidR="00BB27C4" w:rsidRPr="00BB27C4" w:rsidRDefault="00BB27C4" w:rsidP="00C23830">
      <w:pPr>
        <w:pStyle w:val="a4"/>
        <w:ind w:left="450" w:firstLine="0"/>
        <w:rPr>
          <w:rFonts w:ascii="Arial" w:hAnsi="Arial" w:cs="Arial"/>
        </w:rPr>
      </w:pPr>
    </w:p>
    <w:p w14:paraId="57E98C16" w14:textId="77777777" w:rsidR="00BB27C4" w:rsidRPr="00BB27C4" w:rsidRDefault="00BB27C4" w:rsidP="00C23830">
      <w:pPr>
        <w:pStyle w:val="a4"/>
        <w:ind w:left="450" w:firstLine="0"/>
        <w:rPr>
          <w:rFonts w:ascii="Arial" w:hAnsi="Arial" w:cs="Arial"/>
          <w:lang w:val="en-US"/>
        </w:rPr>
      </w:pPr>
      <w:r w:rsidRPr="00BB27C4">
        <w:rPr>
          <w:rFonts w:ascii="Arial" w:hAnsi="Arial" w:cs="Arial"/>
          <w:lang w:val="en-US"/>
        </w:rPr>
        <w:t>After click “Edit”</w:t>
      </w:r>
      <w:r w:rsidRPr="00BB27C4">
        <w:rPr>
          <w:rFonts w:ascii="Arial" w:hAnsi="Arial" w:cs="Arial" w:hint="eastAsia"/>
          <w:lang w:val="en-US"/>
        </w:rPr>
        <w:t>,</w:t>
      </w:r>
      <w:r w:rsidRPr="00BB27C4">
        <w:rPr>
          <w:rFonts w:ascii="Arial" w:hAnsi="Arial" w:cs="Arial"/>
          <w:lang w:val="en-US"/>
        </w:rPr>
        <w:t xml:space="preserve"> then enter server setting</w:t>
      </w:r>
      <w:r w:rsidRPr="00BB27C4">
        <w:rPr>
          <w:rFonts w:ascii="Arial" w:hAnsi="Arial" w:cs="Arial" w:hint="eastAsia"/>
          <w:lang w:val="en-US"/>
        </w:rPr>
        <w:t>.</w:t>
      </w:r>
    </w:p>
    <w:p w14:paraId="35B02007" w14:textId="177745DC" w:rsidR="00BB27C4" w:rsidRPr="00BB27C4" w:rsidRDefault="00BB27C4" w:rsidP="00D36F74">
      <w:pPr>
        <w:pStyle w:val="a4"/>
        <w:ind w:left="450" w:firstLine="0"/>
        <w:jc w:val="center"/>
        <w:rPr>
          <w:rFonts w:ascii="Arial" w:hAnsi="Arial" w:cs="Arial"/>
        </w:rPr>
      </w:pPr>
      <w:r w:rsidRPr="00565CE6">
        <w:rPr>
          <w:noProof/>
        </w:rPr>
        <w:lastRenderedPageBreak/>
        <w:drawing>
          <wp:inline distT="0" distB="0" distL="0" distR="0" wp14:anchorId="4D717448" wp14:editId="7B57C0ED">
            <wp:extent cx="3950309" cy="3860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52275" cy="3862722"/>
                    </a:xfrm>
                    <a:prstGeom prst="rect">
                      <a:avLst/>
                    </a:prstGeom>
                    <a:noFill/>
                    <a:ln>
                      <a:noFill/>
                    </a:ln>
                  </pic:spPr>
                </pic:pic>
              </a:graphicData>
            </a:graphic>
          </wp:inline>
        </w:drawing>
      </w:r>
    </w:p>
    <w:p w14:paraId="5C921510" w14:textId="77777777" w:rsidR="00C23830" w:rsidRDefault="00C23830" w:rsidP="00C23830">
      <w:pPr>
        <w:pStyle w:val="a4"/>
        <w:ind w:left="450" w:firstLine="0"/>
        <w:rPr>
          <w:rFonts w:ascii="Arial" w:hAnsi="Arial" w:cs="Arial"/>
          <w:lang w:val="en-US"/>
        </w:rPr>
      </w:pPr>
    </w:p>
    <w:p w14:paraId="40C985EF" w14:textId="02A05964" w:rsidR="00BB27C4" w:rsidRPr="00BB27C4" w:rsidRDefault="00BB27C4" w:rsidP="00C23830">
      <w:pPr>
        <w:pStyle w:val="a4"/>
        <w:ind w:left="450" w:firstLine="0"/>
        <w:rPr>
          <w:rFonts w:ascii="Arial" w:hAnsi="Arial" w:cs="Arial"/>
          <w:lang w:val="en-US"/>
        </w:rPr>
      </w:pPr>
      <w:r w:rsidRPr="00BB27C4">
        <w:rPr>
          <w:rFonts w:ascii="Arial" w:hAnsi="Arial" w:cs="Arial" w:hint="eastAsia"/>
          <w:lang w:val="en-US"/>
        </w:rPr>
        <w:t>I</w:t>
      </w:r>
      <w:r w:rsidRPr="00BB27C4">
        <w:rPr>
          <w:rFonts w:ascii="Arial" w:hAnsi="Arial" w:cs="Arial"/>
          <w:lang w:val="en-US"/>
        </w:rPr>
        <w:t>nput the IP address, port, username and password</w:t>
      </w:r>
      <w:r w:rsidRPr="00BB27C4">
        <w:rPr>
          <w:rFonts w:ascii="Arial" w:hAnsi="Arial" w:cs="Arial" w:hint="eastAsia"/>
          <w:lang w:val="en-US"/>
        </w:rPr>
        <w:t>.</w:t>
      </w:r>
    </w:p>
    <w:p w14:paraId="676841E4" w14:textId="77777777" w:rsidR="00C23830" w:rsidRDefault="00C23830" w:rsidP="00C23830">
      <w:pPr>
        <w:pStyle w:val="a4"/>
        <w:ind w:left="450" w:firstLine="0"/>
        <w:rPr>
          <w:rFonts w:ascii="Arial" w:hAnsi="Arial" w:cs="Arial"/>
          <w:lang w:val="en-US"/>
        </w:rPr>
      </w:pPr>
    </w:p>
    <w:p w14:paraId="52158A4C" w14:textId="5D0CC904" w:rsidR="00BB27C4" w:rsidRPr="00FF4088" w:rsidRDefault="00BB27C4" w:rsidP="00FF4088">
      <w:pPr>
        <w:pStyle w:val="a4"/>
        <w:ind w:left="450" w:firstLine="0"/>
        <w:rPr>
          <w:rFonts w:ascii="Arial" w:hAnsi="Arial" w:cs="Arial"/>
          <w:lang w:val="en-US"/>
        </w:rPr>
      </w:pPr>
      <w:r w:rsidRPr="00BB27C4">
        <w:rPr>
          <w:rFonts w:ascii="Arial" w:hAnsi="Arial" w:cs="Arial" w:hint="eastAsia"/>
          <w:lang w:val="en-US"/>
        </w:rPr>
        <w:t>A</w:t>
      </w:r>
      <w:r w:rsidRPr="00BB27C4">
        <w:rPr>
          <w:rFonts w:ascii="Arial" w:hAnsi="Arial" w:cs="Arial"/>
          <w:lang w:val="en-US"/>
        </w:rPr>
        <w:t xml:space="preserve">t the location field, input the latitude and longitude in degree. </w:t>
      </w:r>
      <w:r w:rsidRPr="00C23830">
        <w:rPr>
          <w:rFonts w:ascii="Arial" w:hAnsi="Arial" w:cs="Arial"/>
          <w:lang w:val="en-US"/>
        </w:rPr>
        <w:t>Then click OK</w:t>
      </w:r>
      <w:r w:rsidR="00FF4088">
        <w:rPr>
          <w:rFonts w:ascii="Arial" w:hAnsi="Arial" w:cs="Arial"/>
          <w:lang w:val="en-US"/>
        </w:rPr>
        <w:t xml:space="preserve"> </w:t>
      </w:r>
      <w:r w:rsidR="00FF4088">
        <w:rPr>
          <w:rFonts w:ascii="Arial" w:hAnsi="Arial" w:cs="Arial" w:hint="eastAsia"/>
          <w:lang w:val="en-US"/>
        </w:rPr>
        <w:t>a</w:t>
      </w:r>
      <w:r w:rsidR="00FF4088">
        <w:rPr>
          <w:rFonts w:ascii="Arial" w:hAnsi="Arial" w:cs="Arial"/>
          <w:lang w:val="en-US"/>
        </w:rPr>
        <w:t>nd c</w:t>
      </w:r>
      <w:r w:rsidRPr="00FF4088">
        <w:rPr>
          <w:rFonts w:ascii="Arial" w:hAnsi="Arial" w:cs="Arial"/>
          <w:lang w:val="en-US"/>
        </w:rPr>
        <w:t>onnect to NTRIP Serv</w:t>
      </w:r>
      <w:r w:rsidRPr="00FF4088">
        <w:rPr>
          <w:rFonts w:ascii="Arial" w:hAnsi="Arial" w:cs="Arial" w:hint="eastAsia"/>
          <w:lang w:val="en-US"/>
        </w:rPr>
        <w:t>e</w:t>
      </w:r>
      <w:r w:rsidRPr="00FF4088">
        <w:rPr>
          <w:rFonts w:ascii="Arial" w:hAnsi="Arial" w:cs="Arial"/>
          <w:lang w:val="en-US"/>
        </w:rPr>
        <w:t>r</w:t>
      </w:r>
      <w:r w:rsidR="00C23830" w:rsidRPr="00FF4088">
        <w:rPr>
          <w:rFonts w:ascii="Arial" w:hAnsi="Arial" w:cs="Arial"/>
          <w:lang w:val="en-US"/>
        </w:rPr>
        <w:t>:</w:t>
      </w:r>
    </w:p>
    <w:p w14:paraId="1F67667E" w14:textId="30DF3BFF" w:rsidR="00BB27C4" w:rsidRPr="00BB27C4" w:rsidRDefault="00BB27C4" w:rsidP="00C23830">
      <w:pPr>
        <w:pStyle w:val="a4"/>
        <w:ind w:left="450" w:firstLine="0"/>
        <w:rPr>
          <w:rFonts w:ascii="Arial" w:hAnsi="Arial" w:cs="Arial"/>
        </w:rPr>
      </w:pPr>
      <w:r w:rsidRPr="00565CE6">
        <w:rPr>
          <w:noProof/>
        </w:rPr>
        <w:drawing>
          <wp:inline distT="0" distB="0" distL="0" distR="0" wp14:anchorId="1486D93B" wp14:editId="0E9979B8">
            <wp:extent cx="5270500" cy="18859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0500" cy="1885950"/>
                    </a:xfrm>
                    <a:prstGeom prst="rect">
                      <a:avLst/>
                    </a:prstGeom>
                    <a:noFill/>
                    <a:ln>
                      <a:noFill/>
                    </a:ln>
                  </pic:spPr>
                </pic:pic>
              </a:graphicData>
            </a:graphic>
          </wp:inline>
        </w:drawing>
      </w:r>
    </w:p>
    <w:p w14:paraId="6E2300B1" w14:textId="77777777" w:rsidR="00C23830" w:rsidRDefault="00C23830" w:rsidP="00C23830">
      <w:pPr>
        <w:pStyle w:val="a4"/>
        <w:ind w:left="450" w:firstLine="0"/>
        <w:rPr>
          <w:rFonts w:ascii="Arial" w:hAnsi="Arial" w:cs="Arial"/>
          <w:lang w:val="en-US"/>
        </w:rPr>
      </w:pPr>
    </w:p>
    <w:p w14:paraId="5CD3C44B" w14:textId="5924A6E2" w:rsidR="00BB27C4" w:rsidRPr="00BB27C4" w:rsidRDefault="00BB27C4" w:rsidP="00C23830">
      <w:pPr>
        <w:pStyle w:val="a4"/>
        <w:ind w:left="450" w:firstLine="0"/>
        <w:rPr>
          <w:rFonts w:ascii="Arial" w:hAnsi="Arial" w:cs="Arial"/>
          <w:lang w:val="en-US"/>
        </w:rPr>
      </w:pPr>
      <w:r w:rsidRPr="00BB27C4">
        <w:rPr>
          <w:rFonts w:ascii="Arial" w:hAnsi="Arial" w:cs="Arial" w:hint="eastAsia"/>
          <w:lang w:val="en-US"/>
        </w:rPr>
        <w:t>C</w:t>
      </w:r>
      <w:r w:rsidRPr="00BB27C4">
        <w:rPr>
          <w:rFonts w:ascii="Arial" w:hAnsi="Arial" w:cs="Arial"/>
          <w:lang w:val="en-US"/>
        </w:rPr>
        <w:t>lick button of “Connect” to finish the server connection work</w:t>
      </w:r>
      <w:r w:rsidRPr="00BB27C4">
        <w:rPr>
          <w:rFonts w:ascii="Arial" w:hAnsi="Arial" w:cs="Arial" w:hint="eastAsia"/>
          <w:lang w:val="en-US"/>
        </w:rPr>
        <w:t>.</w:t>
      </w:r>
    </w:p>
    <w:p w14:paraId="5579E303" w14:textId="77777777" w:rsidR="00FC5C9A" w:rsidRDefault="00FC5C9A" w:rsidP="00FC5C9A">
      <w:pPr>
        <w:pStyle w:val="a4"/>
        <w:ind w:left="450" w:firstLine="0"/>
        <w:rPr>
          <w:rFonts w:ascii="Arial" w:hAnsi="Arial" w:cs="Arial"/>
          <w:lang w:val="en-US"/>
        </w:rPr>
      </w:pPr>
    </w:p>
    <w:p w14:paraId="431E46E4" w14:textId="3CDBC0A2" w:rsidR="00BB27C4" w:rsidRPr="00BB27C4" w:rsidRDefault="00BB27C4" w:rsidP="00FC5C9A">
      <w:pPr>
        <w:pStyle w:val="a4"/>
        <w:ind w:left="450" w:firstLine="0"/>
        <w:rPr>
          <w:rFonts w:ascii="Arial" w:hAnsi="Arial" w:cs="Arial"/>
          <w:lang w:val="en-US"/>
        </w:rPr>
      </w:pPr>
      <w:r w:rsidRPr="00BB27C4">
        <w:rPr>
          <w:rFonts w:ascii="Arial" w:hAnsi="Arial" w:cs="Arial" w:hint="eastAsia"/>
          <w:lang w:val="en-US"/>
        </w:rPr>
        <w:t>I</w:t>
      </w:r>
      <w:r w:rsidRPr="00BB27C4">
        <w:rPr>
          <w:rFonts w:ascii="Arial" w:hAnsi="Arial" w:cs="Arial"/>
          <w:lang w:val="en-US"/>
        </w:rPr>
        <w:t>f setting up correctly, NTRIP Status will show “Connected, followed with the data size received”.</w:t>
      </w:r>
    </w:p>
    <w:p w14:paraId="7B9263E7" w14:textId="77777777" w:rsidR="00BB27C4" w:rsidRPr="00BB27C4" w:rsidRDefault="00BB27C4" w:rsidP="00FC5C9A">
      <w:pPr>
        <w:pStyle w:val="a4"/>
        <w:ind w:left="450" w:firstLine="0"/>
        <w:rPr>
          <w:rFonts w:ascii="Arial" w:hAnsi="Arial" w:cs="Arial"/>
          <w:lang w:val="en-US"/>
        </w:rPr>
      </w:pPr>
    </w:p>
    <w:p w14:paraId="3A0F9545" w14:textId="3C47C187" w:rsidR="00BB27C4" w:rsidRPr="00BB27C4" w:rsidRDefault="00BB27C4" w:rsidP="00FC5C9A">
      <w:pPr>
        <w:pStyle w:val="a4"/>
        <w:ind w:left="450" w:firstLine="0"/>
        <w:rPr>
          <w:rFonts w:ascii="Arial" w:hAnsi="Arial" w:cs="Arial"/>
        </w:rPr>
      </w:pPr>
      <w:r w:rsidRPr="00565CE6">
        <w:rPr>
          <w:noProof/>
        </w:rPr>
        <w:lastRenderedPageBreak/>
        <w:drawing>
          <wp:inline distT="0" distB="0" distL="0" distR="0" wp14:anchorId="14487591" wp14:editId="2E959A28">
            <wp:extent cx="5264150" cy="1695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4150" cy="1695450"/>
                    </a:xfrm>
                    <a:prstGeom prst="rect">
                      <a:avLst/>
                    </a:prstGeom>
                    <a:noFill/>
                    <a:ln>
                      <a:noFill/>
                    </a:ln>
                  </pic:spPr>
                </pic:pic>
              </a:graphicData>
            </a:graphic>
          </wp:inline>
        </w:drawing>
      </w:r>
    </w:p>
    <w:p w14:paraId="02DE57C1" w14:textId="77777777" w:rsidR="00BB27C4" w:rsidRPr="00BB27C4" w:rsidRDefault="00BB27C4" w:rsidP="00FC5C9A">
      <w:pPr>
        <w:pStyle w:val="a4"/>
        <w:ind w:left="450" w:firstLine="0"/>
        <w:rPr>
          <w:rFonts w:ascii="Arial" w:hAnsi="Arial" w:cs="Arial"/>
        </w:rPr>
      </w:pPr>
    </w:p>
    <w:p w14:paraId="26D938DE" w14:textId="73ED58A9" w:rsidR="00BB27C4" w:rsidRPr="00E555CA" w:rsidRDefault="00BB27C4" w:rsidP="00251259">
      <w:pPr>
        <w:pStyle w:val="2"/>
        <w:numPr>
          <w:ilvl w:val="1"/>
          <w:numId w:val="21"/>
        </w:numPr>
        <w:tabs>
          <w:tab w:val="left" w:pos="716"/>
        </w:tabs>
        <w:spacing w:before="70" w:line="360" w:lineRule="auto"/>
        <w:rPr>
          <w:rFonts w:ascii="Arial" w:hAnsi="Arial" w:cs="Arial"/>
        </w:rPr>
      </w:pPr>
      <w:bookmarkStart w:id="91" w:name="_Toc116232075"/>
      <w:r w:rsidRPr="00E555CA">
        <w:rPr>
          <w:rFonts w:ascii="Arial" w:hAnsi="Arial" w:cs="Arial" w:hint="eastAsia"/>
        </w:rPr>
        <w:t>C</w:t>
      </w:r>
      <w:r w:rsidRPr="00E555CA">
        <w:rPr>
          <w:rFonts w:ascii="Arial" w:hAnsi="Arial" w:cs="Arial"/>
        </w:rPr>
        <w:t>heck the Internal GPS Status</w:t>
      </w:r>
      <w:bookmarkEnd w:id="91"/>
    </w:p>
    <w:p w14:paraId="76676780" w14:textId="77777777" w:rsidR="00BB27C4" w:rsidRPr="00BB27C4" w:rsidRDefault="00BB27C4" w:rsidP="00251259">
      <w:pPr>
        <w:pStyle w:val="a4"/>
        <w:spacing w:line="360" w:lineRule="auto"/>
        <w:ind w:left="450" w:firstLine="0"/>
        <w:rPr>
          <w:rFonts w:ascii="Arial" w:hAnsi="Arial" w:cs="Arial"/>
          <w:lang w:val="en-US"/>
        </w:rPr>
      </w:pPr>
      <w:r w:rsidRPr="00BB27C4">
        <w:rPr>
          <w:rFonts w:ascii="Arial" w:hAnsi="Arial" w:cs="Arial"/>
          <w:lang w:val="en-US"/>
        </w:rPr>
        <w:t>With COM port cable connecting with COM4 of MS400P Sonar Interface Module (SIM or called Deck Unit)</w:t>
      </w:r>
      <w:r w:rsidRPr="00BB27C4">
        <w:rPr>
          <w:rFonts w:ascii="Arial" w:hAnsi="Arial" w:cs="Arial" w:hint="eastAsia"/>
          <w:lang w:val="en-US"/>
        </w:rPr>
        <w:t>,</w:t>
      </w:r>
      <w:r w:rsidRPr="00BB27C4">
        <w:rPr>
          <w:rFonts w:ascii="Arial" w:hAnsi="Arial" w:cs="Arial"/>
          <w:lang w:val="en-US"/>
        </w:rPr>
        <w:t xml:space="preserve"> check the positioning status of internal GNSS board from </w:t>
      </w:r>
      <w:proofErr w:type="spellStart"/>
      <w:r w:rsidRPr="00BB27C4">
        <w:rPr>
          <w:rFonts w:ascii="Arial" w:hAnsi="Arial" w:cs="Arial"/>
          <w:lang w:val="en-US"/>
        </w:rPr>
        <w:t>HydroNavi</w:t>
      </w:r>
      <w:proofErr w:type="spellEnd"/>
      <w:r w:rsidRPr="00BB27C4">
        <w:rPr>
          <w:rFonts w:ascii="Arial" w:hAnsi="Arial" w:cs="Arial" w:hint="eastAsia"/>
          <w:lang w:val="en-US"/>
        </w:rPr>
        <w:t>.</w:t>
      </w:r>
    </w:p>
    <w:p w14:paraId="7A88F348" w14:textId="77777777" w:rsidR="00225039" w:rsidRPr="00BB27C4" w:rsidRDefault="00225039">
      <w:pPr>
        <w:rPr>
          <w:rFonts w:ascii="Arial" w:eastAsiaTheme="minorEastAsia" w:hAnsi="Arial" w:cs="Arial"/>
          <w:b/>
          <w:sz w:val="32"/>
          <w:lang w:val="en-US"/>
        </w:rPr>
      </w:pPr>
    </w:p>
    <w:p w14:paraId="28218C09" w14:textId="77777777" w:rsidR="0016606E" w:rsidRDefault="0016606E">
      <w:pPr>
        <w:rPr>
          <w:rFonts w:ascii="Arial" w:eastAsiaTheme="minorEastAsia" w:hAnsi="Arial" w:cs="Arial"/>
          <w:b/>
          <w:sz w:val="32"/>
          <w:lang w:val="en-US"/>
        </w:rPr>
      </w:pPr>
      <w:r>
        <w:rPr>
          <w:rFonts w:ascii="Arial" w:eastAsiaTheme="minorEastAsia" w:hAnsi="Arial" w:cs="Arial"/>
          <w:bCs/>
          <w:lang w:val="en-US"/>
        </w:rPr>
        <w:br w:type="page"/>
      </w:r>
    </w:p>
    <w:p w14:paraId="30FD209B" w14:textId="7B80ED56" w:rsidR="0016606E" w:rsidRDefault="0016606E">
      <w:pPr>
        <w:rPr>
          <w:rFonts w:ascii="Arial" w:eastAsiaTheme="minorEastAsia" w:hAnsi="Arial" w:cs="Arial"/>
          <w:b/>
          <w:sz w:val="32"/>
          <w:lang w:val="en-US"/>
        </w:rPr>
      </w:pPr>
    </w:p>
    <w:p w14:paraId="5CCD2422" w14:textId="0CB75C1C" w:rsidR="009F10A0" w:rsidRDefault="00BA744A" w:rsidP="009F10A0">
      <w:pPr>
        <w:pStyle w:val="1"/>
        <w:ind w:left="0" w:firstLine="0"/>
        <w:rPr>
          <w:rFonts w:ascii="Arial" w:eastAsiaTheme="minorEastAsia" w:hAnsi="Arial" w:cs="Arial"/>
          <w:lang w:val="en-US"/>
        </w:rPr>
      </w:pPr>
      <w:bookmarkStart w:id="92" w:name="_Toc116232076"/>
      <w:r w:rsidRPr="00A853EB">
        <w:rPr>
          <w:rFonts w:ascii="Arial" w:eastAsiaTheme="minorEastAsia" w:hAnsi="Arial" w:cs="Arial"/>
          <w:bCs w:val="0"/>
          <w:szCs w:val="22"/>
          <w:lang w:val="en-US"/>
        </w:rPr>
        <w:t>Appendix</w:t>
      </w:r>
      <w:r w:rsidR="00440CFD" w:rsidRPr="00A853EB">
        <w:rPr>
          <w:rFonts w:ascii="Arial" w:eastAsiaTheme="minorEastAsia" w:hAnsi="Arial" w:cs="Arial"/>
          <w:bCs w:val="0"/>
          <w:szCs w:val="22"/>
          <w:lang w:val="en-US"/>
        </w:rPr>
        <w:t xml:space="preserve"> </w:t>
      </w:r>
      <w:r w:rsidR="00F86936" w:rsidRPr="00A853EB">
        <w:rPr>
          <w:rFonts w:ascii="Arial" w:eastAsiaTheme="minorEastAsia" w:hAnsi="Arial" w:cs="Arial"/>
          <w:bCs w:val="0"/>
          <w:szCs w:val="22"/>
          <w:lang w:val="en-US"/>
        </w:rPr>
        <w:t>1</w:t>
      </w:r>
      <w:r w:rsidR="00440CFD" w:rsidRPr="009A6C34">
        <w:rPr>
          <w:rFonts w:ascii="Arial" w:eastAsiaTheme="minorEastAsia" w:hAnsi="Arial" w:cs="Arial"/>
          <w:lang w:val="en-US"/>
        </w:rPr>
        <w:t xml:space="preserve"> Underwater Transducer Drawing</w:t>
      </w:r>
      <w:bookmarkStart w:id="93" w:name="_Toc106032595"/>
      <w:bookmarkStart w:id="94" w:name="_Toc109924180"/>
      <w:bookmarkStart w:id="95" w:name="_Toc110246906"/>
      <w:bookmarkEnd w:id="92"/>
    </w:p>
    <w:p w14:paraId="71554522" w14:textId="77777777" w:rsidR="0091573D" w:rsidRDefault="0091573D" w:rsidP="009F10A0">
      <w:pPr>
        <w:pStyle w:val="1"/>
        <w:ind w:left="0" w:firstLine="0"/>
        <w:rPr>
          <w:rFonts w:ascii="Arial" w:eastAsiaTheme="minorEastAsia" w:hAnsi="Arial" w:cs="Arial"/>
          <w:lang w:val="en-US"/>
        </w:rPr>
      </w:pPr>
    </w:p>
    <w:p w14:paraId="67E28F33" w14:textId="2FB32180" w:rsidR="003E5CEC" w:rsidRPr="009A166B" w:rsidRDefault="00007EA6" w:rsidP="0014198A">
      <w:pPr>
        <w:spacing w:before="65"/>
        <w:ind w:left="142"/>
        <w:rPr>
          <w:rFonts w:ascii="Arial" w:eastAsiaTheme="minorEastAsia" w:hAnsi="Arial" w:cs="Arial"/>
          <w:b/>
          <w:sz w:val="32"/>
          <w:lang w:val="en-US"/>
        </w:rPr>
        <w:sectPr w:rsidR="003E5CEC" w:rsidRPr="009A166B">
          <w:headerReference w:type="even" r:id="rId57"/>
          <w:headerReference w:type="default" r:id="rId58"/>
          <w:pgSz w:w="11910" w:h="16840"/>
          <w:pgMar w:top="1560" w:right="1480" w:bottom="920" w:left="1660" w:header="1178" w:footer="732" w:gutter="0"/>
          <w:cols w:space="720"/>
        </w:sectPr>
      </w:pPr>
      <w:bookmarkStart w:id="96" w:name="_Toc110248188"/>
      <w:r w:rsidRPr="009A166B">
        <w:rPr>
          <w:rFonts w:ascii="Arial" w:eastAsiaTheme="minorEastAsia" w:hAnsi="Arial" w:cs="Arial"/>
          <w:b/>
          <w:sz w:val="32"/>
          <w:lang w:val="en-US"/>
        </w:rPr>
        <w:drawing>
          <wp:inline distT="0" distB="0" distL="0" distR="0" wp14:anchorId="6910CB07" wp14:editId="1FD7AA76">
            <wp:extent cx="5568950" cy="4156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68950" cy="4156075"/>
                    </a:xfrm>
                    <a:prstGeom prst="rect">
                      <a:avLst/>
                    </a:prstGeom>
                  </pic:spPr>
                </pic:pic>
              </a:graphicData>
            </a:graphic>
          </wp:inline>
        </w:drawing>
      </w:r>
      <w:bookmarkEnd w:id="93"/>
      <w:bookmarkEnd w:id="94"/>
      <w:bookmarkEnd w:id="95"/>
      <w:bookmarkEnd w:id="96"/>
    </w:p>
    <w:p w14:paraId="456814F7" w14:textId="55588005" w:rsidR="00007EA6" w:rsidRPr="00377899" w:rsidRDefault="00007EA6" w:rsidP="00377899">
      <w:pPr>
        <w:pStyle w:val="1"/>
        <w:ind w:left="0" w:firstLine="0"/>
        <w:rPr>
          <w:rFonts w:ascii="Arial" w:eastAsiaTheme="minorEastAsia" w:hAnsi="Arial" w:cs="Arial"/>
          <w:bCs w:val="0"/>
          <w:szCs w:val="22"/>
          <w:lang w:val="en-US"/>
        </w:rPr>
      </w:pPr>
      <w:bookmarkStart w:id="97" w:name="附录2_甲板单元机械图"/>
      <w:bookmarkStart w:id="98" w:name="_bookmark57"/>
      <w:bookmarkStart w:id="99" w:name="_Toc116232077"/>
      <w:bookmarkEnd w:id="97"/>
      <w:bookmarkEnd w:id="98"/>
      <w:r w:rsidRPr="00377899">
        <w:rPr>
          <w:rFonts w:ascii="Arial" w:eastAsiaTheme="minorEastAsia" w:hAnsi="Arial" w:cs="Arial"/>
          <w:bCs w:val="0"/>
          <w:szCs w:val="22"/>
          <w:lang w:val="en-US"/>
        </w:rPr>
        <w:lastRenderedPageBreak/>
        <w:t>Appendix 2 Transducer &amp; IMU C</w:t>
      </w:r>
      <w:r w:rsidRPr="00377899">
        <w:rPr>
          <w:rFonts w:ascii="Arial" w:eastAsiaTheme="minorEastAsia" w:hAnsi="Arial" w:cs="Arial" w:hint="eastAsia"/>
          <w:bCs w:val="0"/>
          <w:szCs w:val="22"/>
          <w:lang w:val="en-US"/>
        </w:rPr>
        <w:t>en</w:t>
      </w:r>
      <w:r w:rsidRPr="00377899">
        <w:rPr>
          <w:rFonts w:ascii="Arial" w:eastAsiaTheme="minorEastAsia" w:hAnsi="Arial" w:cs="Arial"/>
          <w:bCs w:val="0"/>
          <w:szCs w:val="22"/>
          <w:lang w:val="en-US"/>
        </w:rPr>
        <w:t>ter Drawing</w:t>
      </w:r>
      <w:bookmarkEnd w:id="99"/>
    </w:p>
    <w:p w14:paraId="3F341622" w14:textId="77777777" w:rsidR="00927688" w:rsidRPr="009A6C34" w:rsidRDefault="00927688" w:rsidP="00377899">
      <w:pPr>
        <w:spacing w:before="65"/>
        <w:rPr>
          <w:rFonts w:ascii="Arial" w:hAnsi="Arial" w:cs="Arial"/>
          <w:b/>
          <w:sz w:val="32"/>
          <w:lang w:val="en-US"/>
        </w:rPr>
      </w:pPr>
    </w:p>
    <w:p w14:paraId="14D898C6" w14:textId="1356399C" w:rsidR="00007EA6" w:rsidRDefault="00007EA6" w:rsidP="0014198A">
      <w:pPr>
        <w:spacing w:before="65"/>
        <w:ind w:left="142"/>
        <w:rPr>
          <w:rFonts w:ascii="Arial" w:eastAsiaTheme="minorEastAsia" w:hAnsi="Arial" w:cs="Arial"/>
          <w:b/>
          <w:sz w:val="32"/>
          <w:lang w:val="en-US"/>
        </w:rPr>
      </w:pPr>
      <w:r w:rsidRPr="009A166B">
        <w:rPr>
          <w:rFonts w:ascii="Arial" w:eastAsiaTheme="minorEastAsia" w:hAnsi="Arial" w:cs="Arial"/>
          <w:b/>
          <w:sz w:val="32"/>
          <w:lang w:val="en-US"/>
        </w:rPr>
        <w:drawing>
          <wp:inline distT="0" distB="0" distL="0" distR="0" wp14:anchorId="6DECC985" wp14:editId="34CA5292">
            <wp:extent cx="5568950" cy="41751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8950" cy="4175125"/>
                    </a:xfrm>
                    <a:prstGeom prst="rect">
                      <a:avLst/>
                    </a:prstGeom>
                  </pic:spPr>
                </pic:pic>
              </a:graphicData>
            </a:graphic>
          </wp:inline>
        </w:drawing>
      </w:r>
    </w:p>
    <w:p w14:paraId="1D48435D" w14:textId="77777777" w:rsidR="00007EA6" w:rsidRDefault="00007EA6">
      <w:pPr>
        <w:rPr>
          <w:rFonts w:ascii="Arial" w:eastAsiaTheme="minorEastAsia" w:hAnsi="Arial" w:cs="Arial"/>
          <w:b/>
          <w:sz w:val="32"/>
          <w:lang w:val="en-US"/>
        </w:rPr>
      </w:pPr>
      <w:r>
        <w:rPr>
          <w:rFonts w:ascii="Arial" w:eastAsiaTheme="minorEastAsia" w:hAnsi="Arial" w:cs="Arial"/>
          <w:b/>
          <w:sz w:val="32"/>
          <w:lang w:val="en-US"/>
        </w:rPr>
        <w:br w:type="page"/>
      </w:r>
    </w:p>
    <w:p w14:paraId="05C3A623" w14:textId="3A747CB0" w:rsidR="003E5CEC" w:rsidRPr="00377899" w:rsidRDefault="00BA744A" w:rsidP="00377899">
      <w:pPr>
        <w:pStyle w:val="1"/>
        <w:ind w:left="0" w:firstLine="0"/>
        <w:rPr>
          <w:rFonts w:ascii="Arial" w:eastAsiaTheme="minorEastAsia" w:hAnsi="Arial" w:cs="Arial"/>
          <w:bCs w:val="0"/>
          <w:szCs w:val="22"/>
          <w:lang w:val="en-US"/>
        </w:rPr>
      </w:pPr>
      <w:bookmarkStart w:id="100" w:name="_Toc116232078"/>
      <w:r w:rsidRPr="00377899">
        <w:rPr>
          <w:rFonts w:ascii="Arial" w:eastAsiaTheme="minorEastAsia" w:hAnsi="Arial" w:cs="Arial"/>
          <w:bCs w:val="0"/>
          <w:szCs w:val="22"/>
          <w:lang w:val="en-US"/>
        </w:rPr>
        <w:lastRenderedPageBreak/>
        <w:t>Appendix</w:t>
      </w:r>
      <w:r w:rsidR="00007A69" w:rsidRPr="00377899">
        <w:rPr>
          <w:rFonts w:ascii="Arial" w:eastAsiaTheme="minorEastAsia" w:hAnsi="Arial" w:cs="Arial"/>
          <w:bCs w:val="0"/>
          <w:szCs w:val="22"/>
          <w:lang w:val="en-US"/>
        </w:rPr>
        <w:t xml:space="preserve"> </w:t>
      </w:r>
      <w:r w:rsidR="00007EA6" w:rsidRPr="00377899">
        <w:rPr>
          <w:rFonts w:ascii="Arial" w:eastAsiaTheme="minorEastAsia" w:hAnsi="Arial" w:cs="Arial"/>
          <w:bCs w:val="0"/>
          <w:szCs w:val="22"/>
          <w:lang w:val="en-US"/>
        </w:rPr>
        <w:t>3</w:t>
      </w:r>
      <w:r w:rsidR="00007A69" w:rsidRPr="00377899">
        <w:rPr>
          <w:rFonts w:ascii="Arial" w:eastAsiaTheme="minorEastAsia" w:hAnsi="Arial" w:cs="Arial"/>
          <w:bCs w:val="0"/>
          <w:szCs w:val="22"/>
          <w:lang w:val="en-US"/>
        </w:rPr>
        <w:t xml:space="preserve"> Sonar Interface Module</w:t>
      </w:r>
      <w:r w:rsidR="00D36F74" w:rsidRPr="00377899">
        <w:rPr>
          <w:rFonts w:ascii="Arial" w:eastAsiaTheme="minorEastAsia" w:hAnsi="Arial" w:cs="Arial"/>
          <w:bCs w:val="0"/>
          <w:szCs w:val="22"/>
          <w:lang w:val="en-US"/>
        </w:rPr>
        <w:t xml:space="preserve"> (Deck Unit)</w:t>
      </w:r>
      <w:r w:rsidR="00007A69" w:rsidRPr="00377899">
        <w:rPr>
          <w:rFonts w:ascii="Arial" w:eastAsiaTheme="minorEastAsia" w:hAnsi="Arial" w:cs="Arial"/>
          <w:bCs w:val="0"/>
          <w:szCs w:val="22"/>
          <w:lang w:val="en-US"/>
        </w:rPr>
        <w:t xml:space="preserve"> Drawing</w:t>
      </w:r>
      <w:bookmarkEnd w:id="100"/>
    </w:p>
    <w:p w14:paraId="1F6BE670" w14:textId="21E02FC0" w:rsidR="0014198A" w:rsidRDefault="0014198A" w:rsidP="00377899">
      <w:pPr>
        <w:spacing w:before="65"/>
        <w:rPr>
          <w:rFonts w:ascii="Arial" w:eastAsiaTheme="minorEastAsia" w:hAnsi="Arial" w:cs="Arial"/>
          <w:b/>
          <w:sz w:val="32"/>
          <w:lang w:val="en-US"/>
        </w:rPr>
      </w:pPr>
      <w:r w:rsidRPr="0014198A">
        <w:rPr>
          <w:rFonts w:ascii="Arial" w:eastAsiaTheme="minorEastAsia" w:hAnsi="Arial" w:cs="Arial"/>
          <w:b/>
          <w:sz w:val="32"/>
          <w:lang w:val="en-US"/>
        </w:rPr>
        <w:drawing>
          <wp:anchor distT="0" distB="0" distL="0" distR="0" simplePos="0" relativeHeight="251672064" behindDoc="0" locked="0" layoutInCell="1" allowOverlap="1" wp14:anchorId="402FAFCA" wp14:editId="7B2FD2B5">
            <wp:simplePos x="0" y="0"/>
            <wp:positionH relativeFrom="page">
              <wp:posOffset>1219200</wp:posOffset>
            </wp:positionH>
            <wp:positionV relativeFrom="paragraph">
              <wp:posOffset>375480</wp:posOffset>
            </wp:positionV>
            <wp:extent cx="5125085" cy="3623310"/>
            <wp:effectExtent l="0" t="0" r="0" b="0"/>
            <wp:wrapTopAndBottom/>
            <wp:docPr id="12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3.jpeg"/>
                    <pic:cNvPicPr/>
                  </pic:nvPicPr>
                  <pic:blipFill>
                    <a:blip r:embed="rId61" cstate="print"/>
                    <a:stretch>
                      <a:fillRect/>
                    </a:stretch>
                  </pic:blipFill>
                  <pic:spPr>
                    <a:xfrm>
                      <a:off x="0" y="0"/>
                      <a:ext cx="5125085" cy="3623310"/>
                    </a:xfrm>
                    <a:prstGeom prst="rect">
                      <a:avLst/>
                    </a:prstGeom>
                  </pic:spPr>
                </pic:pic>
              </a:graphicData>
            </a:graphic>
          </wp:anchor>
        </w:drawing>
      </w:r>
    </w:p>
    <w:p w14:paraId="698F95BC" w14:textId="0052884E" w:rsidR="0014198A" w:rsidRPr="0014198A" w:rsidRDefault="0014198A" w:rsidP="0014198A">
      <w:pPr>
        <w:spacing w:before="65"/>
        <w:outlineLvl w:val="0"/>
        <w:rPr>
          <w:rFonts w:ascii="Arial" w:eastAsiaTheme="minorEastAsia" w:hAnsi="Arial" w:cs="Arial"/>
          <w:b/>
          <w:sz w:val="32"/>
          <w:lang w:val="en-US"/>
        </w:rPr>
      </w:pPr>
    </w:p>
    <w:p w14:paraId="553885DF" w14:textId="4949CBC4" w:rsidR="00D36F74" w:rsidRPr="00D36F74" w:rsidRDefault="00D36F74">
      <w:pPr>
        <w:pStyle w:val="a3"/>
        <w:spacing w:before="12"/>
        <w:rPr>
          <w:rFonts w:ascii="Arial" w:hAnsi="Arial" w:cs="Arial"/>
          <w:b/>
          <w:sz w:val="17"/>
          <w:lang w:val="en-US"/>
        </w:rPr>
      </w:pPr>
    </w:p>
    <w:p w14:paraId="3940AB60" w14:textId="376504F8" w:rsidR="00D36F74" w:rsidRPr="00D36F74" w:rsidRDefault="00D36F74">
      <w:pPr>
        <w:pStyle w:val="a3"/>
        <w:spacing w:before="12"/>
        <w:rPr>
          <w:rFonts w:ascii="Arial" w:hAnsi="Arial" w:cs="Arial"/>
          <w:b/>
          <w:sz w:val="17"/>
          <w:lang w:val="en-US"/>
        </w:rPr>
      </w:pPr>
    </w:p>
    <w:p w14:paraId="43D825B9" w14:textId="3F48A921" w:rsidR="00D36F74" w:rsidRDefault="00D36F74">
      <w:pPr>
        <w:rPr>
          <w:rFonts w:ascii="Arial" w:hAnsi="Arial" w:cs="Arial"/>
          <w:b/>
          <w:sz w:val="17"/>
          <w:szCs w:val="24"/>
          <w:lang w:val="en-US"/>
        </w:rPr>
      </w:pPr>
      <w:r>
        <w:rPr>
          <w:rFonts w:ascii="Arial" w:hAnsi="Arial" w:cs="Arial"/>
          <w:b/>
          <w:sz w:val="17"/>
          <w:lang w:val="en-US"/>
        </w:rPr>
        <w:br w:type="page"/>
      </w:r>
    </w:p>
    <w:p w14:paraId="4368FBA6" w14:textId="77777777" w:rsidR="00D36F74" w:rsidRPr="00D36F74" w:rsidRDefault="00D36F74">
      <w:pPr>
        <w:pStyle w:val="a3"/>
        <w:spacing w:before="12"/>
        <w:rPr>
          <w:rFonts w:ascii="Arial" w:hAnsi="Arial" w:cs="Arial"/>
          <w:b/>
          <w:sz w:val="17"/>
          <w:lang w:val="en-US"/>
        </w:rPr>
      </w:pPr>
    </w:p>
    <w:p w14:paraId="37E5EA10" w14:textId="0A7C4F97" w:rsidR="00D36F74" w:rsidRPr="00377899" w:rsidRDefault="00D36F74" w:rsidP="00377899">
      <w:pPr>
        <w:pStyle w:val="1"/>
        <w:ind w:left="0" w:firstLine="0"/>
        <w:rPr>
          <w:rFonts w:ascii="Arial" w:eastAsiaTheme="minorEastAsia" w:hAnsi="Arial" w:cs="Arial"/>
          <w:bCs w:val="0"/>
          <w:szCs w:val="22"/>
          <w:lang w:val="en-US"/>
        </w:rPr>
      </w:pPr>
      <w:bookmarkStart w:id="101" w:name="_Toc116232079"/>
      <w:r w:rsidRPr="00377899">
        <w:rPr>
          <w:rFonts w:ascii="Arial" w:eastAsiaTheme="minorEastAsia" w:hAnsi="Arial" w:cs="Arial"/>
          <w:bCs w:val="0"/>
          <w:szCs w:val="22"/>
          <w:lang w:val="en-US"/>
        </w:rPr>
        <w:t xml:space="preserve">Appendix </w:t>
      </w:r>
      <w:r w:rsidRPr="00377899">
        <w:rPr>
          <w:rFonts w:ascii="Arial" w:eastAsiaTheme="minorEastAsia" w:hAnsi="Arial" w:cs="Arial"/>
          <w:bCs w:val="0"/>
          <w:szCs w:val="22"/>
          <w:lang w:val="en-US"/>
        </w:rPr>
        <w:t>4</w:t>
      </w:r>
      <w:r w:rsidRPr="00377899">
        <w:rPr>
          <w:rFonts w:ascii="Arial" w:eastAsiaTheme="minorEastAsia" w:hAnsi="Arial" w:cs="Arial"/>
          <w:bCs w:val="0"/>
          <w:szCs w:val="22"/>
          <w:lang w:val="en-US"/>
        </w:rPr>
        <w:t xml:space="preserve"> </w:t>
      </w:r>
      <w:r w:rsidRPr="00377899">
        <w:rPr>
          <w:rFonts w:ascii="Arial" w:eastAsiaTheme="minorEastAsia" w:hAnsi="Arial" w:cs="Arial"/>
          <w:bCs w:val="0"/>
          <w:szCs w:val="22"/>
          <w:lang w:val="en-US"/>
        </w:rPr>
        <w:t>Wet Cable Definition</w:t>
      </w:r>
      <w:bookmarkEnd w:id="101"/>
    </w:p>
    <w:p w14:paraId="63089352" w14:textId="6C84D8A4" w:rsidR="00D36F74" w:rsidRDefault="00D36F74" w:rsidP="00377899">
      <w:pPr>
        <w:spacing w:before="65"/>
        <w:ind w:left="142"/>
        <w:rPr>
          <w:rFonts w:ascii="Arial" w:hAnsi="Arial" w:cs="Arial"/>
          <w:b/>
          <w:sz w:val="32"/>
          <w:lang w:val="en-US"/>
        </w:rPr>
      </w:pPr>
    </w:p>
    <w:tbl>
      <w:tblPr>
        <w:tblW w:w="8541" w:type="dxa"/>
        <w:tblInd w:w="96" w:type="dxa"/>
        <w:shd w:val="clear" w:color="auto" w:fill="4F81BD" w:themeFill="accent1"/>
        <w:tblLayout w:type="fixed"/>
        <w:tblLook w:val="04A0" w:firstRow="1" w:lastRow="0" w:firstColumn="1" w:lastColumn="0" w:noHBand="0" w:noVBand="1"/>
      </w:tblPr>
      <w:tblGrid>
        <w:gridCol w:w="1595"/>
        <w:gridCol w:w="1276"/>
        <w:gridCol w:w="2977"/>
        <w:gridCol w:w="1559"/>
        <w:gridCol w:w="1134"/>
      </w:tblGrid>
      <w:tr w:rsidR="00D36F74" w14:paraId="5D5F90DA"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4F81BD" w:themeFill="accent1"/>
            <w:noWrap/>
            <w:vAlign w:val="center"/>
          </w:tcPr>
          <w:p w14:paraId="7B51CA6F"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proofErr w:type="gramStart"/>
            <w:r w:rsidRPr="00A62352">
              <w:rPr>
                <w:rFonts w:ascii="Arial" w:hAnsi="Arial" w:cs="Arial"/>
                <w:b/>
                <w:bCs/>
                <w:snapToGrid w:val="0"/>
                <w:color w:val="FFFFFF" w:themeColor="background1"/>
                <w:sz w:val="23"/>
                <w:szCs w:val="23"/>
                <w:lang w:val="en-US" w:bidi="ar"/>
              </w:rPr>
              <w:t>A</w:t>
            </w:r>
            <w:proofErr w:type="gramEnd"/>
            <w:r w:rsidRPr="00A62352">
              <w:rPr>
                <w:rFonts w:ascii="Arial" w:hAnsi="Arial" w:cs="Arial"/>
                <w:b/>
                <w:bCs/>
                <w:snapToGrid w:val="0"/>
                <w:color w:val="FFFFFF" w:themeColor="background1"/>
                <w:sz w:val="23"/>
                <w:szCs w:val="23"/>
                <w:lang w:val="en-US" w:bidi="ar"/>
              </w:rPr>
              <w:t xml:space="preserve"> End</w:t>
            </w:r>
          </w:p>
        </w:tc>
        <w:tc>
          <w:tcPr>
            <w:tcW w:w="1276" w:type="dxa"/>
            <w:tcBorders>
              <w:top w:val="single" w:sz="4" w:space="0" w:color="000000"/>
              <w:left w:val="single" w:sz="4" w:space="0" w:color="000000"/>
              <w:bottom w:val="single" w:sz="4" w:space="0" w:color="000000"/>
              <w:right w:val="single" w:sz="4" w:space="0" w:color="000000"/>
            </w:tcBorders>
            <w:shd w:val="clear" w:color="auto" w:fill="4F81BD" w:themeFill="accent1"/>
            <w:noWrap/>
            <w:vAlign w:val="center"/>
          </w:tcPr>
          <w:p w14:paraId="0BD005A7"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A62352">
              <w:rPr>
                <w:rFonts w:ascii="Arial" w:hAnsi="Arial" w:cs="Arial"/>
                <w:b/>
                <w:bCs/>
                <w:snapToGrid w:val="0"/>
                <w:color w:val="FFFFFF" w:themeColor="background1"/>
                <w:sz w:val="23"/>
                <w:szCs w:val="23"/>
              </w:rPr>
              <w:t>Q</w:t>
            </w:r>
            <w:proofErr w:type="gramStart"/>
            <w:r w:rsidRPr="00A62352">
              <w:rPr>
                <w:rFonts w:ascii="Arial" w:hAnsi="Arial" w:cs="Arial"/>
                <w:b/>
                <w:bCs/>
                <w:snapToGrid w:val="0"/>
                <w:color w:val="FFFFFF" w:themeColor="background1"/>
                <w:sz w:val="23"/>
                <w:szCs w:val="23"/>
              </w:rPr>
              <w:t>’</w:t>
            </w:r>
            <w:proofErr w:type="gramEnd"/>
            <w:r w:rsidRPr="00A62352">
              <w:rPr>
                <w:rFonts w:ascii="Arial" w:hAnsi="Arial" w:cs="Arial"/>
                <w:b/>
                <w:bCs/>
                <w:snapToGrid w:val="0"/>
                <w:color w:val="FFFFFF" w:themeColor="background1"/>
                <w:sz w:val="23"/>
                <w:szCs w:val="23"/>
              </w:rPr>
              <w:t>ty</w:t>
            </w:r>
          </w:p>
        </w:tc>
        <w:tc>
          <w:tcPr>
            <w:tcW w:w="2977" w:type="dxa"/>
            <w:tcBorders>
              <w:top w:val="single" w:sz="4" w:space="0" w:color="000000"/>
              <w:left w:val="single" w:sz="4" w:space="0" w:color="000000"/>
              <w:bottom w:val="single" w:sz="4" w:space="0" w:color="000000"/>
              <w:right w:val="single" w:sz="4" w:space="0" w:color="000000"/>
            </w:tcBorders>
            <w:shd w:val="clear" w:color="auto" w:fill="4F81BD" w:themeFill="accent1"/>
            <w:noWrap/>
            <w:vAlign w:val="center"/>
          </w:tcPr>
          <w:p w14:paraId="46759EED" w14:textId="192CAA20" w:rsidR="00D36F74" w:rsidRPr="00A62352"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A62352">
              <w:rPr>
                <w:rFonts w:ascii="Arial" w:hAnsi="Arial" w:cs="Arial" w:hint="eastAsia"/>
                <w:b/>
                <w:bCs/>
                <w:snapToGrid w:val="0"/>
                <w:color w:val="FFFFFF" w:themeColor="background1"/>
                <w:sz w:val="23"/>
                <w:szCs w:val="23"/>
                <w:lang w:val="en-US" w:bidi="ar"/>
              </w:rPr>
              <w:t>C</w:t>
            </w:r>
            <w:r w:rsidRPr="00A62352">
              <w:rPr>
                <w:rFonts w:ascii="Arial" w:hAnsi="Arial" w:cs="Arial"/>
                <w:b/>
                <w:bCs/>
                <w:snapToGrid w:val="0"/>
                <w:color w:val="FFFFFF" w:themeColor="background1"/>
                <w:sz w:val="23"/>
                <w:szCs w:val="23"/>
                <w:lang w:val="en-US" w:bidi="ar"/>
              </w:rPr>
              <w:t xml:space="preserve">able Length / Cable </w:t>
            </w:r>
            <w:r w:rsidR="00F74BE9">
              <w:rPr>
                <w:rFonts w:ascii="Arial" w:hAnsi="Arial" w:cs="Arial"/>
                <w:b/>
                <w:bCs/>
                <w:snapToGrid w:val="0"/>
                <w:color w:val="FFFFFF" w:themeColor="background1"/>
                <w:sz w:val="23"/>
                <w:szCs w:val="23"/>
                <w:lang w:val="en-US" w:bidi="ar"/>
              </w:rPr>
              <w:t>Specification</w:t>
            </w:r>
          </w:p>
        </w:tc>
        <w:tc>
          <w:tcPr>
            <w:tcW w:w="1559" w:type="dxa"/>
            <w:tcBorders>
              <w:top w:val="single" w:sz="4" w:space="0" w:color="000000"/>
              <w:left w:val="single" w:sz="4" w:space="0" w:color="000000"/>
              <w:bottom w:val="single" w:sz="4" w:space="0" w:color="000000"/>
              <w:right w:val="single" w:sz="4" w:space="0" w:color="000000"/>
            </w:tcBorders>
            <w:shd w:val="clear" w:color="auto" w:fill="4F81BD" w:themeFill="accent1"/>
            <w:noWrap/>
            <w:vAlign w:val="center"/>
          </w:tcPr>
          <w:p w14:paraId="295EB9F9"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A62352">
              <w:rPr>
                <w:rFonts w:ascii="Arial" w:hAnsi="Arial" w:cs="Arial"/>
                <w:b/>
                <w:bCs/>
                <w:snapToGrid w:val="0"/>
                <w:color w:val="FFFFFF" w:themeColor="background1"/>
                <w:sz w:val="23"/>
                <w:szCs w:val="23"/>
                <w:lang w:val="en-US" w:bidi="ar"/>
              </w:rPr>
              <w:t>B End</w:t>
            </w:r>
          </w:p>
        </w:tc>
        <w:tc>
          <w:tcPr>
            <w:tcW w:w="1134" w:type="dxa"/>
            <w:tcBorders>
              <w:top w:val="single" w:sz="4" w:space="0" w:color="000000"/>
              <w:left w:val="single" w:sz="4" w:space="0" w:color="000000"/>
              <w:bottom w:val="single" w:sz="4" w:space="0" w:color="000000"/>
              <w:right w:val="single" w:sz="8" w:space="0" w:color="000000"/>
            </w:tcBorders>
            <w:shd w:val="clear" w:color="auto" w:fill="4F81BD" w:themeFill="accent1"/>
            <w:noWrap/>
            <w:vAlign w:val="center"/>
          </w:tcPr>
          <w:p w14:paraId="32115110"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A62352">
              <w:rPr>
                <w:rFonts w:ascii="Arial" w:hAnsi="Arial" w:cs="Arial"/>
                <w:b/>
                <w:bCs/>
                <w:snapToGrid w:val="0"/>
                <w:color w:val="FFFFFF" w:themeColor="background1"/>
                <w:sz w:val="23"/>
                <w:szCs w:val="23"/>
              </w:rPr>
              <w:t>Q</w:t>
            </w:r>
            <w:proofErr w:type="gramStart"/>
            <w:r w:rsidRPr="00A62352">
              <w:rPr>
                <w:rFonts w:ascii="Arial" w:hAnsi="Arial" w:cs="Arial"/>
                <w:b/>
                <w:bCs/>
                <w:snapToGrid w:val="0"/>
                <w:color w:val="FFFFFF" w:themeColor="background1"/>
                <w:sz w:val="23"/>
                <w:szCs w:val="23"/>
              </w:rPr>
              <w:t>’</w:t>
            </w:r>
            <w:proofErr w:type="gramEnd"/>
            <w:r w:rsidRPr="00A62352">
              <w:rPr>
                <w:rFonts w:ascii="Arial" w:hAnsi="Arial" w:cs="Arial"/>
                <w:b/>
                <w:bCs/>
                <w:snapToGrid w:val="0"/>
                <w:color w:val="FFFFFF" w:themeColor="background1"/>
                <w:sz w:val="23"/>
                <w:szCs w:val="23"/>
              </w:rPr>
              <w:t>ty</w:t>
            </w:r>
          </w:p>
        </w:tc>
      </w:tr>
      <w:tr w:rsidR="00D36F74" w14:paraId="6E231B40"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3644E452" w14:textId="295F4C97" w:rsidR="00D36F74" w:rsidRPr="00F74BE9"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lang w:val="en-US"/>
              </w:rPr>
            </w:pPr>
            <w:r w:rsidRPr="00F74BE9">
              <w:rPr>
                <w:rFonts w:ascii="Arial" w:hAnsi="Arial" w:cs="Arial"/>
                <w:color w:val="000000"/>
                <w:sz w:val="21"/>
                <w:szCs w:val="21"/>
                <w:lang w:val="en-US" w:bidi="ar"/>
              </w:rPr>
              <w:t>MCIL8F</w:t>
            </w:r>
            <w:r w:rsidRPr="00F74BE9">
              <w:rPr>
                <w:rFonts w:ascii="Arial" w:hAnsi="Arial" w:cs="Arial"/>
                <w:color w:val="000000"/>
                <w:sz w:val="21"/>
                <w:szCs w:val="21"/>
                <w:lang w:val="en-US" w:bidi="ar"/>
              </w:rPr>
              <w:t xml:space="preserve"> </w:t>
            </w:r>
            <w:r w:rsidRPr="00F74BE9">
              <w:rPr>
                <w:rFonts w:ascii="Arial" w:hAnsi="Arial" w:cs="Arial"/>
                <w:color w:val="000000"/>
                <w:sz w:val="21"/>
                <w:szCs w:val="21"/>
                <w:lang w:val="en-US" w:bidi="ar"/>
              </w:rPr>
              <w:t>(</w:t>
            </w:r>
            <w:r w:rsidRPr="00F74BE9">
              <w:rPr>
                <w:rFonts w:ascii="Arial" w:hAnsi="Arial" w:cs="Arial"/>
                <w:color w:val="000000"/>
                <w:sz w:val="21"/>
                <w:szCs w:val="21"/>
                <w:lang w:val="en-US" w:bidi="ar"/>
              </w:rPr>
              <w:t xml:space="preserve">Connector Tail </w:t>
            </w:r>
            <w:r w:rsidRPr="00F74BE9">
              <w:rPr>
                <w:rFonts w:ascii="Arial" w:hAnsi="Arial" w:cs="Arial"/>
                <w:color w:val="000000"/>
                <w:sz w:val="21"/>
                <w:szCs w:val="21"/>
                <w:lang w:val="en-US" w:bidi="ar"/>
              </w:rPr>
              <w:t>20</w:t>
            </w:r>
            <w:r w:rsidRPr="00F74BE9">
              <w:rPr>
                <w:rFonts w:ascii="Arial" w:hAnsi="Arial" w:cs="Arial"/>
                <w:color w:val="000000"/>
                <w:sz w:val="21"/>
                <w:szCs w:val="21"/>
                <w:lang w:val="en-US" w:bidi="ar"/>
              </w:rPr>
              <w:t xml:space="preserve"> </w:t>
            </w:r>
            <w:r w:rsidRPr="00F74BE9">
              <w:rPr>
                <w:rFonts w:ascii="Arial" w:hAnsi="Arial" w:cs="Arial"/>
                <w:color w:val="000000"/>
                <w:sz w:val="21"/>
                <w:szCs w:val="21"/>
                <w:lang w:val="en-US" w:bidi="ar"/>
              </w:rPr>
              <w:t>±</w:t>
            </w:r>
            <w:r w:rsidRPr="00F74BE9">
              <w:rPr>
                <w:rFonts w:ascii="Arial" w:hAnsi="Arial" w:cs="Arial"/>
                <w:color w:val="000000"/>
                <w:sz w:val="21"/>
                <w:szCs w:val="21"/>
                <w:lang w:val="en-US" w:bidi="ar"/>
              </w:rPr>
              <w:t xml:space="preserve"> </w:t>
            </w:r>
            <w:r w:rsidRPr="00F74BE9">
              <w:rPr>
                <w:rFonts w:ascii="Arial" w:hAnsi="Arial" w:cs="Arial"/>
                <w:color w:val="000000"/>
                <w:sz w:val="21"/>
                <w:szCs w:val="21"/>
                <w:lang w:val="en-US" w:bidi="ar"/>
              </w:rPr>
              <w:t>2cm)</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F190" w14:textId="77777777" w:rsidR="00D36F74" w:rsidRPr="00F74BE9"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F74BE9">
              <w:rPr>
                <w:rFonts w:ascii="Arial" w:hAnsi="Arial" w:cs="Arial"/>
                <w:snapToGrid w:val="0"/>
                <w:color w:val="000000"/>
                <w:sz w:val="23"/>
                <w:szCs w:val="23"/>
                <w:lang w:val="en-US" w:bidi="ar"/>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AD7A3" w14:textId="39D74FF4" w:rsidR="00D36F74" w:rsidRPr="00F74BE9"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F74BE9">
              <w:rPr>
                <w:rFonts w:ascii="Arial" w:hAnsi="Arial" w:cs="Arial"/>
                <w:color w:val="000000"/>
                <w:sz w:val="21"/>
                <w:szCs w:val="21"/>
                <w:lang w:val="en-US" w:bidi="ar"/>
              </w:rPr>
              <w:t>8m</w:t>
            </w:r>
            <w:r w:rsidRPr="00F74BE9">
              <w:rPr>
                <w:rFonts w:ascii="Arial" w:hAnsi="Arial" w:cs="Arial"/>
                <w:color w:val="000000"/>
                <w:sz w:val="21"/>
                <w:szCs w:val="21"/>
                <w:lang w:val="en-US" w:bidi="ar"/>
              </w:rPr>
              <w:t xml:space="preserve"> </w:t>
            </w:r>
            <w:r w:rsidRPr="00F74BE9">
              <w:rPr>
                <w:rFonts w:ascii="Arial" w:hAnsi="Arial" w:cs="Arial"/>
                <w:color w:val="000000"/>
                <w:sz w:val="21"/>
                <w:szCs w:val="21"/>
                <w:lang w:val="en-US" w:bidi="ar"/>
              </w:rPr>
              <w:t>/</w:t>
            </w:r>
            <w:r w:rsidRPr="00F74BE9">
              <w:rPr>
                <w:rFonts w:ascii="Arial" w:hAnsi="Arial" w:cs="Arial"/>
                <w:color w:val="000000"/>
                <w:sz w:val="21"/>
                <w:szCs w:val="21"/>
                <w:lang w:val="en-US" w:bidi="ar"/>
              </w:rPr>
              <w:t xml:space="preserve"> </w:t>
            </w:r>
            <w:r w:rsidRPr="00F74BE9">
              <w:rPr>
                <w:rFonts w:ascii="Arial" w:hAnsi="Arial" w:cs="Arial"/>
                <w:color w:val="000000"/>
                <w:sz w:val="21"/>
                <w:szCs w:val="21"/>
                <w:lang w:val="en-US" w:bidi="ar"/>
              </w:rPr>
              <w:t>10</w:t>
            </w:r>
            <w:r w:rsidRPr="00F74BE9">
              <w:rPr>
                <w:rFonts w:ascii="Arial" w:hAnsi="Arial" w:cs="Arial"/>
                <w:color w:val="000000"/>
                <w:sz w:val="21"/>
                <w:szCs w:val="21"/>
                <w:lang w:val="en-US" w:bidi="ar"/>
              </w:rPr>
              <w:t xml:space="preserve">-core </w:t>
            </w:r>
            <w:r w:rsidRPr="00F74BE9">
              <w:rPr>
                <w:rFonts w:ascii="Arial" w:hAnsi="Arial" w:cs="Arial"/>
                <w:color w:val="000000"/>
                <w:sz w:val="21"/>
                <w:szCs w:val="21"/>
                <w:lang w:val="en-US" w:bidi="ar"/>
              </w:rPr>
              <w:t>BASF cable</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F5624" w14:textId="42F82FF2" w:rsidR="00D36F74" w:rsidRPr="00F74BE9"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proofErr w:type="gramStart"/>
            <w:r w:rsidRPr="00F74BE9">
              <w:rPr>
                <w:rFonts w:ascii="Arial" w:hAnsi="Arial" w:cs="Arial"/>
                <w:color w:val="000000"/>
                <w:sz w:val="21"/>
                <w:szCs w:val="21"/>
                <w:lang w:val="en-US" w:bidi="ar"/>
              </w:rPr>
              <w:t>FGG.2B.310.CLAD</w:t>
            </w:r>
            <w:proofErr w:type="gramEnd"/>
            <w:r w:rsidRPr="00F74BE9">
              <w:rPr>
                <w:rFonts w:ascii="Arial" w:hAnsi="Arial" w:cs="Arial"/>
                <w:color w:val="000000"/>
                <w:sz w:val="21"/>
                <w:szCs w:val="21"/>
                <w:lang w:val="en-US" w:bidi="ar"/>
              </w:rPr>
              <w:t>82</w:t>
            </w:r>
          </w:p>
        </w:tc>
        <w:tc>
          <w:tcPr>
            <w:tcW w:w="1134"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66087952" w14:textId="77777777" w:rsidR="00D36F74" w:rsidRPr="00F74BE9"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F74BE9">
              <w:rPr>
                <w:rFonts w:ascii="Arial" w:hAnsi="Arial" w:cs="Arial"/>
                <w:snapToGrid w:val="0"/>
                <w:color w:val="000000"/>
                <w:sz w:val="23"/>
                <w:szCs w:val="23"/>
                <w:lang w:val="en-US" w:bidi="ar"/>
              </w:rPr>
              <w:t>1</w:t>
            </w:r>
          </w:p>
        </w:tc>
      </w:tr>
      <w:tr w:rsidR="00D36F74" w14:paraId="635F5CE4" w14:textId="77777777" w:rsidTr="00296918">
        <w:trPr>
          <w:trHeight w:val="288"/>
        </w:trPr>
        <w:tc>
          <w:tcPr>
            <w:tcW w:w="1595" w:type="dxa"/>
            <w:tcBorders>
              <w:top w:val="single" w:sz="8" w:space="0" w:color="000000"/>
              <w:left w:val="single" w:sz="8" w:space="0" w:color="000000"/>
              <w:bottom w:val="single" w:sz="4" w:space="0" w:color="000000"/>
              <w:right w:val="single" w:sz="4" w:space="0" w:color="000000"/>
            </w:tcBorders>
            <w:shd w:val="clear" w:color="auto" w:fill="4F81BD" w:themeFill="accent1"/>
            <w:noWrap/>
            <w:vAlign w:val="center"/>
          </w:tcPr>
          <w:p w14:paraId="53D945A2" w14:textId="77777777" w:rsidR="00D36F74" w:rsidRPr="00E67D77"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E67D77">
              <w:rPr>
                <w:rFonts w:ascii="Arial" w:hAnsi="Arial" w:cs="Arial" w:hint="eastAsia"/>
                <w:b/>
                <w:bCs/>
                <w:snapToGrid w:val="0"/>
                <w:color w:val="FFFFFF" w:themeColor="background1"/>
                <w:sz w:val="23"/>
                <w:szCs w:val="23"/>
                <w:lang w:val="en-US" w:bidi="ar"/>
              </w:rPr>
              <w:t>P</w:t>
            </w:r>
            <w:r w:rsidRPr="00E67D77">
              <w:rPr>
                <w:rFonts w:ascii="Arial" w:hAnsi="Arial" w:cs="Arial"/>
                <w:b/>
                <w:bCs/>
                <w:snapToGrid w:val="0"/>
                <w:color w:val="FFFFFF" w:themeColor="background1"/>
                <w:sz w:val="23"/>
                <w:szCs w:val="23"/>
                <w:lang w:val="en-US" w:bidi="ar"/>
              </w:rPr>
              <w:t>in</w:t>
            </w:r>
          </w:p>
        </w:tc>
        <w:tc>
          <w:tcPr>
            <w:tcW w:w="1276" w:type="dxa"/>
            <w:tcBorders>
              <w:top w:val="single" w:sz="8" w:space="0" w:color="000000"/>
              <w:left w:val="single" w:sz="4" w:space="0" w:color="000000"/>
              <w:bottom w:val="single" w:sz="4" w:space="0" w:color="000000"/>
              <w:right w:val="single" w:sz="4" w:space="0" w:color="000000"/>
            </w:tcBorders>
            <w:shd w:val="clear" w:color="auto" w:fill="4F81BD" w:themeFill="accent1"/>
            <w:noWrap/>
            <w:vAlign w:val="center"/>
          </w:tcPr>
          <w:p w14:paraId="51513A88" w14:textId="0FB7BB38" w:rsidR="00D36F74" w:rsidRPr="00E67D77" w:rsidRDefault="00F74BE9"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Pr>
                <w:rFonts w:ascii="Arial" w:hAnsi="Arial" w:cs="Arial"/>
                <w:b/>
                <w:bCs/>
                <w:snapToGrid w:val="0"/>
                <w:color w:val="FFFFFF" w:themeColor="background1"/>
                <w:sz w:val="23"/>
                <w:szCs w:val="23"/>
                <w:lang w:val="en-US" w:bidi="ar"/>
              </w:rPr>
              <w:t>Color</w:t>
            </w:r>
          </w:p>
        </w:tc>
        <w:tc>
          <w:tcPr>
            <w:tcW w:w="2977" w:type="dxa"/>
            <w:tcBorders>
              <w:top w:val="single" w:sz="8" w:space="0" w:color="000000"/>
              <w:left w:val="single" w:sz="4" w:space="0" w:color="000000"/>
              <w:bottom w:val="single" w:sz="4" w:space="0" w:color="000000"/>
              <w:right w:val="single" w:sz="4" w:space="0" w:color="000000"/>
            </w:tcBorders>
            <w:shd w:val="clear" w:color="auto" w:fill="4F81BD" w:themeFill="accent1"/>
            <w:noWrap/>
            <w:vAlign w:val="center"/>
          </w:tcPr>
          <w:p w14:paraId="343F55B7" w14:textId="7D43CD14" w:rsidR="00D36F74" w:rsidRPr="00E67D77" w:rsidRDefault="00F74BE9"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Pr>
                <w:rFonts w:ascii="Arial" w:hAnsi="Arial" w:cs="Arial"/>
                <w:b/>
                <w:bCs/>
                <w:snapToGrid w:val="0"/>
                <w:color w:val="FFFFFF" w:themeColor="background1"/>
                <w:sz w:val="23"/>
                <w:szCs w:val="23"/>
                <w:lang w:val="en-US" w:bidi="ar"/>
              </w:rPr>
              <w:t>Waterproof Core Color</w:t>
            </w:r>
          </w:p>
        </w:tc>
        <w:tc>
          <w:tcPr>
            <w:tcW w:w="1559" w:type="dxa"/>
            <w:tcBorders>
              <w:top w:val="single" w:sz="8" w:space="0" w:color="000000"/>
              <w:left w:val="single" w:sz="4" w:space="0" w:color="000000"/>
              <w:bottom w:val="single" w:sz="4" w:space="0" w:color="000000"/>
              <w:right w:val="single" w:sz="8" w:space="0" w:color="000000"/>
            </w:tcBorders>
            <w:shd w:val="clear" w:color="auto" w:fill="4F81BD" w:themeFill="accent1"/>
            <w:noWrap/>
            <w:vAlign w:val="center"/>
          </w:tcPr>
          <w:p w14:paraId="7CC80CF1" w14:textId="77777777" w:rsidR="00D36F74" w:rsidRPr="00E67D77" w:rsidRDefault="00D36F74" w:rsidP="00296918">
            <w:pPr>
              <w:widowControl/>
              <w:kinsoku w:val="0"/>
              <w:adjustRightInd w:val="0"/>
              <w:snapToGrid w:val="0"/>
              <w:spacing w:line="360" w:lineRule="auto"/>
              <w:jc w:val="center"/>
              <w:textAlignment w:val="bottom"/>
              <w:rPr>
                <w:rFonts w:ascii="Arial" w:hAnsi="Arial" w:cs="Arial"/>
                <w:b/>
                <w:bCs/>
                <w:snapToGrid w:val="0"/>
                <w:color w:val="FFFFFF" w:themeColor="background1"/>
                <w:sz w:val="23"/>
                <w:szCs w:val="23"/>
              </w:rPr>
            </w:pPr>
            <w:r w:rsidRPr="00E67D77">
              <w:rPr>
                <w:rFonts w:ascii="Arial" w:hAnsi="Arial" w:cs="Arial" w:hint="eastAsia"/>
                <w:b/>
                <w:bCs/>
                <w:snapToGrid w:val="0"/>
                <w:color w:val="FFFFFF" w:themeColor="background1"/>
                <w:sz w:val="23"/>
                <w:szCs w:val="23"/>
                <w:lang w:val="en-US" w:bidi="ar"/>
              </w:rPr>
              <w:t>P</w:t>
            </w:r>
            <w:r w:rsidRPr="00E67D77">
              <w:rPr>
                <w:rFonts w:ascii="Arial" w:hAnsi="Arial" w:cs="Arial"/>
                <w:b/>
                <w:bCs/>
                <w:snapToGrid w:val="0"/>
                <w:color w:val="FFFFFF" w:themeColor="background1"/>
                <w:sz w:val="23"/>
                <w:szCs w:val="23"/>
                <w:lang w:val="en-US" w:bidi="ar"/>
              </w:rPr>
              <w:t>in</w:t>
            </w:r>
          </w:p>
        </w:tc>
        <w:tc>
          <w:tcPr>
            <w:tcW w:w="1134" w:type="dxa"/>
            <w:tcBorders>
              <w:top w:val="single" w:sz="4" w:space="0" w:color="000000"/>
              <w:left w:val="nil"/>
              <w:bottom w:val="single" w:sz="4" w:space="0" w:color="000000"/>
              <w:right w:val="single" w:sz="8" w:space="0" w:color="000000"/>
            </w:tcBorders>
            <w:shd w:val="clear" w:color="auto" w:fill="4F81BD" w:themeFill="accent1"/>
            <w:noWrap/>
            <w:vAlign w:val="center"/>
          </w:tcPr>
          <w:p w14:paraId="21A573FC" w14:textId="435E7AD0" w:rsidR="00D36F74" w:rsidRPr="00E67D77" w:rsidRDefault="00F74BE9" w:rsidP="00296918">
            <w:pPr>
              <w:widowControl/>
              <w:kinsoku w:val="0"/>
              <w:adjustRightInd w:val="0"/>
              <w:snapToGrid w:val="0"/>
              <w:spacing w:line="360" w:lineRule="auto"/>
              <w:jc w:val="center"/>
              <w:textAlignment w:val="baseline"/>
              <w:rPr>
                <w:rFonts w:ascii="Arial" w:hAnsi="Arial" w:cs="Arial"/>
                <w:b/>
                <w:bCs/>
                <w:snapToGrid w:val="0"/>
                <w:color w:val="FFFFFF" w:themeColor="background1"/>
                <w:sz w:val="23"/>
                <w:szCs w:val="23"/>
              </w:rPr>
            </w:pPr>
            <w:r>
              <w:rPr>
                <w:rFonts w:ascii="Arial" w:hAnsi="Arial" w:cs="Arial"/>
                <w:b/>
                <w:bCs/>
                <w:snapToGrid w:val="0"/>
                <w:color w:val="FFFFFF" w:themeColor="background1"/>
                <w:sz w:val="23"/>
                <w:szCs w:val="23"/>
              </w:rPr>
              <w:t>Signal</w:t>
            </w:r>
          </w:p>
        </w:tc>
      </w:tr>
      <w:tr w:rsidR="00F74BE9" w14:paraId="59083677" w14:textId="77777777" w:rsidTr="00534D39">
        <w:trPr>
          <w:trHeight w:val="288"/>
        </w:trPr>
        <w:tc>
          <w:tcPr>
            <w:tcW w:w="1595" w:type="dxa"/>
            <w:vMerge w:val="restart"/>
            <w:tcBorders>
              <w:top w:val="single" w:sz="4" w:space="0" w:color="000000"/>
              <w:left w:val="single" w:sz="8" w:space="0" w:color="000000"/>
              <w:right w:val="single" w:sz="4" w:space="0" w:color="000000"/>
            </w:tcBorders>
            <w:shd w:val="clear" w:color="auto" w:fill="auto"/>
            <w:noWrap/>
            <w:vAlign w:val="center"/>
          </w:tcPr>
          <w:p w14:paraId="5C7B8891"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1</w:t>
            </w:r>
          </w:p>
        </w:tc>
        <w:tc>
          <w:tcPr>
            <w:tcW w:w="1276" w:type="dxa"/>
            <w:vMerge w:val="restart"/>
            <w:tcBorders>
              <w:top w:val="single" w:sz="4" w:space="0" w:color="000000"/>
              <w:left w:val="single" w:sz="4" w:space="0" w:color="000000"/>
              <w:right w:val="single" w:sz="4" w:space="0" w:color="000000"/>
            </w:tcBorders>
            <w:shd w:val="clear" w:color="auto" w:fill="auto"/>
            <w:noWrap/>
            <w:vAlign w:val="center"/>
          </w:tcPr>
          <w:p w14:paraId="0A33188B" w14:textId="1869C138"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hint="eastAsia"/>
                <w:snapToGrid w:val="0"/>
                <w:color w:val="000000"/>
                <w:sz w:val="23"/>
                <w:szCs w:val="23"/>
              </w:rPr>
              <w:t>B</w:t>
            </w:r>
            <w:r>
              <w:rPr>
                <w:rFonts w:ascii="Arial" w:hAnsi="Arial" w:cs="Arial"/>
                <w:snapToGrid w:val="0"/>
                <w:color w:val="000000"/>
                <w:sz w:val="23"/>
                <w:szCs w:val="23"/>
              </w:rPr>
              <w:t>lack</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413541" w14:textId="73EE3DE5" w:rsidR="00F74BE9" w:rsidRPr="003F7B8D"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lang w:val="en-US"/>
              </w:rPr>
            </w:pPr>
            <w:r>
              <w:rPr>
                <w:rFonts w:ascii="Arial" w:hAnsi="Arial" w:cs="Arial" w:hint="eastAsia"/>
                <w:snapToGrid w:val="0"/>
                <w:color w:val="000000"/>
                <w:sz w:val="23"/>
                <w:szCs w:val="23"/>
                <w:lang w:val="en-US" w:bidi="ar"/>
              </w:rPr>
              <w:t>T</w:t>
            </w:r>
            <w:r>
              <w:rPr>
                <w:rFonts w:ascii="Arial" w:hAnsi="Arial" w:cs="Arial"/>
                <w:snapToGrid w:val="0"/>
                <w:color w:val="000000"/>
                <w:sz w:val="23"/>
                <w:szCs w:val="23"/>
                <w:lang w:val="en-US" w:bidi="ar"/>
              </w:rPr>
              <w:t xml:space="preserve">hick Black </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11A4F7A0" w14:textId="29CAF773" w:rsidR="00F74BE9" w:rsidRPr="00A62352"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1</w:t>
            </w:r>
          </w:p>
        </w:tc>
        <w:tc>
          <w:tcPr>
            <w:tcW w:w="1134" w:type="dxa"/>
            <w:vMerge w:val="restart"/>
            <w:tcBorders>
              <w:top w:val="single" w:sz="4" w:space="0" w:color="000000"/>
              <w:left w:val="nil"/>
              <w:right w:val="single" w:sz="8" w:space="0" w:color="000000"/>
            </w:tcBorders>
            <w:shd w:val="clear" w:color="auto" w:fill="auto"/>
            <w:noWrap/>
            <w:vAlign w:val="center"/>
          </w:tcPr>
          <w:p w14:paraId="00BC7604" w14:textId="074EEEB2" w:rsidR="00F74BE9" w:rsidRPr="00A62352" w:rsidRDefault="00F74BE9" w:rsidP="00F74BE9">
            <w:pPr>
              <w:widowControl/>
              <w:kinsoku w:val="0"/>
              <w:adjustRightInd w:val="0"/>
              <w:snapToGrid w:val="0"/>
              <w:spacing w:line="360" w:lineRule="auto"/>
              <w:jc w:val="center"/>
              <w:textAlignment w:val="baseline"/>
              <w:rPr>
                <w:rFonts w:ascii="Arial" w:hAnsi="Arial" w:cs="Arial"/>
                <w:snapToGrid w:val="0"/>
                <w:color w:val="000000"/>
                <w:sz w:val="23"/>
                <w:szCs w:val="23"/>
              </w:rPr>
            </w:pPr>
            <w:r w:rsidRPr="00A62352">
              <w:rPr>
                <w:rFonts w:ascii="Arial" w:hAnsi="Arial" w:cs="Arial"/>
                <w:snapToGrid w:val="0"/>
                <w:color w:val="000000"/>
                <w:sz w:val="23"/>
                <w:szCs w:val="23"/>
                <w:lang w:val="en-US" w:bidi="ar"/>
              </w:rPr>
              <w:t>GND</w:t>
            </w:r>
          </w:p>
        </w:tc>
      </w:tr>
      <w:tr w:rsidR="00F74BE9" w14:paraId="7CC1F0A0" w14:textId="77777777" w:rsidTr="00534D39">
        <w:trPr>
          <w:trHeight w:val="288"/>
        </w:trPr>
        <w:tc>
          <w:tcPr>
            <w:tcW w:w="1595" w:type="dxa"/>
            <w:vMerge/>
            <w:tcBorders>
              <w:left w:val="single" w:sz="8" w:space="0" w:color="000000"/>
              <w:bottom w:val="single" w:sz="4" w:space="0" w:color="000000"/>
              <w:right w:val="single" w:sz="4" w:space="0" w:color="000000"/>
            </w:tcBorders>
            <w:shd w:val="clear" w:color="auto" w:fill="auto"/>
            <w:noWrap/>
            <w:vAlign w:val="center"/>
          </w:tcPr>
          <w:p w14:paraId="7C748A06"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lang w:val="en-US" w:bidi="ar"/>
              </w:rPr>
            </w:pPr>
          </w:p>
        </w:tc>
        <w:tc>
          <w:tcPr>
            <w:tcW w:w="1276" w:type="dxa"/>
            <w:vMerge/>
            <w:tcBorders>
              <w:left w:val="single" w:sz="4" w:space="0" w:color="000000"/>
              <w:bottom w:val="single" w:sz="4" w:space="0" w:color="000000"/>
              <w:right w:val="single" w:sz="4" w:space="0" w:color="000000"/>
            </w:tcBorders>
            <w:shd w:val="clear" w:color="auto" w:fill="auto"/>
            <w:noWrap/>
            <w:vAlign w:val="center"/>
          </w:tcPr>
          <w:p w14:paraId="1DDFFF65"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78DE" w14:textId="063D2CD9" w:rsidR="00F74BE9" w:rsidRDefault="00F74BE9" w:rsidP="00296918">
            <w:pPr>
              <w:widowControl/>
              <w:kinsoku w:val="0"/>
              <w:adjustRightInd w:val="0"/>
              <w:snapToGrid w:val="0"/>
              <w:spacing w:line="360" w:lineRule="auto"/>
              <w:jc w:val="center"/>
              <w:textAlignment w:val="center"/>
              <w:rPr>
                <w:rFonts w:ascii="Arial" w:hAnsi="Arial" w:cs="Arial" w:hint="eastAsia"/>
                <w:snapToGrid w:val="0"/>
                <w:color w:val="000000"/>
                <w:sz w:val="23"/>
                <w:szCs w:val="23"/>
                <w:lang w:val="en-US" w:bidi="ar"/>
              </w:rPr>
            </w:pPr>
            <w:r>
              <w:rPr>
                <w:rFonts w:ascii="Arial" w:hAnsi="Arial" w:cs="Arial"/>
                <w:snapToGrid w:val="0"/>
                <w:color w:val="000000"/>
                <w:sz w:val="23"/>
                <w:szCs w:val="23"/>
                <w:lang w:val="en-US" w:bidi="ar"/>
              </w:rPr>
              <w:t>T</w:t>
            </w:r>
            <w:r>
              <w:rPr>
                <w:rFonts w:ascii="Arial" w:hAnsi="Arial" w:cs="Arial" w:hint="eastAsia"/>
                <w:snapToGrid w:val="0"/>
                <w:color w:val="000000"/>
                <w:sz w:val="23"/>
                <w:szCs w:val="23"/>
                <w:lang w:val="en-US" w:bidi="ar"/>
              </w:rPr>
              <w:t>h</w:t>
            </w:r>
            <w:r>
              <w:rPr>
                <w:rFonts w:ascii="Arial" w:hAnsi="Arial" w:cs="Arial"/>
                <w:snapToGrid w:val="0"/>
                <w:color w:val="000000"/>
                <w:sz w:val="23"/>
                <w:szCs w:val="23"/>
                <w:lang w:val="en-US" w:bidi="ar"/>
              </w:rPr>
              <w:t>ick Blue</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B0AB8D0" w14:textId="75BE3A4F" w:rsidR="00F74BE9" w:rsidRPr="00A62352"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lang w:val="en-US" w:bidi="ar"/>
              </w:rPr>
            </w:pPr>
            <w:r>
              <w:rPr>
                <w:rFonts w:ascii="Arial" w:hAnsi="Arial" w:cs="Arial" w:hint="eastAsia"/>
                <w:snapToGrid w:val="0"/>
                <w:color w:val="000000"/>
                <w:sz w:val="23"/>
                <w:szCs w:val="23"/>
                <w:lang w:val="en-US" w:bidi="ar"/>
              </w:rPr>
              <w:t>E</w:t>
            </w:r>
            <w:r>
              <w:rPr>
                <w:rFonts w:ascii="Arial" w:hAnsi="Arial" w:cs="Arial"/>
                <w:snapToGrid w:val="0"/>
                <w:color w:val="000000"/>
                <w:sz w:val="23"/>
                <w:szCs w:val="23"/>
                <w:lang w:val="en-US" w:bidi="ar"/>
              </w:rPr>
              <w:t>mpty</w:t>
            </w:r>
          </w:p>
        </w:tc>
        <w:tc>
          <w:tcPr>
            <w:tcW w:w="1134" w:type="dxa"/>
            <w:vMerge/>
            <w:tcBorders>
              <w:left w:val="nil"/>
              <w:bottom w:val="single" w:sz="4" w:space="0" w:color="000000"/>
              <w:right w:val="single" w:sz="8" w:space="0" w:color="000000"/>
            </w:tcBorders>
            <w:shd w:val="clear" w:color="auto" w:fill="auto"/>
            <w:noWrap/>
            <w:vAlign w:val="center"/>
          </w:tcPr>
          <w:p w14:paraId="5560C712" w14:textId="77777777" w:rsidR="00F74BE9" w:rsidRPr="00A62352" w:rsidRDefault="00F74BE9" w:rsidP="00F74BE9">
            <w:pPr>
              <w:widowControl/>
              <w:kinsoku w:val="0"/>
              <w:adjustRightInd w:val="0"/>
              <w:snapToGrid w:val="0"/>
              <w:spacing w:line="360" w:lineRule="auto"/>
              <w:jc w:val="center"/>
              <w:textAlignment w:val="baseline"/>
              <w:rPr>
                <w:rFonts w:ascii="Arial" w:hAnsi="Arial" w:cs="Arial"/>
                <w:snapToGrid w:val="0"/>
                <w:color w:val="000000"/>
                <w:sz w:val="23"/>
                <w:szCs w:val="23"/>
                <w:lang w:val="en-US" w:bidi="ar"/>
              </w:rPr>
            </w:pPr>
          </w:p>
        </w:tc>
      </w:tr>
      <w:tr w:rsidR="00F74BE9" w14:paraId="76C8A878" w14:textId="77777777" w:rsidTr="00772E8C">
        <w:trPr>
          <w:trHeight w:val="288"/>
        </w:trPr>
        <w:tc>
          <w:tcPr>
            <w:tcW w:w="1595" w:type="dxa"/>
            <w:vMerge w:val="restart"/>
            <w:tcBorders>
              <w:top w:val="single" w:sz="4" w:space="0" w:color="000000"/>
              <w:left w:val="single" w:sz="8" w:space="0" w:color="000000"/>
              <w:right w:val="single" w:sz="4" w:space="0" w:color="000000"/>
            </w:tcBorders>
            <w:shd w:val="clear" w:color="auto" w:fill="auto"/>
            <w:noWrap/>
            <w:vAlign w:val="center"/>
          </w:tcPr>
          <w:p w14:paraId="2B1E6A38"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2</w:t>
            </w:r>
          </w:p>
        </w:tc>
        <w:tc>
          <w:tcPr>
            <w:tcW w:w="1276" w:type="dxa"/>
            <w:vMerge w:val="restart"/>
            <w:tcBorders>
              <w:top w:val="single" w:sz="4" w:space="0" w:color="000000"/>
              <w:left w:val="single" w:sz="4" w:space="0" w:color="000000"/>
              <w:right w:val="single" w:sz="4" w:space="0" w:color="000000"/>
            </w:tcBorders>
            <w:shd w:val="clear" w:color="auto" w:fill="auto"/>
            <w:noWrap/>
            <w:vAlign w:val="center"/>
          </w:tcPr>
          <w:p w14:paraId="48DDB65E" w14:textId="5042F9BD"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hint="eastAsia"/>
                <w:snapToGrid w:val="0"/>
                <w:color w:val="000000"/>
                <w:sz w:val="23"/>
                <w:szCs w:val="23"/>
              </w:rPr>
              <w:t>W</w:t>
            </w:r>
            <w:r>
              <w:rPr>
                <w:rFonts w:ascii="Arial" w:hAnsi="Arial" w:cs="Arial"/>
                <w:snapToGrid w:val="0"/>
                <w:color w:val="000000"/>
                <w:sz w:val="23"/>
                <w:szCs w:val="23"/>
              </w:rPr>
              <w:t>hite</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A0DAF" w14:textId="67BEDB1A" w:rsidR="00F74BE9" w:rsidRPr="00C945AB"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lang w:val="en-US"/>
              </w:rPr>
            </w:pPr>
            <w:r>
              <w:rPr>
                <w:rFonts w:ascii="Arial" w:hAnsi="Arial" w:cs="Arial" w:hint="eastAsia"/>
                <w:snapToGrid w:val="0"/>
                <w:color w:val="000000"/>
                <w:sz w:val="23"/>
                <w:szCs w:val="23"/>
                <w:lang w:val="en-US" w:bidi="ar"/>
              </w:rPr>
              <w:t>T</w:t>
            </w:r>
            <w:r>
              <w:rPr>
                <w:rFonts w:ascii="Arial" w:hAnsi="Arial" w:cs="Arial"/>
                <w:snapToGrid w:val="0"/>
                <w:color w:val="000000"/>
                <w:sz w:val="23"/>
                <w:szCs w:val="23"/>
                <w:lang w:val="en-US" w:bidi="ar"/>
              </w:rPr>
              <w:t>hick Red</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2DBF51A" w14:textId="557FE0B8" w:rsidR="00F74BE9" w:rsidRPr="00A62352"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2</w:t>
            </w:r>
          </w:p>
        </w:tc>
        <w:tc>
          <w:tcPr>
            <w:tcW w:w="1134" w:type="dxa"/>
            <w:vMerge w:val="restart"/>
            <w:tcBorders>
              <w:top w:val="single" w:sz="4" w:space="0" w:color="000000"/>
              <w:left w:val="nil"/>
              <w:right w:val="single" w:sz="8" w:space="0" w:color="000000"/>
            </w:tcBorders>
            <w:shd w:val="clear" w:color="auto" w:fill="auto"/>
            <w:noWrap/>
            <w:vAlign w:val="center"/>
          </w:tcPr>
          <w:p w14:paraId="6B56AA1A" w14:textId="301A8F1F" w:rsidR="00F74BE9" w:rsidRPr="00A62352" w:rsidRDefault="00F74BE9" w:rsidP="00F74BE9">
            <w:pPr>
              <w:widowControl/>
              <w:kinsoku w:val="0"/>
              <w:adjustRightInd w:val="0"/>
              <w:snapToGrid w:val="0"/>
              <w:spacing w:line="360" w:lineRule="auto"/>
              <w:jc w:val="center"/>
              <w:textAlignment w:val="baseline"/>
              <w:rPr>
                <w:rFonts w:ascii="Arial" w:hAnsi="Arial" w:cs="Arial"/>
                <w:snapToGrid w:val="0"/>
                <w:color w:val="000000"/>
                <w:sz w:val="23"/>
                <w:szCs w:val="23"/>
              </w:rPr>
            </w:pPr>
            <w:r w:rsidRPr="00A62352">
              <w:rPr>
                <w:rFonts w:ascii="Arial" w:hAnsi="Arial" w:cs="Arial"/>
                <w:snapToGrid w:val="0"/>
                <w:color w:val="000000"/>
                <w:sz w:val="23"/>
                <w:szCs w:val="23"/>
                <w:lang w:val="en-US" w:bidi="ar"/>
              </w:rPr>
              <w:t>VCC</w:t>
            </w:r>
          </w:p>
        </w:tc>
      </w:tr>
      <w:tr w:rsidR="00F74BE9" w14:paraId="4CCB2A20" w14:textId="77777777" w:rsidTr="00772E8C">
        <w:trPr>
          <w:trHeight w:val="288"/>
        </w:trPr>
        <w:tc>
          <w:tcPr>
            <w:tcW w:w="1595" w:type="dxa"/>
            <w:vMerge/>
            <w:tcBorders>
              <w:left w:val="single" w:sz="8" w:space="0" w:color="000000"/>
              <w:bottom w:val="single" w:sz="4" w:space="0" w:color="000000"/>
              <w:right w:val="single" w:sz="4" w:space="0" w:color="000000"/>
            </w:tcBorders>
            <w:shd w:val="clear" w:color="auto" w:fill="auto"/>
            <w:noWrap/>
            <w:vAlign w:val="center"/>
          </w:tcPr>
          <w:p w14:paraId="6AEA7BD2"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lang w:val="en-US" w:bidi="ar"/>
              </w:rPr>
            </w:pPr>
          </w:p>
        </w:tc>
        <w:tc>
          <w:tcPr>
            <w:tcW w:w="1276" w:type="dxa"/>
            <w:vMerge/>
            <w:tcBorders>
              <w:left w:val="single" w:sz="4" w:space="0" w:color="000000"/>
              <w:bottom w:val="single" w:sz="4" w:space="0" w:color="000000"/>
              <w:right w:val="single" w:sz="4" w:space="0" w:color="000000"/>
            </w:tcBorders>
            <w:shd w:val="clear" w:color="auto" w:fill="auto"/>
            <w:noWrap/>
            <w:vAlign w:val="center"/>
          </w:tcPr>
          <w:p w14:paraId="409D252B" w14:textId="77777777" w:rsidR="00F74BE9" w:rsidRPr="00A62352" w:rsidRDefault="00F74BE9" w:rsidP="00296918">
            <w:pPr>
              <w:widowControl/>
              <w:kinsoku w:val="0"/>
              <w:adjustRightInd w:val="0"/>
              <w:snapToGrid w:val="0"/>
              <w:spacing w:line="360" w:lineRule="auto"/>
              <w:jc w:val="center"/>
              <w:textAlignment w:val="bottom"/>
              <w:rPr>
                <w:rFonts w:ascii="Arial" w:hAnsi="Arial" w:cs="Arial"/>
                <w:snapToGrid w:val="0"/>
                <w:color w:val="000000"/>
                <w:sz w:val="23"/>
                <w:szCs w:val="23"/>
                <w:lang w:val="en-US" w:bidi="ar"/>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7C274" w14:textId="7683CC3F" w:rsidR="00F74BE9" w:rsidRDefault="00F74BE9" w:rsidP="00296918">
            <w:pPr>
              <w:widowControl/>
              <w:kinsoku w:val="0"/>
              <w:adjustRightInd w:val="0"/>
              <w:snapToGrid w:val="0"/>
              <w:spacing w:line="360" w:lineRule="auto"/>
              <w:jc w:val="center"/>
              <w:textAlignment w:val="center"/>
              <w:rPr>
                <w:rFonts w:ascii="Arial" w:hAnsi="Arial" w:cs="Arial" w:hint="eastAsia"/>
                <w:snapToGrid w:val="0"/>
                <w:color w:val="000000"/>
                <w:sz w:val="23"/>
                <w:szCs w:val="23"/>
                <w:lang w:val="en-US" w:bidi="ar"/>
              </w:rPr>
            </w:pPr>
            <w:r>
              <w:rPr>
                <w:rFonts w:ascii="Arial" w:hAnsi="Arial" w:cs="Arial"/>
                <w:snapToGrid w:val="0"/>
                <w:color w:val="000000"/>
                <w:sz w:val="23"/>
                <w:szCs w:val="23"/>
                <w:lang w:val="en-US" w:bidi="ar"/>
              </w:rPr>
              <w:t>T</w:t>
            </w:r>
            <w:r>
              <w:rPr>
                <w:rFonts w:ascii="Arial" w:hAnsi="Arial" w:cs="Arial" w:hint="eastAsia"/>
                <w:snapToGrid w:val="0"/>
                <w:color w:val="000000"/>
                <w:sz w:val="23"/>
                <w:szCs w:val="23"/>
                <w:lang w:val="en-US" w:bidi="ar"/>
              </w:rPr>
              <w:t>h</w:t>
            </w:r>
            <w:r>
              <w:rPr>
                <w:rFonts w:ascii="Arial" w:hAnsi="Arial" w:cs="Arial"/>
                <w:snapToGrid w:val="0"/>
                <w:color w:val="000000"/>
                <w:sz w:val="23"/>
                <w:szCs w:val="23"/>
                <w:lang w:val="en-US" w:bidi="ar"/>
              </w:rPr>
              <w:t>ick Brown</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9DBC232" w14:textId="1AEEBD61" w:rsidR="00F74BE9" w:rsidRPr="00A62352" w:rsidRDefault="00F74BE9" w:rsidP="00296918">
            <w:pPr>
              <w:widowControl/>
              <w:kinsoku w:val="0"/>
              <w:adjustRightInd w:val="0"/>
              <w:snapToGrid w:val="0"/>
              <w:spacing w:line="360" w:lineRule="auto"/>
              <w:jc w:val="center"/>
              <w:textAlignment w:val="center"/>
              <w:rPr>
                <w:rFonts w:ascii="Arial" w:hAnsi="Arial" w:cs="Arial"/>
                <w:snapToGrid w:val="0"/>
                <w:color w:val="000000"/>
                <w:sz w:val="23"/>
                <w:szCs w:val="23"/>
                <w:lang w:val="en-US" w:bidi="ar"/>
              </w:rPr>
            </w:pPr>
            <w:r>
              <w:rPr>
                <w:rFonts w:ascii="Arial" w:hAnsi="Arial" w:cs="Arial" w:hint="eastAsia"/>
                <w:snapToGrid w:val="0"/>
                <w:color w:val="000000"/>
                <w:sz w:val="23"/>
                <w:szCs w:val="23"/>
                <w:lang w:val="en-US" w:bidi="ar"/>
              </w:rPr>
              <w:t>E</w:t>
            </w:r>
            <w:r>
              <w:rPr>
                <w:rFonts w:ascii="Arial" w:hAnsi="Arial" w:cs="Arial"/>
                <w:snapToGrid w:val="0"/>
                <w:color w:val="000000"/>
                <w:sz w:val="23"/>
                <w:szCs w:val="23"/>
                <w:lang w:val="en-US" w:bidi="ar"/>
              </w:rPr>
              <w:t>mpty</w:t>
            </w:r>
          </w:p>
        </w:tc>
        <w:tc>
          <w:tcPr>
            <w:tcW w:w="1134" w:type="dxa"/>
            <w:vMerge/>
            <w:tcBorders>
              <w:left w:val="nil"/>
              <w:bottom w:val="single" w:sz="4" w:space="0" w:color="000000"/>
              <w:right w:val="single" w:sz="8" w:space="0" w:color="000000"/>
            </w:tcBorders>
            <w:shd w:val="clear" w:color="auto" w:fill="auto"/>
            <w:noWrap/>
            <w:vAlign w:val="center"/>
          </w:tcPr>
          <w:p w14:paraId="6EB5BAC6" w14:textId="77777777" w:rsidR="00F74BE9" w:rsidRPr="00A62352" w:rsidRDefault="00F74BE9" w:rsidP="00296918">
            <w:pPr>
              <w:widowControl/>
              <w:kinsoku w:val="0"/>
              <w:adjustRightInd w:val="0"/>
              <w:snapToGrid w:val="0"/>
              <w:spacing w:line="360" w:lineRule="auto"/>
              <w:textAlignment w:val="baseline"/>
              <w:rPr>
                <w:rFonts w:ascii="Arial" w:hAnsi="Arial" w:cs="Arial"/>
                <w:snapToGrid w:val="0"/>
                <w:color w:val="000000"/>
                <w:sz w:val="23"/>
                <w:szCs w:val="23"/>
              </w:rPr>
            </w:pPr>
          </w:p>
        </w:tc>
      </w:tr>
      <w:tr w:rsidR="00D36F74" w14:paraId="1031E657"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0AF3FBB5"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C08D3" w14:textId="17BB87FE" w:rsidR="00D36F74" w:rsidRPr="00A62352" w:rsidRDefault="00F74BE9" w:rsidP="00296918">
            <w:pPr>
              <w:widowControl/>
              <w:kinsoku w:val="0"/>
              <w:adjustRightInd w:val="0"/>
              <w:snapToGrid w:val="0"/>
              <w:spacing w:line="360" w:lineRule="auto"/>
              <w:jc w:val="center"/>
              <w:textAlignment w:val="baseline"/>
              <w:rPr>
                <w:rFonts w:ascii="Arial" w:hAnsi="Arial" w:cs="Arial"/>
                <w:snapToGrid w:val="0"/>
                <w:color w:val="000000"/>
                <w:sz w:val="23"/>
                <w:szCs w:val="23"/>
              </w:rPr>
            </w:pPr>
            <w:r>
              <w:rPr>
                <w:rFonts w:ascii="Arial" w:hAnsi="Arial" w:cs="Arial" w:hint="eastAsia"/>
                <w:snapToGrid w:val="0"/>
                <w:color w:val="000000"/>
                <w:sz w:val="23"/>
                <w:szCs w:val="23"/>
              </w:rPr>
              <w:t>R</w:t>
            </w:r>
            <w:r>
              <w:rPr>
                <w:rFonts w:ascii="Arial" w:hAnsi="Arial" w:cs="Arial"/>
                <w:snapToGrid w:val="0"/>
                <w:color w:val="000000"/>
                <w:sz w:val="23"/>
                <w:szCs w:val="23"/>
              </w:rPr>
              <w:t>ed</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B57B9" w14:textId="77777777" w:rsidR="00D36F74" w:rsidRPr="00A62352"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proofErr w:type="gramStart"/>
            <w:r>
              <w:rPr>
                <w:rFonts w:ascii="Arial" w:hAnsi="Arial" w:cs="Arial" w:hint="eastAsia"/>
                <w:snapToGrid w:val="0"/>
                <w:color w:val="000000"/>
                <w:sz w:val="23"/>
                <w:szCs w:val="23"/>
                <w:lang w:val="en-US" w:bidi="ar"/>
              </w:rPr>
              <w:t>R</w:t>
            </w:r>
            <w:r>
              <w:rPr>
                <w:rFonts w:ascii="Arial" w:hAnsi="Arial" w:cs="Arial"/>
                <w:snapToGrid w:val="0"/>
                <w:color w:val="000000"/>
                <w:sz w:val="23"/>
                <w:szCs w:val="23"/>
                <w:lang w:val="en-US" w:bidi="ar"/>
              </w:rPr>
              <w:t>ed White</w:t>
            </w:r>
            <w:proofErr w:type="gramEnd"/>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6B214293" w14:textId="1FFDC564" w:rsidR="00D36F74" w:rsidRPr="00A62352"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3</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7603F098" w14:textId="09F2A9F3" w:rsidR="00D36F74" w:rsidRPr="00A62352" w:rsidRDefault="00F74BE9" w:rsidP="00F74BE9">
            <w:pPr>
              <w:widowControl/>
              <w:kinsoku w:val="0"/>
              <w:adjustRightInd w:val="0"/>
              <w:snapToGrid w:val="0"/>
              <w:spacing w:line="360" w:lineRule="auto"/>
              <w:jc w:val="center"/>
              <w:textAlignment w:val="baseline"/>
              <w:rPr>
                <w:rFonts w:ascii="Arial" w:hAnsi="Arial" w:cs="Arial"/>
                <w:snapToGrid w:val="0"/>
                <w:color w:val="000000"/>
                <w:sz w:val="23"/>
                <w:szCs w:val="23"/>
              </w:rPr>
            </w:pPr>
            <w:r w:rsidRPr="00F74BE9">
              <w:rPr>
                <w:rFonts w:ascii="Arial" w:hAnsi="Arial" w:cs="Arial" w:hint="eastAsia"/>
                <w:snapToGrid w:val="0"/>
                <w:color w:val="000000"/>
                <w:sz w:val="23"/>
                <w:szCs w:val="23"/>
                <w:lang w:val="en-US" w:bidi="ar"/>
              </w:rPr>
              <w:t>ETH TX-</w:t>
            </w:r>
          </w:p>
        </w:tc>
      </w:tr>
      <w:tr w:rsidR="00D36F74" w14:paraId="0D097B60"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655E5977" w14:textId="77777777" w:rsidR="00D36F74" w:rsidRPr="00A62352" w:rsidRDefault="00D36F74" w:rsidP="00296918">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B1D78" w14:textId="11596675" w:rsidR="00D36F74" w:rsidRPr="00A62352" w:rsidRDefault="00F74BE9" w:rsidP="00296918">
            <w:pPr>
              <w:widowControl/>
              <w:kinsoku w:val="0"/>
              <w:adjustRightInd w:val="0"/>
              <w:snapToGrid w:val="0"/>
              <w:spacing w:line="360" w:lineRule="auto"/>
              <w:jc w:val="center"/>
              <w:textAlignment w:val="baseline"/>
              <w:rPr>
                <w:rFonts w:ascii="Arial" w:hAnsi="Arial" w:cs="Arial"/>
                <w:snapToGrid w:val="0"/>
                <w:color w:val="000000"/>
                <w:sz w:val="23"/>
                <w:szCs w:val="23"/>
              </w:rPr>
            </w:pPr>
            <w:r>
              <w:rPr>
                <w:rFonts w:ascii="Arial" w:hAnsi="Arial" w:cs="Arial" w:hint="eastAsia"/>
                <w:snapToGrid w:val="0"/>
                <w:color w:val="000000"/>
                <w:sz w:val="23"/>
                <w:szCs w:val="23"/>
              </w:rPr>
              <w:t>G</w:t>
            </w:r>
            <w:r>
              <w:rPr>
                <w:rFonts w:ascii="Arial" w:hAnsi="Arial" w:cs="Arial"/>
                <w:snapToGrid w:val="0"/>
                <w:color w:val="000000"/>
                <w:sz w:val="23"/>
                <w:szCs w:val="23"/>
              </w:rPr>
              <w:t>reen</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66C5F" w14:textId="77777777" w:rsidR="00D36F74" w:rsidRPr="00A62352"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Pr>
                <w:rFonts w:ascii="Arial" w:hAnsi="Arial" w:cs="Arial" w:hint="eastAsia"/>
                <w:snapToGrid w:val="0"/>
                <w:color w:val="000000"/>
                <w:sz w:val="23"/>
                <w:szCs w:val="23"/>
                <w:lang w:val="en-US" w:bidi="ar"/>
              </w:rPr>
              <w:t>T</w:t>
            </w:r>
            <w:r>
              <w:rPr>
                <w:rFonts w:ascii="Arial" w:hAnsi="Arial" w:cs="Arial"/>
                <w:snapToGrid w:val="0"/>
                <w:color w:val="000000"/>
                <w:sz w:val="23"/>
                <w:szCs w:val="23"/>
                <w:lang w:val="en-US" w:bidi="ar"/>
              </w:rPr>
              <w:t>hin Red</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53384204" w14:textId="2DBC5EBC" w:rsidR="00D36F74" w:rsidRPr="00A62352" w:rsidRDefault="00D36F74" w:rsidP="00296918">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4</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30497490" w14:textId="29B9BAD4" w:rsidR="00D36F74" w:rsidRPr="00A62352" w:rsidRDefault="00F74BE9" w:rsidP="00F74BE9">
            <w:pPr>
              <w:widowControl/>
              <w:kinsoku w:val="0"/>
              <w:adjustRightInd w:val="0"/>
              <w:snapToGrid w:val="0"/>
              <w:spacing w:line="360" w:lineRule="auto"/>
              <w:jc w:val="center"/>
              <w:textAlignment w:val="baseline"/>
              <w:rPr>
                <w:rFonts w:ascii="Arial" w:hAnsi="Arial" w:cs="Arial"/>
                <w:snapToGrid w:val="0"/>
                <w:color w:val="000000"/>
                <w:sz w:val="23"/>
                <w:szCs w:val="23"/>
              </w:rPr>
            </w:pPr>
            <w:r w:rsidRPr="00F74BE9">
              <w:rPr>
                <w:rFonts w:ascii="Arial" w:hAnsi="Arial" w:cs="Arial"/>
                <w:color w:val="000000"/>
                <w:sz w:val="21"/>
                <w:szCs w:val="21"/>
                <w:lang w:val="en-US" w:bidi="ar"/>
              </w:rPr>
              <w:t>ETH TX+</w:t>
            </w:r>
          </w:p>
        </w:tc>
      </w:tr>
      <w:tr w:rsidR="00D81DAD" w14:paraId="1223AEF9"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3FCEDB28" w14:textId="77777777"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A59BB" w14:textId="3F0533DB"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snapToGrid w:val="0"/>
                <w:color w:val="000000"/>
                <w:sz w:val="23"/>
                <w:szCs w:val="23"/>
                <w:lang w:val="en-US" w:bidi="ar"/>
              </w:rPr>
              <w:t>Orange</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150B8" w14:textId="77777777"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proofErr w:type="gramStart"/>
            <w:r>
              <w:rPr>
                <w:rFonts w:ascii="Arial" w:hAnsi="Arial" w:cs="Arial" w:hint="eastAsia"/>
                <w:snapToGrid w:val="0"/>
                <w:color w:val="000000"/>
                <w:sz w:val="23"/>
                <w:szCs w:val="23"/>
                <w:lang w:val="en-US" w:bidi="ar"/>
              </w:rPr>
              <w:t>G</w:t>
            </w:r>
            <w:r>
              <w:rPr>
                <w:rFonts w:ascii="Arial" w:hAnsi="Arial" w:cs="Arial"/>
                <w:snapToGrid w:val="0"/>
                <w:color w:val="000000"/>
                <w:sz w:val="23"/>
                <w:szCs w:val="23"/>
                <w:lang w:val="en-US" w:bidi="ar"/>
              </w:rPr>
              <w:t>reen White</w:t>
            </w:r>
            <w:proofErr w:type="gramEnd"/>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4052915D" w14:textId="636A1F09"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5</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3A9F73A1" w14:textId="5D11C805"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r w:rsidRPr="00F74BE9">
              <w:rPr>
                <w:rFonts w:ascii="Arial" w:hAnsi="Arial" w:cs="Arial"/>
                <w:color w:val="000000"/>
                <w:sz w:val="21"/>
                <w:szCs w:val="21"/>
                <w:lang w:val="en-US" w:bidi="ar"/>
              </w:rPr>
              <w:t>ETH RX-</w:t>
            </w:r>
          </w:p>
        </w:tc>
      </w:tr>
      <w:tr w:rsidR="00D81DAD" w14:paraId="142D439C"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7DFC44DE" w14:textId="77777777"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B049D" w14:textId="183289B2"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snapToGrid w:val="0"/>
                <w:color w:val="000000"/>
                <w:sz w:val="23"/>
                <w:szCs w:val="23"/>
                <w:lang w:val="en-US" w:bidi="ar"/>
              </w:rPr>
              <w:t>Blue</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CE090" w14:textId="77777777"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Pr>
                <w:rFonts w:ascii="Arial" w:hAnsi="Arial" w:cs="Arial" w:hint="eastAsia"/>
                <w:snapToGrid w:val="0"/>
                <w:color w:val="000000"/>
                <w:sz w:val="23"/>
                <w:szCs w:val="23"/>
                <w:lang w:val="en-US" w:bidi="ar"/>
              </w:rPr>
              <w:t>T</w:t>
            </w:r>
            <w:r>
              <w:rPr>
                <w:rFonts w:ascii="Arial" w:hAnsi="Arial" w:cs="Arial"/>
                <w:snapToGrid w:val="0"/>
                <w:color w:val="000000"/>
                <w:sz w:val="23"/>
                <w:szCs w:val="23"/>
                <w:lang w:val="en-US" w:bidi="ar"/>
              </w:rPr>
              <w:t>hin Green</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EDFD2E0" w14:textId="34CE24E4"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6</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5BA997B1" w14:textId="0E335CA2"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r w:rsidRPr="00F74BE9">
              <w:rPr>
                <w:rFonts w:ascii="Arial" w:hAnsi="Arial" w:cs="Arial"/>
                <w:color w:val="000000"/>
                <w:sz w:val="21"/>
                <w:szCs w:val="21"/>
                <w:lang w:val="en-US" w:bidi="ar"/>
              </w:rPr>
              <w:t>ETH RX+</w:t>
            </w:r>
          </w:p>
        </w:tc>
      </w:tr>
      <w:tr w:rsidR="00D81DAD" w14:paraId="2227E038"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27877723" w14:textId="77777777"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4DCA" w14:textId="01255F71"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snapToGrid w:val="0"/>
                <w:color w:val="000000"/>
                <w:sz w:val="23"/>
                <w:szCs w:val="23"/>
                <w:lang w:val="en-US" w:bidi="ar"/>
              </w:rPr>
              <w:t>Yellow / Grey</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EEA37" w14:textId="77777777"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proofErr w:type="gramStart"/>
            <w:r>
              <w:rPr>
                <w:rFonts w:ascii="Arial" w:hAnsi="Arial" w:cs="Arial" w:hint="eastAsia"/>
                <w:snapToGrid w:val="0"/>
                <w:color w:val="000000"/>
                <w:sz w:val="23"/>
                <w:szCs w:val="23"/>
                <w:lang w:val="en-US" w:bidi="ar"/>
              </w:rPr>
              <w:t>B</w:t>
            </w:r>
            <w:r>
              <w:rPr>
                <w:rFonts w:ascii="Arial" w:hAnsi="Arial" w:cs="Arial"/>
                <w:snapToGrid w:val="0"/>
                <w:color w:val="000000"/>
                <w:sz w:val="23"/>
                <w:szCs w:val="23"/>
                <w:lang w:val="en-US" w:bidi="ar"/>
              </w:rPr>
              <w:t>lue White</w:t>
            </w:r>
            <w:proofErr w:type="gramEnd"/>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0F8C23CA" w14:textId="65743F25"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7</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0E45ADC4" w14:textId="367F2CDE"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r w:rsidRPr="00F74BE9">
              <w:rPr>
                <w:rFonts w:ascii="Arial" w:hAnsi="Arial" w:cs="Arial"/>
                <w:color w:val="000000"/>
                <w:sz w:val="21"/>
                <w:szCs w:val="21"/>
                <w:lang w:val="en-US" w:bidi="ar"/>
              </w:rPr>
              <w:t>RS485B</w:t>
            </w:r>
          </w:p>
        </w:tc>
      </w:tr>
      <w:tr w:rsidR="00D81DAD" w14:paraId="697BFE7F"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6ED177AB" w14:textId="77777777"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sidRPr="00A62352">
              <w:rPr>
                <w:rFonts w:ascii="Arial" w:hAnsi="Arial" w:cs="Arial"/>
                <w:snapToGrid w:val="0"/>
                <w:color w:val="000000"/>
                <w:sz w:val="23"/>
                <w:szCs w:val="23"/>
                <w:lang w:val="en-US" w:bidi="ar"/>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8C537" w14:textId="053CFE0F"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r>
              <w:rPr>
                <w:rFonts w:ascii="Arial" w:hAnsi="Arial" w:cs="Arial"/>
                <w:snapToGrid w:val="0"/>
                <w:color w:val="000000"/>
                <w:sz w:val="23"/>
                <w:szCs w:val="23"/>
                <w:lang w:val="en-US" w:bidi="ar"/>
              </w:rPr>
              <w:t>Brown</w:t>
            </w:r>
            <w:r w:rsidRPr="00A62352">
              <w:rPr>
                <w:rFonts w:ascii="Arial" w:hAnsi="Arial" w:cs="Arial"/>
                <w:snapToGrid w:val="0"/>
                <w:color w:val="000000"/>
                <w:sz w:val="23"/>
                <w:szCs w:val="23"/>
                <w:lang w:val="en-US" w:bidi="ar"/>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2D6FA" w14:textId="77777777"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Pr>
                <w:rFonts w:ascii="Arial" w:hAnsi="Arial" w:cs="Arial" w:hint="eastAsia"/>
                <w:snapToGrid w:val="0"/>
                <w:color w:val="000000"/>
                <w:sz w:val="23"/>
                <w:szCs w:val="23"/>
                <w:lang w:val="en-US" w:bidi="ar"/>
              </w:rPr>
              <w:t>T</w:t>
            </w:r>
            <w:r>
              <w:rPr>
                <w:rFonts w:ascii="Arial" w:hAnsi="Arial" w:cs="Arial"/>
                <w:snapToGrid w:val="0"/>
                <w:color w:val="000000"/>
                <w:sz w:val="23"/>
                <w:szCs w:val="23"/>
                <w:lang w:val="en-US" w:bidi="ar"/>
              </w:rPr>
              <w:t>hin Blue</w:t>
            </w: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395E025F" w14:textId="4E8EE6C9"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sidRPr="00A62352">
              <w:rPr>
                <w:rFonts w:ascii="Arial" w:hAnsi="Arial" w:cs="Arial"/>
                <w:snapToGrid w:val="0"/>
                <w:color w:val="000000"/>
                <w:sz w:val="23"/>
                <w:szCs w:val="23"/>
                <w:lang w:val="en-US" w:bidi="ar"/>
              </w:rPr>
              <w:t>8</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668DD046" w14:textId="47E9220E"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r w:rsidRPr="00F74BE9">
              <w:rPr>
                <w:rFonts w:ascii="Arial" w:hAnsi="Arial" w:cs="Arial"/>
                <w:color w:val="000000"/>
                <w:sz w:val="21"/>
                <w:szCs w:val="21"/>
                <w:lang w:val="en-US" w:bidi="ar"/>
              </w:rPr>
              <w:t>RS485A</w:t>
            </w:r>
          </w:p>
        </w:tc>
      </w:tr>
      <w:tr w:rsidR="00D81DAD" w14:paraId="52CE5DDD" w14:textId="77777777" w:rsidTr="00296918">
        <w:trPr>
          <w:trHeight w:val="288"/>
        </w:trPr>
        <w:tc>
          <w:tcPr>
            <w:tcW w:w="1595"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54DF2BA5" w14:textId="7F43069A"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A4D29" w14:textId="209FD280" w:rsidR="00D81DAD" w:rsidRPr="00A62352" w:rsidRDefault="00D81DAD" w:rsidP="00D81DAD">
            <w:pPr>
              <w:widowControl/>
              <w:kinsoku w:val="0"/>
              <w:adjustRightInd w:val="0"/>
              <w:snapToGrid w:val="0"/>
              <w:spacing w:line="360" w:lineRule="auto"/>
              <w:jc w:val="center"/>
              <w:textAlignment w:val="baseline"/>
              <w:rPr>
                <w:rFonts w:ascii="Arial" w:hAnsi="Arial" w:cs="Arial"/>
                <w:snapToGrid w:val="0"/>
                <w:color w:val="000000"/>
                <w:sz w:val="23"/>
                <w:szCs w:val="23"/>
              </w:rPr>
            </w:pPr>
            <w:r>
              <w:rPr>
                <w:rFonts w:ascii="Arial" w:hAnsi="Arial" w:cs="Arial" w:hint="eastAsia"/>
                <w:snapToGrid w:val="0"/>
                <w:color w:val="000000"/>
                <w:sz w:val="23"/>
                <w:szCs w:val="23"/>
                <w:lang w:val="en-US" w:bidi="ar"/>
              </w:rPr>
              <w:t>S</w:t>
            </w:r>
            <w:r>
              <w:rPr>
                <w:rFonts w:ascii="Arial" w:hAnsi="Arial" w:cs="Arial"/>
                <w:snapToGrid w:val="0"/>
                <w:color w:val="000000"/>
                <w:sz w:val="23"/>
                <w:szCs w:val="23"/>
                <w:lang w:val="en-US" w:bidi="ar"/>
              </w:rPr>
              <w:t>hielding</w:t>
            </w:r>
          </w:p>
        </w:tc>
        <w:tc>
          <w:tcPr>
            <w:tcW w:w="297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EC6CF" w14:textId="47B5B2F9"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p>
        </w:tc>
        <w:tc>
          <w:tcPr>
            <w:tcW w:w="1559" w:type="dxa"/>
            <w:tcBorders>
              <w:top w:val="single" w:sz="4" w:space="0" w:color="000000"/>
              <w:left w:val="single" w:sz="4" w:space="0" w:color="000000"/>
              <w:bottom w:val="single" w:sz="4" w:space="0" w:color="000000"/>
              <w:right w:val="single" w:sz="8" w:space="0" w:color="000000"/>
            </w:tcBorders>
            <w:shd w:val="clear" w:color="auto" w:fill="auto"/>
            <w:noWrap/>
            <w:vAlign w:val="center"/>
          </w:tcPr>
          <w:p w14:paraId="226DAD6C" w14:textId="7D286B2B"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Pr>
                <w:rFonts w:ascii="Arial" w:hAnsi="Arial" w:cs="Arial"/>
                <w:snapToGrid w:val="0"/>
                <w:color w:val="000000"/>
                <w:sz w:val="23"/>
                <w:szCs w:val="23"/>
                <w:lang w:val="en-US" w:bidi="ar"/>
              </w:rPr>
              <w:t>9</w:t>
            </w:r>
          </w:p>
        </w:tc>
        <w:tc>
          <w:tcPr>
            <w:tcW w:w="1134" w:type="dxa"/>
            <w:tcBorders>
              <w:top w:val="single" w:sz="4" w:space="0" w:color="000000"/>
              <w:left w:val="nil"/>
              <w:bottom w:val="single" w:sz="4" w:space="0" w:color="000000"/>
              <w:right w:val="single" w:sz="8" w:space="0" w:color="000000"/>
            </w:tcBorders>
            <w:shd w:val="clear" w:color="auto" w:fill="auto"/>
            <w:noWrap/>
            <w:vAlign w:val="center"/>
          </w:tcPr>
          <w:p w14:paraId="64A2C0E1" w14:textId="290529DD"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r>
              <w:rPr>
                <w:rFonts w:ascii="Arial" w:hAnsi="Arial" w:cs="Arial" w:hint="eastAsia"/>
                <w:snapToGrid w:val="0"/>
                <w:color w:val="000000"/>
                <w:sz w:val="23"/>
                <w:szCs w:val="23"/>
                <w:lang w:val="en-US" w:bidi="ar"/>
              </w:rPr>
              <w:t>S</w:t>
            </w:r>
            <w:r>
              <w:rPr>
                <w:rFonts w:ascii="Arial" w:hAnsi="Arial" w:cs="Arial"/>
                <w:snapToGrid w:val="0"/>
                <w:color w:val="000000"/>
                <w:sz w:val="23"/>
                <w:szCs w:val="23"/>
                <w:lang w:val="en-US" w:bidi="ar"/>
              </w:rPr>
              <w:t>hielding</w:t>
            </w:r>
            <w:r>
              <w:rPr>
                <w:rFonts w:ascii="Arial" w:hAnsi="Arial" w:cs="Arial"/>
                <w:snapToGrid w:val="0"/>
                <w:color w:val="000000"/>
                <w:sz w:val="23"/>
                <w:szCs w:val="23"/>
                <w:lang w:val="en-US" w:bidi="ar"/>
              </w:rPr>
              <w:t xml:space="preserve"> GND</w:t>
            </w:r>
          </w:p>
        </w:tc>
      </w:tr>
      <w:tr w:rsidR="00D81DAD" w14:paraId="0F7338E7" w14:textId="77777777" w:rsidTr="00296918">
        <w:trPr>
          <w:trHeight w:val="303"/>
        </w:trPr>
        <w:tc>
          <w:tcPr>
            <w:tcW w:w="1595" w:type="dxa"/>
            <w:tcBorders>
              <w:top w:val="single" w:sz="4" w:space="0" w:color="000000"/>
              <w:left w:val="single" w:sz="8" w:space="0" w:color="000000"/>
              <w:bottom w:val="single" w:sz="8" w:space="0" w:color="000000"/>
              <w:right w:val="single" w:sz="4" w:space="0" w:color="000000"/>
            </w:tcBorders>
            <w:shd w:val="clear" w:color="auto" w:fill="auto"/>
            <w:noWrap/>
            <w:vAlign w:val="center"/>
          </w:tcPr>
          <w:p w14:paraId="51F3D73A" w14:textId="30CF392D" w:rsidR="00D81DAD" w:rsidRPr="00A62352" w:rsidRDefault="00D81DAD" w:rsidP="00D81DAD">
            <w:pPr>
              <w:widowControl/>
              <w:kinsoku w:val="0"/>
              <w:adjustRightInd w:val="0"/>
              <w:snapToGrid w:val="0"/>
              <w:spacing w:line="360" w:lineRule="auto"/>
              <w:jc w:val="center"/>
              <w:textAlignment w:val="bottom"/>
              <w:rPr>
                <w:rFonts w:ascii="Arial" w:hAnsi="Arial" w:cs="Arial"/>
                <w:snapToGrid w:val="0"/>
                <w:color w:val="000000"/>
                <w:sz w:val="23"/>
                <w:szCs w:val="23"/>
              </w:rPr>
            </w:pP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center"/>
          </w:tcPr>
          <w:p w14:paraId="1294B426" w14:textId="77777777" w:rsidR="00D81DAD" w:rsidRPr="00A62352" w:rsidRDefault="00D81DAD" w:rsidP="00D81DAD">
            <w:pPr>
              <w:widowControl/>
              <w:kinsoku w:val="0"/>
              <w:adjustRightInd w:val="0"/>
              <w:snapToGrid w:val="0"/>
              <w:spacing w:line="360" w:lineRule="auto"/>
              <w:jc w:val="center"/>
              <w:textAlignment w:val="baseline"/>
              <w:rPr>
                <w:rFonts w:ascii="Arial" w:hAnsi="Arial" w:cs="Arial"/>
                <w:snapToGrid w:val="0"/>
                <w:color w:val="000000"/>
                <w:sz w:val="23"/>
                <w:szCs w:val="23"/>
              </w:rPr>
            </w:pPr>
          </w:p>
        </w:tc>
        <w:tc>
          <w:tcPr>
            <w:tcW w:w="2977" w:type="dxa"/>
            <w:tcBorders>
              <w:top w:val="single" w:sz="4" w:space="0" w:color="000000"/>
              <w:left w:val="single" w:sz="4" w:space="0" w:color="000000"/>
              <w:bottom w:val="single" w:sz="8" w:space="0" w:color="000000"/>
              <w:right w:val="single" w:sz="4" w:space="0" w:color="000000"/>
            </w:tcBorders>
            <w:shd w:val="clear" w:color="auto" w:fill="auto"/>
            <w:noWrap/>
            <w:vAlign w:val="center"/>
          </w:tcPr>
          <w:p w14:paraId="6DCFD4BE" w14:textId="18D12FBE"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p>
        </w:tc>
        <w:tc>
          <w:tcPr>
            <w:tcW w:w="1559" w:type="dxa"/>
            <w:tcBorders>
              <w:top w:val="single" w:sz="4" w:space="0" w:color="000000"/>
              <w:left w:val="single" w:sz="4" w:space="0" w:color="000000"/>
              <w:bottom w:val="single" w:sz="8" w:space="0" w:color="000000"/>
              <w:right w:val="single" w:sz="8" w:space="0" w:color="000000"/>
            </w:tcBorders>
            <w:shd w:val="clear" w:color="auto" w:fill="auto"/>
            <w:noWrap/>
            <w:vAlign w:val="center"/>
          </w:tcPr>
          <w:p w14:paraId="59216D0A" w14:textId="47B82A7E" w:rsidR="00D81DAD" w:rsidRPr="00A62352" w:rsidRDefault="00D81DAD" w:rsidP="00D81DAD">
            <w:pPr>
              <w:widowControl/>
              <w:kinsoku w:val="0"/>
              <w:adjustRightInd w:val="0"/>
              <w:snapToGrid w:val="0"/>
              <w:spacing w:line="360" w:lineRule="auto"/>
              <w:jc w:val="center"/>
              <w:textAlignment w:val="center"/>
              <w:rPr>
                <w:rFonts w:ascii="Arial" w:hAnsi="Arial" w:cs="Arial"/>
                <w:snapToGrid w:val="0"/>
                <w:color w:val="000000"/>
                <w:sz w:val="23"/>
                <w:szCs w:val="23"/>
              </w:rPr>
            </w:pPr>
            <w:r>
              <w:rPr>
                <w:rFonts w:ascii="Arial" w:hAnsi="Arial" w:cs="Arial"/>
                <w:snapToGrid w:val="0"/>
                <w:color w:val="000000"/>
                <w:sz w:val="23"/>
                <w:szCs w:val="23"/>
                <w:lang w:val="en-US" w:bidi="ar"/>
              </w:rPr>
              <w:t>10 (</w:t>
            </w:r>
            <w:r>
              <w:rPr>
                <w:rFonts w:ascii="Arial" w:hAnsi="Arial" w:cs="Arial" w:hint="eastAsia"/>
                <w:snapToGrid w:val="0"/>
                <w:color w:val="000000"/>
                <w:sz w:val="23"/>
                <w:szCs w:val="23"/>
                <w:lang w:val="en-US" w:bidi="ar"/>
              </w:rPr>
              <w:t>E</w:t>
            </w:r>
            <w:r>
              <w:rPr>
                <w:rFonts w:ascii="Arial" w:hAnsi="Arial" w:cs="Arial"/>
                <w:snapToGrid w:val="0"/>
                <w:color w:val="000000"/>
                <w:sz w:val="23"/>
                <w:szCs w:val="23"/>
                <w:lang w:val="en-US" w:bidi="ar"/>
              </w:rPr>
              <w:t>mpty</w:t>
            </w:r>
            <w:r>
              <w:rPr>
                <w:rFonts w:ascii="Arial" w:hAnsi="Arial" w:cs="Arial"/>
                <w:snapToGrid w:val="0"/>
                <w:color w:val="000000"/>
                <w:sz w:val="23"/>
                <w:szCs w:val="23"/>
                <w:lang w:val="en-US" w:bidi="ar"/>
              </w:rPr>
              <w:t>)</w:t>
            </w:r>
          </w:p>
        </w:tc>
        <w:tc>
          <w:tcPr>
            <w:tcW w:w="1134" w:type="dxa"/>
            <w:tcBorders>
              <w:top w:val="single" w:sz="4" w:space="0" w:color="000000"/>
              <w:left w:val="nil"/>
              <w:bottom w:val="single" w:sz="8" w:space="0" w:color="000000"/>
              <w:right w:val="single" w:sz="8" w:space="0" w:color="000000"/>
            </w:tcBorders>
            <w:shd w:val="clear" w:color="auto" w:fill="auto"/>
            <w:noWrap/>
            <w:vAlign w:val="center"/>
          </w:tcPr>
          <w:p w14:paraId="726107C0" w14:textId="77777777" w:rsidR="00D81DAD" w:rsidRPr="00A62352" w:rsidRDefault="00D81DAD" w:rsidP="00D81DAD">
            <w:pPr>
              <w:widowControl/>
              <w:kinsoku w:val="0"/>
              <w:adjustRightInd w:val="0"/>
              <w:snapToGrid w:val="0"/>
              <w:spacing w:line="360" w:lineRule="auto"/>
              <w:textAlignment w:val="baseline"/>
              <w:rPr>
                <w:rFonts w:ascii="Arial" w:hAnsi="Arial" w:cs="Arial"/>
                <w:snapToGrid w:val="0"/>
                <w:color w:val="000000"/>
                <w:sz w:val="23"/>
                <w:szCs w:val="23"/>
              </w:rPr>
            </w:pPr>
          </w:p>
        </w:tc>
      </w:tr>
    </w:tbl>
    <w:p w14:paraId="525ABBFA" w14:textId="77777777" w:rsidR="00D36F74" w:rsidRPr="00E67D77" w:rsidRDefault="00D36F74" w:rsidP="00D36F74">
      <w:pPr>
        <w:pStyle w:val="1"/>
        <w:tabs>
          <w:tab w:val="left" w:pos="560"/>
        </w:tabs>
        <w:spacing w:line="360" w:lineRule="auto"/>
        <w:ind w:leftChars="164" w:left="781"/>
        <w:rPr>
          <w:rFonts w:ascii="Arial" w:hAnsi="Arial" w:cs="Arial"/>
          <w:lang w:val="en-US"/>
        </w:rPr>
      </w:pPr>
    </w:p>
    <w:p w14:paraId="7DEA3949" w14:textId="77777777" w:rsidR="00D36F74" w:rsidRPr="0014198A" w:rsidRDefault="00D36F74" w:rsidP="00D36F74">
      <w:pPr>
        <w:tabs>
          <w:tab w:val="left" w:pos="6010"/>
        </w:tabs>
        <w:spacing w:line="360" w:lineRule="auto"/>
        <w:ind w:leftChars="100" w:left="220"/>
        <w:rPr>
          <w:rFonts w:ascii="Arial" w:hAnsi="Arial" w:cs="Arial"/>
          <w:sz w:val="24"/>
          <w:szCs w:val="24"/>
          <w:lang w:val="en-US"/>
        </w:rPr>
      </w:pPr>
      <w:r w:rsidRPr="0014198A">
        <w:rPr>
          <w:rFonts w:ascii="Arial" w:hAnsi="Arial" w:cs="Arial"/>
          <w:sz w:val="24"/>
          <w:szCs w:val="24"/>
          <w:lang w:val="en-US"/>
        </w:rPr>
        <w:t>Remarks</w:t>
      </w:r>
      <w:r w:rsidRPr="0014198A">
        <w:rPr>
          <w:rFonts w:ascii="Arial" w:hAnsi="Arial" w:cs="Arial"/>
          <w:sz w:val="24"/>
          <w:szCs w:val="24"/>
          <w:lang w:val="en-US"/>
        </w:rPr>
        <w:t>：</w:t>
      </w:r>
    </w:p>
    <w:p w14:paraId="1DA4B310" w14:textId="77777777" w:rsidR="00D36F74" w:rsidRPr="0014198A" w:rsidRDefault="00D36F74" w:rsidP="00D36F74">
      <w:pPr>
        <w:pStyle w:val="a4"/>
        <w:numPr>
          <w:ilvl w:val="0"/>
          <w:numId w:val="32"/>
        </w:numPr>
        <w:tabs>
          <w:tab w:val="left" w:pos="6010"/>
        </w:tabs>
        <w:spacing w:line="360" w:lineRule="auto"/>
        <w:rPr>
          <w:rFonts w:ascii="Arial" w:hAnsi="Arial" w:cs="Arial"/>
          <w:sz w:val="24"/>
          <w:szCs w:val="24"/>
          <w:lang w:val="en-US"/>
        </w:rPr>
      </w:pPr>
      <w:r w:rsidRPr="0014198A">
        <w:rPr>
          <w:rFonts w:ascii="Arial" w:hAnsi="Arial" w:cs="Arial"/>
          <w:sz w:val="24"/>
          <w:szCs w:val="24"/>
          <w:lang w:val="en-US"/>
        </w:rPr>
        <w:t xml:space="preserve">B End need to be vulcanized after </w:t>
      </w:r>
      <w:proofErr w:type="gramStart"/>
      <w:r w:rsidRPr="0014198A">
        <w:rPr>
          <w:rFonts w:ascii="Arial" w:hAnsi="Arial" w:cs="Arial"/>
          <w:sz w:val="24"/>
          <w:szCs w:val="24"/>
          <w:lang w:val="en-US"/>
        </w:rPr>
        <w:t>welding;</w:t>
      </w:r>
      <w:proofErr w:type="gramEnd"/>
      <w:r w:rsidRPr="0014198A">
        <w:rPr>
          <w:rFonts w:ascii="Arial" w:hAnsi="Arial" w:cs="Arial"/>
          <w:sz w:val="24"/>
          <w:szCs w:val="24"/>
          <w:lang w:val="en-US"/>
        </w:rPr>
        <w:t xml:space="preserve"> </w:t>
      </w:r>
    </w:p>
    <w:p w14:paraId="527624EF" w14:textId="77777777" w:rsidR="00D36F74" w:rsidRPr="0014198A" w:rsidRDefault="00D36F74" w:rsidP="00D36F74">
      <w:pPr>
        <w:pStyle w:val="a4"/>
        <w:numPr>
          <w:ilvl w:val="0"/>
          <w:numId w:val="32"/>
        </w:numPr>
        <w:tabs>
          <w:tab w:val="left" w:pos="6010"/>
        </w:tabs>
        <w:spacing w:line="360" w:lineRule="auto"/>
        <w:rPr>
          <w:rFonts w:ascii="Arial" w:hAnsi="Arial" w:cs="Arial"/>
          <w:sz w:val="24"/>
          <w:szCs w:val="24"/>
          <w:lang w:val="en-US"/>
        </w:rPr>
      </w:pPr>
      <w:r w:rsidRPr="0014198A">
        <w:rPr>
          <w:rFonts w:ascii="Arial" w:hAnsi="Arial" w:cs="Arial"/>
          <w:sz w:val="24"/>
          <w:szCs w:val="24"/>
          <w:lang w:val="en-US"/>
        </w:rPr>
        <w:t xml:space="preserve">After </w:t>
      </w:r>
      <w:proofErr w:type="spellStart"/>
      <w:proofErr w:type="gramStart"/>
      <w:r w:rsidRPr="0014198A">
        <w:rPr>
          <w:rFonts w:ascii="Arial" w:hAnsi="Arial" w:cs="Arial"/>
          <w:sz w:val="24"/>
          <w:szCs w:val="24"/>
          <w:lang w:val="en-US"/>
        </w:rPr>
        <w:t>A</w:t>
      </w:r>
      <w:proofErr w:type="spellEnd"/>
      <w:proofErr w:type="gramEnd"/>
      <w:r w:rsidRPr="0014198A">
        <w:rPr>
          <w:rFonts w:ascii="Arial" w:hAnsi="Arial" w:cs="Arial"/>
          <w:sz w:val="24"/>
          <w:szCs w:val="24"/>
          <w:lang w:val="en-US"/>
        </w:rPr>
        <w:t xml:space="preserve"> End is welded, it is necessary to apply thread glue, when twisting the tail clip, and encapsulate it for waterproof. </w:t>
      </w:r>
    </w:p>
    <w:p w14:paraId="6DE6DB81" w14:textId="2D032335" w:rsidR="003E5CEC" w:rsidRPr="00D36F74" w:rsidRDefault="003E5CEC">
      <w:pPr>
        <w:pStyle w:val="a3"/>
        <w:spacing w:before="12"/>
        <w:rPr>
          <w:rFonts w:ascii="Arial" w:hAnsi="Arial" w:cs="Arial" w:hint="eastAsia"/>
          <w:b/>
          <w:sz w:val="17"/>
          <w:lang w:val="en-US"/>
        </w:rPr>
      </w:pPr>
    </w:p>
    <w:sectPr w:rsidR="003E5CEC" w:rsidRPr="00D36F74" w:rsidSect="002F6373">
      <w:headerReference w:type="default" r:id="rId62"/>
      <w:pgSz w:w="11910" w:h="16840"/>
      <w:pgMar w:top="1560" w:right="1480" w:bottom="920" w:left="1660" w:header="854" w:footer="7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A1F61" w14:textId="77777777" w:rsidR="009A18B2" w:rsidRDefault="009A18B2">
      <w:r>
        <w:separator/>
      </w:r>
    </w:p>
  </w:endnote>
  <w:endnote w:type="continuationSeparator" w:id="0">
    <w:p w14:paraId="5576676A" w14:textId="77777777" w:rsidR="009A18B2" w:rsidRDefault="009A1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38EDC" w14:textId="77777777" w:rsidR="00A27F5F" w:rsidRDefault="00000000">
    <w:pPr>
      <w:pStyle w:val="a3"/>
      <w:spacing w:line="14" w:lineRule="auto"/>
      <w:rPr>
        <w:sz w:val="20"/>
      </w:rPr>
    </w:pPr>
    <w:r>
      <w:pict w14:anchorId="51BF1509">
        <v:shapetype id="_x0000_t202" coordsize="21600,21600" o:spt="202" path="m,l,21600r21600,l21600,xe">
          <v:stroke joinstyle="miter"/>
          <v:path gradientshapeok="t" o:connecttype="rect"/>
        </v:shapetype>
        <v:shape id="_x0000_s1063" type="#_x0000_t202" style="position:absolute;margin-left:298.15pt;margin-top:794.3pt;width:16.9pt;height:12pt;z-index:-251661824;mso-position-horizontal-relative:page;mso-position-vertical-relative:page" filled="f" stroked="f">
          <v:textbox style="mso-next-textbox:#_x0000_s1063" inset="0,0,0,0">
            <w:txbxContent>
              <w:p w14:paraId="2DA3A6FC" w14:textId="77777777" w:rsidR="00A27F5F" w:rsidRDefault="00A27F5F">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F93A58">
                  <w:rPr>
                    <w:rFonts w:ascii="Times New Roman"/>
                    <w:noProof/>
                    <w:sz w:val="18"/>
                  </w:rPr>
                  <w:t>8</w:t>
                </w:r>
                <w:r>
                  <w:fldChar w:fldCharType="end"/>
                </w:r>
                <w:r>
                  <w:rPr>
                    <w:rFonts w:ascii="Times New Roman"/>
                    <w:sz w:val="18"/>
                  </w:rPr>
                  <w:t xml:space="preserve"> -</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61927" w14:textId="77777777" w:rsidR="00A27F5F" w:rsidRDefault="00000000">
    <w:pPr>
      <w:pStyle w:val="a3"/>
      <w:spacing w:line="14" w:lineRule="auto"/>
      <w:rPr>
        <w:sz w:val="20"/>
      </w:rPr>
    </w:pPr>
    <w:r>
      <w:pict w14:anchorId="2A96D635">
        <v:shapetype id="_x0000_t202" coordsize="21600,21600" o:spt="202" path="m,l,21600r21600,l21600,xe">
          <v:stroke joinstyle="miter"/>
          <v:path gradientshapeok="t" o:connecttype="rect"/>
        </v:shapetype>
        <v:shape id="_x0000_s1064" type="#_x0000_t202" style="position:absolute;margin-left:298.15pt;margin-top:794.45pt;width:16.9pt;height:12pt;z-index:-251662848;mso-position-horizontal-relative:page;mso-position-vertical-relative:page" filled="f" stroked="f">
          <v:textbox style="mso-next-textbox:#_x0000_s1064" inset="0,0,0,0">
            <w:txbxContent>
              <w:p w14:paraId="7CA7EDE0" w14:textId="77777777" w:rsidR="00A27F5F" w:rsidRDefault="00A27F5F">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F93A58">
                  <w:rPr>
                    <w:rFonts w:ascii="Times New Roman"/>
                    <w:noProof/>
                    <w:sz w:val="18"/>
                  </w:rPr>
                  <w:t>9</w:t>
                </w:r>
                <w:r>
                  <w:fldChar w:fldCharType="end"/>
                </w:r>
                <w:r>
                  <w:rPr>
                    <w:rFonts w:ascii="Times New Roman"/>
                    <w:sz w:val="18"/>
                  </w:rPr>
                  <w:t xml:space="preserve"> -</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B66A" w14:textId="77777777" w:rsidR="00A27F5F" w:rsidRDefault="00000000">
    <w:pPr>
      <w:pStyle w:val="a3"/>
      <w:spacing w:line="14" w:lineRule="auto"/>
      <w:rPr>
        <w:sz w:val="20"/>
      </w:rPr>
    </w:pPr>
    <w:r>
      <w:pict w14:anchorId="794B83CE">
        <v:shapetype id="_x0000_t202" coordsize="21600,21600" o:spt="202" path="m,l,21600r21600,l21600,xe">
          <v:stroke joinstyle="miter"/>
          <v:path gradientshapeok="t" o:connecttype="rect"/>
        </v:shapetype>
        <v:shape id="_x0000_s1050" type="#_x0000_t202" style="position:absolute;margin-left:295.9pt;margin-top:794.3pt;width:21.45pt;height:12pt;z-index:-251648512;mso-position-horizontal-relative:page;mso-position-vertical-relative:page" filled="f" stroked="f">
          <v:textbox style="mso-next-textbox:#_x0000_s1050" inset="0,0,0,0">
            <w:txbxContent>
              <w:p w14:paraId="069C9966" w14:textId="77777777" w:rsidR="00A27F5F" w:rsidRDefault="00A27F5F">
                <w:pPr>
                  <w:spacing w:before="12"/>
                  <w:ind w:left="20"/>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rsidR="00C7718A">
                  <w:rPr>
                    <w:rFonts w:ascii="Times New Roman"/>
                    <w:noProof/>
                    <w:sz w:val="18"/>
                  </w:rPr>
                  <w:t>14</w:t>
                </w:r>
                <w:r>
                  <w:fldChar w:fldCharType="end"/>
                </w:r>
                <w:r>
                  <w:rPr>
                    <w:rFonts w:ascii="Times New Roman"/>
                    <w:sz w:val="18"/>
                  </w:rPr>
                  <w:t xml:space="preserve"> -</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002026"/>
      <w:docPartObj>
        <w:docPartGallery w:val="Page Numbers (Bottom of Page)"/>
        <w:docPartUnique/>
      </w:docPartObj>
    </w:sdtPr>
    <w:sdtEndPr>
      <w:rPr>
        <w:rFonts w:ascii="Arial" w:hAnsi="Arial" w:cs="Arial"/>
      </w:rPr>
    </w:sdtEndPr>
    <w:sdtContent>
      <w:p w14:paraId="6DFA667B" w14:textId="7F6DD94E" w:rsidR="009A166B" w:rsidRPr="009A166B" w:rsidRDefault="009A166B">
        <w:pPr>
          <w:pStyle w:val="a7"/>
          <w:jc w:val="center"/>
          <w:rPr>
            <w:rFonts w:ascii="Arial" w:hAnsi="Arial" w:cs="Arial"/>
          </w:rPr>
        </w:pPr>
        <w:r w:rsidRPr="009A166B">
          <w:rPr>
            <w:rFonts w:ascii="Arial" w:hAnsi="Arial" w:cs="Arial"/>
          </w:rPr>
          <w:fldChar w:fldCharType="begin"/>
        </w:r>
        <w:r w:rsidRPr="009A166B">
          <w:rPr>
            <w:rFonts w:ascii="Arial" w:hAnsi="Arial" w:cs="Arial"/>
          </w:rPr>
          <w:instrText>PAGE   \* MERGEFORMAT</w:instrText>
        </w:r>
        <w:r w:rsidRPr="009A166B">
          <w:rPr>
            <w:rFonts w:ascii="Arial" w:hAnsi="Arial" w:cs="Arial"/>
          </w:rPr>
          <w:fldChar w:fldCharType="separate"/>
        </w:r>
        <w:r w:rsidRPr="009A166B">
          <w:rPr>
            <w:rFonts w:ascii="Arial" w:hAnsi="Arial" w:cs="Arial"/>
          </w:rPr>
          <w:t>2</w:t>
        </w:r>
        <w:r w:rsidRPr="009A166B">
          <w:rPr>
            <w:rFonts w:ascii="Arial" w:hAnsi="Arial" w:cs="Arial"/>
          </w:rPr>
          <w:fldChar w:fldCharType="end"/>
        </w:r>
      </w:p>
    </w:sdtContent>
  </w:sdt>
  <w:p w14:paraId="4129A087" w14:textId="5D67B0E7" w:rsidR="00A27F5F" w:rsidRDefault="00A27F5F">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D2B02" w14:textId="77777777" w:rsidR="009A18B2" w:rsidRDefault="009A18B2">
      <w:r>
        <w:separator/>
      </w:r>
    </w:p>
  </w:footnote>
  <w:footnote w:type="continuationSeparator" w:id="0">
    <w:p w14:paraId="0879DC00" w14:textId="77777777" w:rsidR="009A18B2" w:rsidRDefault="009A1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E1F50" w14:textId="77777777" w:rsidR="00A27F5F" w:rsidRDefault="00A27F5F">
    <w:pPr>
      <w:pStyle w:val="a3"/>
      <w:spacing w:line="14" w:lineRule="auto"/>
      <w:rPr>
        <w:sz w:val="20"/>
      </w:rPr>
    </w:pPr>
    <w:r>
      <w:rPr>
        <w:noProof/>
        <w:lang w:val="en-US" w:bidi="ar-SA"/>
      </w:rPr>
      <w:drawing>
        <wp:anchor distT="0" distB="0" distL="0" distR="0" simplePos="0" relativeHeight="251653120" behindDoc="1" locked="0" layoutInCell="1" allowOverlap="1" wp14:anchorId="21F2612F" wp14:editId="6CD2AB53">
          <wp:simplePos x="0" y="0"/>
          <wp:positionH relativeFrom="page">
            <wp:posOffset>5270500</wp:posOffset>
          </wp:positionH>
          <wp:positionV relativeFrom="page">
            <wp:posOffset>518795</wp:posOffset>
          </wp:positionV>
          <wp:extent cx="1093984" cy="358140"/>
          <wp:effectExtent l="0" t="0" r="0" b="0"/>
          <wp:wrapNone/>
          <wp:docPr id="48" name="image1.jpeg"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descr="卡通画&#10;&#10;中度可信度描述已自动生成"/>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5AA05D09">
        <v:line id="_x0000_s1066" style="position:absolute;z-index:-251663872;mso-position-horizontal-relative:page;mso-position-vertical-relative:page" from="90pt,72.55pt" to="505.3pt,72.55pt" strokeweight=".48pt">
          <w10:wrap anchorx="page" anchory="page"/>
        </v:lin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D1D7" w14:textId="77777777" w:rsidR="00A27F5F" w:rsidRDefault="00A27F5F">
    <w:pPr>
      <w:pStyle w:val="a3"/>
      <w:spacing w:line="14" w:lineRule="auto"/>
      <w:rPr>
        <w:sz w:val="20"/>
      </w:rPr>
    </w:pPr>
    <w:r>
      <w:rPr>
        <w:noProof/>
        <w:lang w:val="en-US" w:bidi="ar-SA"/>
      </w:rPr>
      <w:drawing>
        <wp:anchor distT="0" distB="0" distL="0" distR="0" simplePos="0" relativeHeight="251691008" behindDoc="1" locked="0" layoutInCell="1" allowOverlap="1" wp14:anchorId="63B09FFF" wp14:editId="33B1ED1C">
          <wp:simplePos x="0" y="0"/>
          <wp:positionH relativeFrom="page">
            <wp:posOffset>5303520</wp:posOffset>
          </wp:positionH>
          <wp:positionV relativeFrom="page">
            <wp:posOffset>521639</wp:posOffset>
          </wp:positionV>
          <wp:extent cx="1093984" cy="358140"/>
          <wp:effectExtent l="0" t="0" r="0" b="0"/>
          <wp:wrapNone/>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61B36C19">
        <v:line id="_x0000_s1048" style="position:absolute;z-index:-251647488;mso-position-horizontal-relative:page;mso-position-vertical-relative:page" from="90pt,72.55pt" to="505.3pt,72.55pt" strokeweight=".48pt">
          <w10:wrap anchorx="page" anchory="page"/>
        </v:line>
      </w:pict>
    </w:r>
    <w:r w:rsidR="00000000">
      <w:pict w14:anchorId="3B46D6F2">
        <v:shapetype id="_x0000_t202" coordsize="21600,21600" o:spt="202" path="m,l,21600r21600,l21600,xe">
          <v:stroke joinstyle="miter"/>
          <v:path gradientshapeok="t" o:connecttype="rect"/>
        </v:shapetype>
        <v:shape id="_x0000_s1047" type="#_x0000_t202" style="position:absolute;margin-left:89pt;margin-top:57.9pt;width:78pt;height:13.6pt;z-index:-251646464;mso-position-horizontal-relative:page;mso-position-vertical-relative:page" filled="f" stroked="f">
          <v:textbox style="mso-next-textbox:#_x0000_s1047" inset="0,0,0,0">
            <w:txbxContent>
              <w:p w14:paraId="3274DEE9" w14:textId="6A8CEB35" w:rsidR="00A27F5F" w:rsidRDefault="00A27F5F">
                <w:pPr>
                  <w:spacing w:line="265" w:lineRule="exact"/>
                  <w:ind w:left="20"/>
                  <w:rPr>
                    <w:rFonts w:ascii="仿宋" w:eastAsia="仿宋"/>
                    <w:sz w:val="21"/>
                  </w:rPr>
                </w:pP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EFC4" w14:textId="53EAE9A8" w:rsidR="00A27F5F" w:rsidRDefault="00050AF5">
    <w:pPr>
      <w:pStyle w:val="a3"/>
      <w:spacing w:line="14" w:lineRule="auto"/>
      <w:rPr>
        <w:sz w:val="20"/>
      </w:rPr>
    </w:pPr>
    <w:r>
      <w:rPr>
        <w:noProof/>
        <w:lang w:val="en-US" w:bidi="ar-SA"/>
      </w:rPr>
      <w:drawing>
        <wp:anchor distT="0" distB="0" distL="0" distR="0" simplePos="0" relativeHeight="251671552" behindDoc="1" locked="0" layoutInCell="1" allowOverlap="1" wp14:anchorId="7612C678" wp14:editId="48C7A5FF">
          <wp:simplePos x="0" y="0"/>
          <wp:positionH relativeFrom="page">
            <wp:posOffset>5252389</wp:posOffset>
          </wp:positionH>
          <wp:positionV relativeFrom="page">
            <wp:posOffset>524758</wp:posOffset>
          </wp:positionV>
          <wp:extent cx="1093984" cy="358140"/>
          <wp:effectExtent l="0" t="0" r="0" b="0"/>
          <wp:wrapNone/>
          <wp:docPr id="58" name="image1.jpeg"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descr="卡通画&#10;&#10;中度可信度描述已自动生成"/>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27B0CFEB">
        <v:line id="_x0000_s1028" style="position:absolute;z-index:-251641344;mso-position-horizontal-relative:page;mso-position-vertical-relative:page" from="90pt,72.55pt" to="505.3pt,72.55pt" strokeweight=".48pt">
          <w10:wrap anchorx="page" anchory="page"/>
        </v:line>
      </w:pict>
    </w:r>
    <w:r w:rsidR="00000000">
      <w:pict w14:anchorId="45252138">
        <v:shapetype id="_x0000_t202" coordsize="21600,21600" o:spt="202" path="m,l,21600r21600,l21600,xe">
          <v:stroke joinstyle="miter"/>
          <v:path gradientshapeok="t" o:connecttype="rect"/>
        </v:shapetype>
        <v:shape id="_x0000_s1027" type="#_x0000_t202" style="position:absolute;margin-left:254.7pt;margin-top:57.9pt;width:106.9pt;height:13.6pt;z-index:-251640320;mso-position-horizontal-relative:page;mso-position-vertical-relative:page" filled="f" stroked="f">
          <v:textbox style="mso-next-textbox:#_x0000_s1027" inset="0,0,0,0">
            <w:txbxContent>
              <w:p w14:paraId="194593B7" w14:textId="353B165D" w:rsidR="00A27F5F" w:rsidRDefault="00A27F5F">
                <w:pPr>
                  <w:spacing w:line="265" w:lineRule="exact"/>
                  <w:ind w:left="20"/>
                  <w:rPr>
                    <w:rFonts w:ascii="仿宋" w:eastAsia="仿宋"/>
                    <w:sz w:val="21"/>
                  </w:rPr>
                </w:pP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966B2" w14:textId="77777777" w:rsidR="00A27F5F" w:rsidRDefault="00A27F5F">
    <w:pPr>
      <w:pStyle w:val="a3"/>
      <w:spacing w:line="14" w:lineRule="auto"/>
      <w:rPr>
        <w:sz w:val="20"/>
      </w:rPr>
    </w:pPr>
    <w:r>
      <w:rPr>
        <w:noProof/>
        <w:lang w:val="en-US" w:bidi="ar-SA"/>
      </w:rPr>
      <w:drawing>
        <wp:anchor distT="0" distB="0" distL="0" distR="0" simplePos="0" relativeHeight="251636736" behindDoc="1" locked="0" layoutInCell="1" allowOverlap="1" wp14:anchorId="3C7839AF" wp14:editId="674C2A6B">
          <wp:simplePos x="0" y="0"/>
          <wp:positionH relativeFrom="page">
            <wp:posOffset>5314188</wp:posOffset>
          </wp:positionH>
          <wp:positionV relativeFrom="page">
            <wp:posOffset>542544</wp:posOffset>
          </wp:positionV>
          <wp:extent cx="1093984" cy="358140"/>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097D71F7">
        <v:line id="_x0000_s1030" style="position:absolute;z-index:-251643392;mso-position-horizontal-relative:page;mso-position-vertical-relative:page" from="90pt,72.55pt" to="505.3pt,72.55pt" strokeweight=".48pt">
          <w10:wrap anchorx="page" anchory="page"/>
        </v:line>
      </w:pict>
    </w:r>
    <w:r w:rsidR="00000000">
      <w:pict w14:anchorId="2C89D78A">
        <v:shapetype id="_x0000_t202" coordsize="21600,21600" o:spt="202" path="m,l,21600r21600,l21600,xe">
          <v:stroke joinstyle="miter"/>
          <v:path gradientshapeok="t" o:connecttype="rect"/>
        </v:shapetype>
        <v:shape id="_x0000_s1029" type="#_x0000_t202" style="position:absolute;margin-left:89pt;margin-top:57.9pt;width:160.9pt;height:13.6pt;z-index:-251642368;mso-position-horizontal-relative:page;mso-position-vertical-relative:page" filled="f" stroked="f">
          <v:textbox style="mso-next-textbox:#_x0000_s1029" inset="0,0,0,0">
            <w:txbxContent>
              <w:p w14:paraId="50358EC9" w14:textId="3C3C97DE" w:rsidR="00A27F5F" w:rsidRPr="00050AF5" w:rsidRDefault="00A27F5F">
                <w:pPr>
                  <w:spacing w:line="265" w:lineRule="exact"/>
                  <w:ind w:left="20"/>
                  <w:rPr>
                    <w:rFonts w:ascii="仿宋" w:eastAsiaTheme="minorEastAsia"/>
                    <w:sz w:val="21"/>
                  </w:rPr>
                </w:pP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29D4" w14:textId="77777777" w:rsidR="00A27F5F" w:rsidRDefault="00A27F5F">
    <w:pPr>
      <w:pStyle w:val="a3"/>
      <w:spacing w:line="14" w:lineRule="auto"/>
      <w:rPr>
        <w:sz w:val="20"/>
      </w:rPr>
    </w:pPr>
    <w:r>
      <w:rPr>
        <w:noProof/>
        <w:lang w:val="en-US" w:bidi="ar-SA"/>
      </w:rPr>
      <w:drawing>
        <wp:anchor distT="0" distB="0" distL="0" distR="0" simplePos="0" relativeHeight="251637248" behindDoc="1" locked="0" layoutInCell="1" allowOverlap="1" wp14:anchorId="3F1E958F" wp14:editId="78F4E6A7">
          <wp:simplePos x="0" y="0"/>
          <wp:positionH relativeFrom="page">
            <wp:posOffset>5314188</wp:posOffset>
          </wp:positionH>
          <wp:positionV relativeFrom="page">
            <wp:posOffset>542544</wp:posOffset>
          </wp:positionV>
          <wp:extent cx="1093984" cy="358140"/>
          <wp:effectExtent l="0" t="0" r="0" b="0"/>
          <wp:wrapNone/>
          <wp:docPr id="1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5CBF4CF3">
        <v:line id="_x0000_s1026" style="position:absolute;z-index:-251639296;mso-position-horizontal-relative:page;mso-position-vertical-relative:page" from="90pt,72.55pt" to="505.3pt,72.55pt" strokeweight=".48pt">
          <w10:wrap anchorx="page" anchory="page"/>
        </v:line>
      </w:pict>
    </w:r>
    <w:r w:rsidR="00000000">
      <w:pict w14:anchorId="31F7DE2B">
        <v:shapetype id="_x0000_t202" coordsize="21600,21600" o:spt="202" path="m,l,21600r21600,l21600,xe">
          <v:stroke joinstyle="miter"/>
          <v:path gradientshapeok="t" o:connecttype="rect"/>
        </v:shapetype>
        <v:shape id="_x0000_s1025" type="#_x0000_t202" style="position:absolute;margin-left:89pt;margin-top:58.25pt;width:22.9pt;height:12.45pt;z-index:-251638272;mso-position-horizontal-relative:page;mso-position-vertical-relative:page" filled="f" stroked="f">
          <v:textbox inset="0,0,0,0">
            <w:txbxContent>
              <w:p w14:paraId="52FD62C1" w14:textId="7B0F5F9F" w:rsidR="00A27F5F" w:rsidRDefault="00A27F5F">
                <w:pPr>
                  <w:spacing w:line="249" w:lineRule="exact"/>
                  <w:ind w:left="20"/>
                  <w:rPr>
                    <w:rFonts w:ascii="仿宋" w:eastAsia="仿宋"/>
                    <w:sz w:val="21"/>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8E624" w14:textId="77777777" w:rsidR="00A27F5F" w:rsidRDefault="00A27F5F">
    <w:pPr>
      <w:pStyle w:val="a3"/>
      <w:spacing w:line="14" w:lineRule="auto"/>
      <w:rPr>
        <w:sz w:val="20"/>
      </w:rPr>
    </w:pPr>
    <w:r>
      <w:rPr>
        <w:noProof/>
        <w:lang w:val="en-US" w:bidi="ar-SA"/>
      </w:rPr>
      <w:drawing>
        <wp:anchor distT="0" distB="0" distL="0" distR="0" simplePos="0" relativeHeight="251610112" behindDoc="1" locked="0" layoutInCell="1" allowOverlap="1" wp14:anchorId="551E0A6B" wp14:editId="66418AAE">
          <wp:simplePos x="0" y="0"/>
          <wp:positionH relativeFrom="page">
            <wp:posOffset>5315585</wp:posOffset>
          </wp:positionH>
          <wp:positionV relativeFrom="page">
            <wp:posOffset>526084</wp:posOffset>
          </wp:positionV>
          <wp:extent cx="1093984" cy="358140"/>
          <wp:effectExtent l="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38ED2BFA">
        <v:line id="_x0000_s1068" style="position:absolute;z-index:-251665920;mso-position-horizontal-relative:page;mso-position-vertical-relative:page" from="90pt,72.55pt" to="505.3pt,72.55pt" strokeweight=".48pt">
          <w10:wrap anchorx="page" anchory="page"/>
        </v:line>
      </w:pict>
    </w:r>
    <w:r w:rsidR="00000000">
      <w:pict w14:anchorId="7DBCDEDF">
        <v:shapetype id="_x0000_t202" coordsize="21600,21600" o:spt="202" path="m,l,21600r21600,l21600,xe">
          <v:stroke joinstyle="miter"/>
          <v:path gradientshapeok="t" o:connecttype="rect"/>
        </v:shapetype>
        <v:shape id="_x0000_s1067" type="#_x0000_t202" style="position:absolute;margin-left:89pt;margin-top:57.9pt;width:36pt;height:13.6pt;z-index:-251664896;mso-position-horizontal-relative:page;mso-position-vertical-relative:page" filled="f" stroked="f">
          <v:textbox style="mso-next-textbox:#_x0000_s1067" inset="0,0,0,0">
            <w:txbxContent>
              <w:p w14:paraId="1306B08D" w14:textId="77777777" w:rsidR="00A27F5F" w:rsidRPr="00246F6A" w:rsidRDefault="00A27F5F" w:rsidP="00246F6A">
                <w:pPr>
                  <w:spacing w:line="265" w:lineRule="exact"/>
                  <w:rPr>
                    <w:rFonts w:ascii="仿宋" w:eastAsiaTheme="minorEastAsia"/>
                    <w:sz w:val="21"/>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CC05D" w14:textId="75B5FF55" w:rsidR="00A27F5F" w:rsidRDefault="00050AF5">
    <w:pPr>
      <w:pStyle w:val="a3"/>
      <w:spacing w:line="14" w:lineRule="auto"/>
      <w:rPr>
        <w:sz w:val="20"/>
      </w:rPr>
    </w:pPr>
    <w:r>
      <w:rPr>
        <w:noProof/>
        <w:lang w:val="en-US" w:bidi="ar-SA"/>
      </w:rPr>
      <w:drawing>
        <wp:anchor distT="0" distB="0" distL="0" distR="0" simplePos="0" relativeHeight="251644928" behindDoc="1" locked="0" layoutInCell="1" allowOverlap="1" wp14:anchorId="621147BA" wp14:editId="70043784">
          <wp:simplePos x="0" y="0"/>
          <wp:positionH relativeFrom="page">
            <wp:posOffset>5283835</wp:posOffset>
          </wp:positionH>
          <wp:positionV relativeFrom="page">
            <wp:posOffset>516586</wp:posOffset>
          </wp:positionV>
          <wp:extent cx="1093984" cy="358140"/>
          <wp:effectExtent l="0" t="0" r="0" b="0"/>
          <wp:wrapNone/>
          <wp:docPr id="50" name="image1.jpeg"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descr="卡通画&#10;&#10;中度可信度描述已自动生成"/>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77A48438">
        <v:line id="_x0000_s1060" style="position:absolute;z-index:-251658752;mso-position-horizontal-relative:page;mso-position-vertical-relative:page" from="90pt,72.55pt" to="505.3pt,72.55pt" strokeweight=".48pt">
          <w10:wrap anchorx="page" anchory="page"/>
        </v:line>
      </w:pict>
    </w:r>
    <w:r w:rsidR="00000000">
      <w:pict w14:anchorId="7D7157CB">
        <v:shapetype id="_x0000_t202" coordsize="21600,21600" o:spt="202" path="m,l,21600r21600,l21600,xe">
          <v:stroke joinstyle="miter"/>
          <v:path gradientshapeok="t" o:connecttype="rect"/>
        </v:shapetype>
        <v:shape id="_x0000_s1059" type="#_x0000_t202" style="position:absolute;margin-left:254.7pt;margin-top:57.9pt;width:106.9pt;height:13.6pt;z-index:-251657728;mso-position-horizontal-relative:page;mso-position-vertical-relative:page" filled="f" stroked="f">
          <v:textbox style="mso-next-textbox:#_x0000_s1059" inset="0,0,0,0">
            <w:txbxContent>
              <w:p w14:paraId="105D4D6A" w14:textId="10F02CD9" w:rsidR="00A27F5F" w:rsidRDefault="00A27F5F">
                <w:pPr>
                  <w:spacing w:line="265" w:lineRule="exact"/>
                  <w:ind w:left="20"/>
                  <w:rPr>
                    <w:rFonts w:ascii="仿宋" w:eastAsia="仿宋"/>
                    <w:sz w:val="21"/>
                  </w:rPr>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A8876" w14:textId="77777777" w:rsidR="00A27F5F" w:rsidRDefault="00A27F5F">
    <w:pPr>
      <w:pStyle w:val="a3"/>
      <w:spacing w:line="14" w:lineRule="auto"/>
      <w:rPr>
        <w:sz w:val="20"/>
      </w:rPr>
    </w:pPr>
    <w:r>
      <w:rPr>
        <w:noProof/>
        <w:lang w:val="en-US" w:bidi="ar-SA"/>
      </w:rPr>
      <w:drawing>
        <wp:anchor distT="0" distB="0" distL="0" distR="0" simplePos="0" relativeHeight="251618304" behindDoc="1" locked="0" layoutInCell="1" allowOverlap="1" wp14:anchorId="004205E7" wp14:editId="7B721258">
          <wp:simplePos x="0" y="0"/>
          <wp:positionH relativeFrom="page">
            <wp:posOffset>5317235</wp:posOffset>
          </wp:positionH>
          <wp:positionV relativeFrom="page">
            <wp:posOffset>541020</wp:posOffset>
          </wp:positionV>
          <wp:extent cx="1093984" cy="358140"/>
          <wp:effectExtent l="0" t="0" r="0" b="0"/>
          <wp:wrapNone/>
          <wp:docPr id="5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2F437E12">
        <v:line id="_x0000_s1062" style="position:absolute;z-index:-251660800;mso-position-horizontal-relative:page;mso-position-vertical-relative:page" from="90pt,72.55pt" to="505.3pt,72.55pt" strokeweight=".48pt">
          <w10:wrap anchorx="page" anchory="page"/>
        </v:line>
      </w:pict>
    </w:r>
    <w:r w:rsidR="00000000">
      <w:pict w14:anchorId="4B484BC9">
        <v:shapetype id="_x0000_t202" coordsize="21600,21600" o:spt="202" path="m,l,21600r21600,l21600,xe">
          <v:stroke joinstyle="miter"/>
          <v:path gradientshapeok="t" o:connecttype="rect"/>
        </v:shapetype>
        <v:shape id="_x0000_s1061" type="#_x0000_t202" style="position:absolute;margin-left:89pt;margin-top:57.9pt;width:78pt;height:13.6pt;z-index:-251659776;mso-position-horizontal-relative:page;mso-position-vertical-relative:page" filled="f" stroked="f">
          <v:textbox style="mso-next-textbox:#_x0000_s1061" inset="0,0,0,0">
            <w:txbxContent>
              <w:p w14:paraId="611AC7BA" w14:textId="2CEA194D" w:rsidR="00A27F5F" w:rsidRPr="00194C93" w:rsidRDefault="00A27F5F" w:rsidP="00194C93">
                <w:pPr>
                  <w:spacing w:line="265" w:lineRule="exact"/>
                  <w:rPr>
                    <w:rFonts w:ascii="仿宋" w:eastAsiaTheme="minorEastAsia"/>
                    <w:sz w:val="21"/>
                  </w:rPr>
                </w:pP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3969E" w14:textId="5C2B6F75" w:rsidR="00A27F5F" w:rsidRDefault="00050AF5">
    <w:pPr>
      <w:pStyle w:val="a3"/>
      <w:spacing w:line="14" w:lineRule="auto"/>
      <w:rPr>
        <w:sz w:val="20"/>
      </w:rPr>
    </w:pPr>
    <w:r>
      <w:rPr>
        <w:noProof/>
        <w:lang w:val="en-US" w:bidi="ar-SA"/>
      </w:rPr>
      <w:drawing>
        <wp:anchor distT="0" distB="0" distL="0" distR="0" simplePos="0" relativeHeight="251661312" behindDoc="1" locked="0" layoutInCell="1" allowOverlap="1" wp14:anchorId="095FBFD6" wp14:editId="69039067">
          <wp:simplePos x="0" y="0"/>
          <wp:positionH relativeFrom="page">
            <wp:posOffset>5315585</wp:posOffset>
          </wp:positionH>
          <wp:positionV relativeFrom="page">
            <wp:posOffset>514681</wp:posOffset>
          </wp:positionV>
          <wp:extent cx="1093984" cy="358140"/>
          <wp:effectExtent l="0" t="0" r="0" b="0"/>
          <wp:wrapNone/>
          <wp:docPr id="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2F90304B">
        <v:shapetype id="_x0000_t202" coordsize="21600,21600" o:spt="202" path="m,l,21600r21600,l21600,xe">
          <v:stroke joinstyle="miter"/>
          <v:path gradientshapeok="t" o:connecttype="rect"/>
        </v:shapetype>
        <v:shape id="_x0000_s1055" type="#_x0000_t202" style="position:absolute;margin-left:233.65pt;margin-top:57.9pt;width:155.55pt;height:13.6pt;z-index:-251653632;mso-position-horizontal-relative:page;mso-position-vertical-relative:page" filled="f" stroked="f">
          <v:textbox style="mso-next-textbox:#_x0000_s1055" inset="0,0,0,0">
            <w:txbxContent>
              <w:p w14:paraId="00D05C00" w14:textId="5AF3DA6E" w:rsidR="00A27F5F" w:rsidRPr="00EE4743" w:rsidRDefault="00A27F5F" w:rsidP="00EE4743">
                <w:pPr>
                  <w:spacing w:line="265" w:lineRule="exact"/>
                  <w:ind w:left="20"/>
                  <w:jc w:val="center"/>
                  <w:rPr>
                    <w:rFonts w:asciiTheme="minorHAnsi" w:eastAsia="仿宋" w:hAnsiTheme="minorHAnsi"/>
                    <w:b/>
                    <w:sz w:val="21"/>
                  </w:rPr>
                </w:pPr>
              </w:p>
            </w:txbxContent>
          </v:textbox>
          <w10:wrap anchorx="page" anchory="page"/>
        </v:shape>
      </w:pict>
    </w:r>
    <w:r w:rsidR="00000000">
      <w:pict w14:anchorId="499971A8">
        <v:line id="_x0000_s1056" style="position:absolute;z-index:-251654656;mso-position-horizontal-relative:page;mso-position-vertical-relative:page" from="90pt,72.55pt" to="505.3pt,72.55pt" strokeweight=".48pt">
          <w10:wrap anchorx="page" anchory="page"/>
        </v:lin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0A40" w14:textId="77777777" w:rsidR="00A27F5F" w:rsidRDefault="00A27F5F">
    <w:pPr>
      <w:pStyle w:val="a3"/>
      <w:spacing w:line="14" w:lineRule="auto"/>
      <w:rPr>
        <w:sz w:val="20"/>
      </w:rPr>
    </w:pPr>
    <w:r>
      <w:rPr>
        <w:noProof/>
        <w:lang w:val="en-US" w:bidi="ar-SA"/>
      </w:rPr>
      <w:drawing>
        <wp:anchor distT="0" distB="0" distL="0" distR="0" simplePos="0" relativeHeight="251626496" behindDoc="1" locked="0" layoutInCell="1" allowOverlap="1" wp14:anchorId="1EAA0DA7" wp14:editId="6236B1B4">
          <wp:simplePos x="0" y="0"/>
          <wp:positionH relativeFrom="page">
            <wp:posOffset>5308091</wp:posOffset>
          </wp:positionH>
          <wp:positionV relativeFrom="page">
            <wp:posOffset>536448</wp:posOffset>
          </wp:positionV>
          <wp:extent cx="1093984" cy="358140"/>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67967509">
        <v:line id="_x0000_s1058" style="position:absolute;z-index:-251656704;mso-position-horizontal-relative:page;mso-position-vertical-relative:page" from="90pt,72.55pt" to="505.3pt,72.55pt" strokeweight=".48pt">
          <w10:wrap anchorx="page" anchory="page"/>
        </v:line>
      </w:pict>
    </w:r>
    <w:r w:rsidR="00000000">
      <w:pict w14:anchorId="1214D647">
        <v:shapetype id="_x0000_t202" coordsize="21600,21600" o:spt="202" path="m,l,21600r21600,l21600,xe">
          <v:stroke joinstyle="miter"/>
          <v:path gradientshapeok="t" o:connecttype="rect"/>
        </v:shapetype>
        <v:shape id="_x0000_s1057" type="#_x0000_t202" style="position:absolute;margin-left:89pt;margin-top:57.9pt;width:36pt;height:13.6pt;z-index:-251655680;mso-position-horizontal-relative:page;mso-position-vertical-relative:page" filled="f" stroked="f">
          <v:textbox style="mso-next-textbox:#_x0000_s1057" inset="0,0,0,0">
            <w:txbxContent>
              <w:p w14:paraId="6DB572C6" w14:textId="2717EEA8" w:rsidR="00A27F5F" w:rsidRPr="00050AF5" w:rsidRDefault="00A27F5F">
                <w:pPr>
                  <w:spacing w:line="265" w:lineRule="exact"/>
                  <w:ind w:left="20"/>
                  <w:rPr>
                    <w:rFonts w:ascii="仿宋" w:eastAsiaTheme="minorEastAsia"/>
                    <w:sz w:val="21"/>
                  </w:rPr>
                </w:pP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3A9B" w14:textId="580F8C4B" w:rsidR="00A27F5F" w:rsidRDefault="00050AF5">
    <w:pPr>
      <w:pStyle w:val="a3"/>
      <w:spacing w:line="14" w:lineRule="auto"/>
      <w:rPr>
        <w:sz w:val="20"/>
      </w:rPr>
    </w:pPr>
    <w:r>
      <w:rPr>
        <w:noProof/>
        <w:lang w:val="en-US" w:bidi="ar-SA"/>
      </w:rPr>
      <w:drawing>
        <wp:anchor distT="0" distB="0" distL="0" distR="0" simplePos="0" relativeHeight="251700224" behindDoc="1" locked="0" layoutInCell="1" allowOverlap="1" wp14:anchorId="67860D62" wp14:editId="4BE20C5C">
          <wp:simplePos x="0" y="0"/>
          <wp:positionH relativeFrom="page">
            <wp:posOffset>5347335</wp:posOffset>
          </wp:positionH>
          <wp:positionV relativeFrom="page">
            <wp:posOffset>524179</wp:posOffset>
          </wp:positionV>
          <wp:extent cx="1093984" cy="358140"/>
          <wp:effectExtent l="0" t="0" r="0" b="0"/>
          <wp:wrapNone/>
          <wp:docPr id="54" name="image1.jpeg"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卡通画&#10;&#10;中度可信度描述已自动生成"/>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446D2CDF">
        <v:line id="_x0000_s1052" style="position:absolute;z-index:-251650560;mso-position-horizontal-relative:page;mso-position-vertical-relative:page" from="90pt,72.55pt" to="505.3pt,72.55pt" strokeweight=".48pt">
          <w10:wrap anchorx="page" anchory="page"/>
        </v:line>
      </w:pict>
    </w:r>
    <w:r w:rsidR="00000000">
      <w:pict w14:anchorId="2B5F4101">
        <v:shapetype id="_x0000_t202" coordsize="21600,21600" o:spt="202" path="m,l,21600r21600,l21600,xe">
          <v:stroke joinstyle="miter"/>
          <v:path gradientshapeok="t" o:connecttype="rect"/>
        </v:shapetype>
        <v:shape id="_x0000_s1051" type="#_x0000_t202" style="position:absolute;margin-left:254.7pt;margin-top:57.9pt;width:106.9pt;height:13.6pt;z-index:-251649536;mso-position-horizontal-relative:page;mso-position-vertical-relative:page" filled="f" stroked="f">
          <v:textbox style="mso-next-textbox:#_x0000_s1051" inset="0,0,0,0">
            <w:txbxContent>
              <w:p w14:paraId="7495B549" w14:textId="673B5731" w:rsidR="00A27F5F" w:rsidRDefault="00A27F5F" w:rsidP="00050AF5">
                <w:pPr>
                  <w:spacing w:line="265" w:lineRule="exact"/>
                  <w:rPr>
                    <w:rFonts w:ascii="仿宋" w:eastAsia="仿宋"/>
                    <w:sz w:val="21"/>
                  </w:rPr>
                </w:pP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5CCD" w14:textId="77777777" w:rsidR="00A27F5F" w:rsidRDefault="00A27F5F">
    <w:pPr>
      <w:pStyle w:val="a3"/>
      <w:spacing w:line="14" w:lineRule="auto"/>
      <w:rPr>
        <w:sz w:val="20"/>
      </w:rPr>
    </w:pPr>
    <w:r>
      <w:rPr>
        <w:noProof/>
        <w:lang w:val="en-US" w:bidi="ar-SA"/>
      </w:rPr>
      <w:drawing>
        <wp:anchor distT="0" distB="0" distL="0" distR="0" simplePos="0" relativeHeight="251680768" behindDoc="1" locked="0" layoutInCell="1" allowOverlap="1" wp14:anchorId="004D7C9D" wp14:editId="2E37F4AA">
          <wp:simplePos x="0" y="0"/>
          <wp:positionH relativeFrom="page">
            <wp:posOffset>5309615</wp:posOffset>
          </wp:positionH>
          <wp:positionV relativeFrom="page">
            <wp:posOffset>536448</wp:posOffset>
          </wp:positionV>
          <wp:extent cx="1093984" cy="358140"/>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4BFA7044">
        <v:line id="_x0000_s1054" style="position:absolute;z-index:-251652608;mso-position-horizontal-relative:page;mso-position-vertical-relative:page" from="90pt,72.55pt" to="505.3pt,72.55pt" strokeweight=".48pt">
          <w10:wrap anchorx="page" anchory="page"/>
        </v:line>
      </w:pict>
    </w:r>
    <w:r w:rsidR="00000000">
      <w:pict w14:anchorId="61B1B3CC">
        <v:shapetype id="_x0000_t202" coordsize="21600,21600" o:spt="202" path="m,l,21600r21600,l21600,xe">
          <v:stroke joinstyle="miter"/>
          <v:path gradientshapeok="t" o:connecttype="rect"/>
        </v:shapetype>
        <v:shape id="_x0000_s1053" type="#_x0000_t202" style="position:absolute;margin-left:89pt;margin-top:57.9pt;width:99pt;height:13.6pt;z-index:-251651584;mso-position-horizontal-relative:page;mso-position-vertical-relative:page" filled="f" stroked="f">
          <v:textbox style="mso-next-textbox:#_x0000_s1053" inset="0,0,0,0">
            <w:txbxContent>
              <w:p w14:paraId="1C61AF7A" w14:textId="5BD02FE5" w:rsidR="00A27F5F" w:rsidRPr="00050AF5" w:rsidRDefault="00A27F5F">
                <w:pPr>
                  <w:spacing w:line="265" w:lineRule="exact"/>
                  <w:ind w:left="20"/>
                  <w:rPr>
                    <w:rFonts w:ascii="仿宋" w:eastAsiaTheme="minorEastAsia"/>
                    <w:sz w:val="21"/>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BF49" w14:textId="3B284C7C" w:rsidR="00A27F5F" w:rsidRDefault="00050AF5">
    <w:pPr>
      <w:pStyle w:val="a3"/>
      <w:spacing w:line="14" w:lineRule="auto"/>
      <w:rPr>
        <w:sz w:val="20"/>
      </w:rPr>
    </w:pPr>
    <w:r>
      <w:rPr>
        <w:noProof/>
        <w:lang w:val="en-US" w:bidi="ar-SA"/>
      </w:rPr>
      <w:drawing>
        <wp:anchor distT="0" distB="0" distL="0" distR="0" simplePos="0" relativeHeight="251710464" behindDoc="1" locked="0" layoutInCell="1" allowOverlap="1" wp14:anchorId="140B1108" wp14:editId="3A010050">
          <wp:simplePos x="0" y="0"/>
          <wp:positionH relativeFrom="page">
            <wp:posOffset>5268291</wp:posOffset>
          </wp:positionH>
          <wp:positionV relativeFrom="page">
            <wp:posOffset>524759</wp:posOffset>
          </wp:positionV>
          <wp:extent cx="1093984" cy="358140"/>
          <wp:effectExtent l="0" t="0" r="0" b="0"/>
          <wp:wrapNone/>
          <wp:docPr id="56" name="image1.jpeg" descr="卡通画&#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descr="卡通画&#10;&#10;中度可信度描述已自动生成"/>
                  <pic:cNvPicPr/>
                </pic:nvPicPr>
                <pic:blipFill>
                  <a:blip r:embed="rId1" cstate="print"/>
                  <a:stretch>
                    <a:fillRect/>
                  </a:stretch>
                </pic:blipFill>
                <pic:spPr>
                  <a:xfrm>
                    <a:off x="0" y="0"/>
                    <a:ext cx="1093984" cy="358140"/>
                  </a:xfrm>
                  <a:prstGeom prst="rect">
                    <a:avLst/>
                  </a:prstGeom>
                </pic:spPr>
              </pic:pic>
            </a:graphicData>
          </a:graphic>
        </wp:anchor>
      </w:drawing>
    </w:r>
    <w:r w:rsidR="00000000">
      <w:pict w14:anchorId="341F4624">
        <v:line id="_x0000_s1046" style="position:absolute;z-index:-251645440;mso-position-horizontal-relative:page;mso-position-vertical-relative:page" from="90pt,72.55pt" to="505.3pt,72.55pt" strokeweight=".48pt">
          <w10:wrap anchorx="page" anchory="page"/>
        </v:line>
      </w:pict>
    </w:r>
    <w:r w:rsidR="00000000">
      <w:pict w14:anchorId="2ED2AFD7">
        <v:shapetype id="_x0000_t202" coordsize="21600,21600" o:spt="202" path="m,l,21600r21600,l21600,xe">
          <v:stroke joinstyle="miter"/>
          <v:path gradientshapeok="t" o:connecttype="rect"/>
        </v:shapetype>
        <v:shape id="_x0000_s1045" type="#_x0000_t202" style="position:absolute;margin-left:254.7pt;margin-top:57.9pt;width:106.9pt;height:13.6pt;z-index:-251644416;mso-position-horizontal-relative:page;mso-position-vertical-relative:page" filled="f" stroked="f">
          <v:textbox style="mso-next-textbox:#_x0000_s1045" inset="0,0,0,0">
            <w:txbxContent>
              <w:p w14:paraId="1289C096" w14:textId="2836C39D" w:rsidR="00A27F5F" w:rsidRDefault="00A27F5F">
                <w:pPr>
                  <w:spacing w:line="265" w:lineRule="exact"/>
                  <w:ind w:left="20"/>
                  <w:rPr>
                    <w:rFonts w:ascii="仿宋" w:eastAsia="仿宋"/>
                    <w:sz w:val="21"/>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EEA489"/>
    <w:multiLevelType w:val="singleLevel"/>
    <w:tmpl w:val="E4EEA489"/>
    <w:lvl w:ilvl="0">
      <w:start w:val="1"/>
      <w:numFmt w:val="decimal"/>
      <w:suff w:val="space"/>
      <w:lvlText w:val="%1."/>
      <w:lvlJc w:val="left"/>
    </w:lvl>
  </w:abstractNum>
  <w:abstractNum w:abstractNumId="1" w15:restartNumberingAfterBreak="0">
    <w:nsid w:val="017E658B"/>
    <w:multiLevelType w:val="multilevel"/>
    <w:tmpl w:val="8E607320"/>
    <w:lvl w:ilvl="0">
      <w:start w:val="7"/>
      <w:numFmt w:val="decimal"/>
      <w:lvlText w:val="%1"/>
      <w:lvlJc w:val="left"/>
      <w:pPr>
        <w:ind w:left="860" w:hanging="720"/>
      </w:pPr>
      <w:rPr>
        <w:rFonts w:hint="default"/>
        <w:lang w:val="zh-CN" w:eastAsia="zh-CN" w:bidi="zh-CN"/>
      </w:rPr>
    </w:lvl>
    <w:lvl w:ilvl="1">
      <w:start w:val="2"/>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4）"/>
      <w:lvlJc w:val="left"/>
      <w:pPr>
        <w:ind w:left="1221" w:hanging="601"/>
      </w:pPr>
      <w:rPr>
        <w:rFonts w:ascii="宋体" w:eastAsia="宋体" w:hAnsi="宋体" w:cs="宋体" w:hint="default"/>
        <w:w w:val="100"/>
        <w:sz w:val="22"/>
        <w:szCs w:val="22"/>
        <w:lang w:val="zh-CN" w:eastAsia="zh-CN" w:bidi="zh-CN"/>
      </w:rPr>
    </w:lvl>
    <w:lvl w:ilvl="4">
      <w:numFmt w:val="bullet"/>
      <w:lvlText w:val="•"/>
      <w:lvlJc w:val="left"/>
      <w:pPr>
        <w:ind w:left="3735" w:hanging="601"/>
      </w:pPr>
      <w:rPr>
        <w:rFonts w:hint="default"/>
        <w:lang w:val="zh-CN" w:eastAsia="zh-CN" w:bidi="zh-CN"/>
      </w:rPr>
    </w:lvl>
    <w:lvl w:ilvl="5">
      <w:numFmt w:val="bullet"/>
      <w:lvlText w:val="•"/>
      <w:lvlJc w:val="left"/>
      <w:pPr>
        <w:ind w:left="4573" w:hanging="601"/>
      </w:pPr>
      <w:rPr>
        <w:rFonts w:hint="default"/>
        <w:lang w:val="zh-CN" w:eastAsia="zh-CN" w:bidi="zh-CN"/>
      </w:rPr>
    </w:lvl>
    <w:lvl w:ilvl="6">
      <w:numFmt w:val="bullet"/>
      <w:lvlText w:val="•"/>
      <w:lvlJc w:val="left"/>
      <w:pPr>
        <w:ind w:left="5412" w:hanging="601"/>
      </w:pPr>
      <w:rPr>
        <w:rFonts w:hint="default"/>
        <w:lang w:val="zh-CN" w:eastAsia="zh-CN" w:bidi="zh-CN"/>
      </w:rPr>
    </w:lvl>
    <w:lvl w:ilvl="7">
      <w:numFmt w:val="bullet"/>
      <w:lvlText w:val="•"/>
      <w:lvlJc w:val="left"/>
      <w:pPr>
        <w:ind w:left="6250" w:hanging="601"/>
      </w:pPr>
      <w:rPr>
        <w:rFonts w:hint="default"/>
        <w:lang w:val="zh-CN" w:eastAsia="zh-CN" w:bidi="zh-CN"/>
      </w:rPr>
    </w:lvl>
    <w:lvl w:ilvl="8">
      <w:numFmt w:val="bullet"/>
      <w:lvlText w:val="•"/>
      <w:lvlJc w:val="left"/>
      <w:pPr>
        <w:ind w:left="7089" w:hanging="601"/>
      </w:pPr>
      <w:rPr>
        <w:rFonts w:hint="default"/>
        <w:lang w:val="zh-CN" w:eastAsia="zh-CN" w:bidi="zh-CN"/>
      </w:rPr>
    </w:lvl>
  </w:abstractNum>
  <w:abstractNum w:abstractNumId="2" w15:restartNumberingAfterBreak="0">
    <w:nsid w:val="04821DF2"/>
    <w:multiLevelType w:val="multilevel"/>
    <w:tmpl w:val="E7902DD6"/>
    <w:lvl w:ilvl="0">
      <w:start w:val="7"/>
      <w:numFmt w:val="decimal"/>
      <w:lvlText w:val="%1"/>
      <w:lvlJc w:val="left"/>
      <w:pPr>
        <w:ind w:left="860" w:hanging="720"/>
      </w:pPr>
      <w:rPr>
        <w:rFonts w:hint="default"/>
        <w:lang w:val="zh-CN" w:eastAsia="zh-CN" w:bidi="zh-CN"/>
      </w:rPr>
    </w:lvl>
    <w:lvl w:ilvl="1">
      <w:start w:val="3"/>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4）"/>
      <w:lvlJc w:val="left"/>
      <w:pPr>
        <w:ind w:left="140" w:hanging="601"/>
      </w:pPr>
      <w:rPr>
        <w:rFonts w:ascii="宋体" w:eastAsia="宋体" w:hAnsi="宋体" w:cs="宋体" w:hint="default"/>
        <w:spacing w:val="-20"/>
        <w:w w:val="100"/>
        <w:sz w:val="22"/>
        <w:szCs w:val="22"/>
        <w:lang w:val="zh-CN" w:eastAsia="zh-CN" w:bidi="zh-CN"/>
      </w:rPr>
    </w:lvl>
    <w:lvl w:ilvl="4">
      <w:numFmt w:val="bullet"/>
      <w:lvlText w:val="•"/>
      <w:lvlJc w:val="left"/>
      <w:pPr>
        <w:ind w:left="3495" w:hanging="601"/>
      </w:pPr>
      <w:rPr>
        <w:rFonts w:hint="default"/>
        <w:lang w:val="zh-CN" w:eastAsia="zh-CN" w:bidi="zh-CN"/>
      </w:rPr>
    </w:lvl>
    <w:lvl w:ilvl="5">
      <w:numFmt w:val="bullet"/>
      <w:lvlText w:val="•"/>
      <w:lvlJc w:val="left"/>
      <w:pPr>
        <w:ind w:left="4373" w:hanging="601"/>
      </w:pPr>
      <w:rPr>
        <w:rFonts w:hint="default"/>
        <w:lang w:val="zh-CN" w:eastAsia="zh-CN" w:bidi="zh-CN"/>
      </w:rPr>
    </w:lvl>
    <w:lvl w:ilvl="6">
      <w:numFmt w:val="bullet"/>
      <w:lvlText w:val="•"/>
      <w:lvlJc w:val="left"/>
      <w:pPr>
        <w:ind w:left="5252" w:hanging="601"/>
      </w:pPr>
      <w:rPr>
        <w:rFonts w:hint="default"/>
        <w:lang w:val="zh-CN" w:eastAsia="zh-CN" w:bidi="zh-CN"/>
      </w:rPr>
    </w:lvl>
    <w:lvl w:ilvl="7">
      <w:numFmt w:val="bullet"/>
      <w:lvlText w:val="•"/>
      <w:lvlJc w:val="left"/>
      <w:pPr>
        <w:ind w:left="6130" w:hanging="601"/>
      </w:pPr>
      <w:rPr>
        <w:rFonts w:hint="default"/>
        <w:lang w:val="zh-CN" w:eastAsia="zh-CN" w:bidi="zh-CN"/>
      </w:rPr>
    </w:lvl>
    <w:lvl w:ilvl="8">
      <w:numFmt w:val="bullet"/>
      <w:lvlText w:val="•"/>
      <w:lvlJc w:val="left"/>
      <w:pPr>
        <w:ind w:left="7009" w:hanging="601"/>
      </w:pPr>
      <w:rPr>
        <w:rFonts w:hint="default"/>
        <w:lang w:val="zh-CN" w:eastAsia="zh-CN" w:bidi="zh-CN"/>
      </w:rPr>
    </w:lvl>
  </w:abstractNum>
  <w:abstractNum w:abstractNumId="3" w15:restartNumberingAfterBreak="0">
    <w:nsid w:val="08361F8D"/>
    <w:multiLevelType w:val="hybridMultilevel"/>
    <w:tmpl w:val="621E9076"/>
    <w:lvl w:ilvl="0" w:tplc="9C12D24C">
      <w:start w:val="1"/>
      <w:numFmt w:val="decimal"/>
      <w:lvlText w:val="(%1)"/>
      <w:lvlJc w:val="left"/>
      <w:pPr>
        <w:ind w:left="1221" w:hanging="601"/>
      </w:pPr>
      <w:rPr>
        <w:rFonts w:ascii="Arial" w:eastAsia="宋体" w:hAnsi="Arial" w:cs="Arial"/>
        <w:w w:val="100"/>
        <w:sz w:val="22"/>
        <w:szCs w:val="22"/>
        <w:lang w:val="zh-CN" w:eastAsia="zh-CN" w:bidi="zh-CN"/>
      </w:rPr>
    </w:lvl>
    <w:lvl w:ilvl="1" w:tplc="9E88388C">
      <w:numFmt w:val="bullet"/>
      <w:lvlText w:val="•"/>
      <w:lvlJc w:val="left"/>
      <w:pPr>
        <w:ind w:left="1974" w:hanging="601"/>
      </w:pPr>
      <w:rPr>
        <w:rFonts w:hint="default"/>
        <w:lang w:val="zh-CN" w:eastAsia="zh-CN" w:bidi="zh-CN"/>
      </w:rPr>
    </w:lvl>
    <w:lvl w:ilvl="2" w:tplc="9F005A90">
      <w:numFmt w:val="bullet"/>
      <w:lvlText w:val="•"/>
      <w:lvlJc w:val="left"/>
      <w:pPr>
        <w:ind w:left="2729" w:hanging="601"/>
      </w:pPr>
      <w:rPr>
        <w:rFonts w:hint="default"/>
        <w:lang w:val="zh-CN" w:eastAsia="zh-CN" w:bidi="zh-CN"/>
      </w:rPr>
    </w:lvl>
    <w:lvl w:ilvl="3" w:tplc="A3BCF46E">
      <w:numFmt w:val="bullet"/>
      <w:lvlText w:val="•"/>
      <w:lvlJc w:val="left"/>
      <w:pPr>
        <w:ind w:left="3483" w:hanging="601"/>
      </w:pPr>
      <w:rPr>
        <w:rFonts w:hint="default"/>
        <w:lang w:val="zh-CN" w:eastAsia="zh-CN" w:bidi="zh-CN"/>
      </w:rPr>
    </w:lvl>
    <w:lvl w:ilvl="4" w:tplc="C98E066E">
      <w:numFmt w:val="bullet"/>
      <w:lvlText w:val="•"/>
      <w:lvlJc w:val="left"/>
      <w:pPr>
        <w:ind w:left="4238" w:hanging="601"/>
      </w:pPr>
      <w:rPr>
        <w:rFonts w:hint="default"/>
        <w:lang w:val="zh-CN" w:eastAsia="zh-CN" w:bidi="zh-CN"/>
      </w:rPr>
    </w:lvl>
    <w:lvl w:ilvl="5" w:tplc="2408D34A">
      <w:numFmt w:val="bullet"/>
      <w:lvlText w:val="•"/>
      <w:lvlJc w:val="left"/>
      <w:pPr>
        <w:ind w:left="4993" w:hanging="601"/>
      </w:pPr>
      <w:rPr>
        <w:rFonts w:hint="default"/>
        <w:lang w:val="zh-CN" w:eastAsia="zh-CN" w:bidi="zh-CN"/>
      </w:rPr>
    </w:lvl>
    <w:lvl w:ilvl="6" w:tplc="719C0278">
      <w:numFmt w:val="bullet"/>
      <w:lvlText w:val="•"/>
      <w:lvlJc w:val="left"/>
      <w:pPr>
        <w:ind w:left="5747" w:hanging="601"/>
      </w:pPr>
      <w:rPr>
        <w:rFonts w:hint="default"/>
        <w:lang w:val="zh-CN" w:eastAsia="zh-CN" w:bidi="zh-CN"/>
      </w:rPr>
    </w:lvl>
    <w:lvl w:ilvl="7" w:tplc="36B87AF6">
      <w:numFmt w:val="bullet"/>
      <w:lvlText w:val="•"/>
      <w:lvlJc w:val="left"/>
      <w:pPr>
        <w:ind w:left="6502" w:hanging="601"/>
      </w:pPr>
      <w:rPr>
        <w:rFonts w:hint="default"/>
        <w:lang w:val="zh-CN" w:eastAsia="zh-CN" w:bidi="zh-CN"/>
      </w:rPr>
    </w:lvl>
    <w:lvl w:ilvl="8" w:tplc="9998FAA8">
      <w:numFmt w:val="bullet"/>
      <w:lvlText w:val="•"/>
      <w:lvlJc w:val="left"/>
      <w:pPr>
        <w:ind w:left="7256" w:hanging="601"/>
      </w:pPr>
      <w:rPr>
        <w:rFonts w:hint="default"/>
        <w:lang w:val="zh-CN" w:eastAsia="zh-CN" w:bidi="zh-CN"/>
      </w:rPr>
    </w:lvl>
  </w:abstractNum>
  <w:abstractNum w:abstractNumId="4" w15:restartNumberingAfterBreak="0">
    <w:nsid w:val="086006F9"/>
    <w:multiLevelType w:val="multilevel"/>
    <w:tmpl w:val="8BC0A784"/>
    <w:lvl w:ilvl="0">
      <w:start w:val="6"/>
      <w:numFmt w:val="decimal"/>
      <w:lvlText w:val="%1"/>
      <w:lvlJc w:val="left"/>
      <w:pPr>
        <w:ind w:left="860" w:hanging="720"/>
      </w:pPr>
      <w:rPr>
        <w:rFonts w:hint="default"/>
        <w:lang w:val="zh-CN" w:eastAsia="zh-CN" w:bidi="zh-CN"/>
      </w:rPr>
    </w:lvl>
    <w:lvl w:ilvl="1">
      <w:start w:val="2"/>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Arial" w:eastAsia="Times New Roman" w:hAnsi="Arial" w:cs="Arial" w:hint="default"/>
        <w:b/>
        <w:bCs/>
        <w:spacing w:val="-2"/>
        <w:w w:val="100"/>
        <w:sz w:val="28"/>
        <w:szCs w:val="28"/>
        <w:lang w:val="zh-CN" w:eastAsia="zh-CN" w:bidi="zh-CN"/>
      </w:rPr>
    </w:lvl>
    <w:lvl w:ilvl="3">
      <w:start w:val="1"/>
      <w:numFmt w:val="decimal"/>
      <w:lvlText w:val="（%4）"/>
      <w:lvlJc w:val="left"/>
      <w:pPr>
        <w:ind w:left="140" w:hanging="601"/>
      </w:pPr>
      <w:rPr>
        <w:rFonts w:ascii="宋体" w:eastAsia="宋体" w:hAnsi="宋体" w:cs="宋体" w:hint="default"/>
        <w:spacing w:val="-60"/>
        <w:w w:val="100"/>
        <w:sz w:val="22"/>
        <w:szCs w:val="22"/>
        <w:lang w:val="zh-CN" w:eastAsia="zh-CN" w:bidi="zh-CN"/>
      </w:rPr>
    </w:lvl>
    <w:lvl w:ilvl="4">
      <w:numFmt w:val="bullet"/>
      <w:lvlText w:val="•"/>
      <w:lvlJc w:val="left"/>
      <w:pPr>
        <w:ind w:left="3495" w:hanging="601"/>
      </w:pPr>
      <w:rPr>
        <w:rFonts w:hint="default"/>
        <w:lang w:val="zh-CN" w:eastAsia="zh-CN" w:bidi="zh-CN"/>
      </w:rPr>
    </w:lvl>
    <w:lvl w:ilvl="5">
      <w:numFmt w:val="bullet"/>
      <w:lvlText w:val="•"/>
      <w:lvlJc w:val="left"/>
      <w:pPr>
        <w:ind w:left="4373" w:hanging="601"/>
      </w:pPr>
      <w:rPr>
        <w:rFonts w:hint="default"/>
        <w:lang w:val="zh-CN" w:eastAsia="zh-CN" w:bidi="zh-CN"/>
      </w:rPr>
    </w:lvl>
    <w:lvl w:ilvl="6">
      <w:numFmt w:val="bullet"/>
      <w:lvlText w:val="•"/>
      <w:lvlJc w:val="left"/>
      <w:pPr>
        <w:ind w:left="5252" w:hanging="601"/>
      </w:pPr>
      <w:rPr>
        <w:rFonts w:hint="default"/>
        <w:lang w:val="zh-CN" w:eastAsia="zh-CN" w:bidi="zh-CN"/>
      </w:rPr>
    </w:lvl>
    <w:lvl w:ilvl="7">
      <w:numFmt w:val="bullet"/>
      <w:lvlText w:val="•"/>
      <w:lvlJc w:val="left"/>
      <w:pPr>
        <w:ind w:left="6130" w:hanging="601"/>
      </w:pPr>
      <w:rPr>
        <w:rFonts w:hint="default"/>
        <w:lang w:val="zh-CN" w:eastAsia="zh-CN" w:bidi="zh-CN"/>
      </w:rPr>
    </w:lvl>
    <w:lvl w:ilvl="8">
      <w:numFmt w:val="bullet"/>
      <w:lvlText w:val="•"/>
      <w:lvlJc w:val="left"/>
      <w:pPr>
        <w:ind w:left="7009" w:hanging="601"/>
      </w:pPr>
      <w:rPr>
        <w:rFonts w:hint="default"/>
        <w:lang w:val="zh-CN" w:eastAsia="zh-CN" w:bidi="zh-CN"/>
      </w:rPr>
    </w:lvl>
  </w:abstractNum>
  <w:abstractNum w:abstractNumId="5" w15:restartNumberingAfterBreak="0">
    <w:nsid w:val="095F2565"/>
    <w:multiLevelType w:val="multilevel"/>
    <w:tmpl w:val="D0B2D402"/>
    <w:lvl w:ilvl="0">
      <w:start w:val="6"/>
      <w:numFmt w:val="decimal"/>
      <w:lvlText w:val="%1"/>
      <w:lvlJc w:val="left"/>
      <w:pPr>
        <w:ind w:left="860" w:hanging="720"/>
      </w:pPr>
      <w:rPr>
        <w:rFonts w:hint="default"/>
        <w:lang w:val="zh-CN" w:eastAsia="zh-CN" w:bidi="zh-CN"/>
      </w:rPr>
    </w:lvl>
    <w:lvl w:ilvl="1">
      <w:start w:val="1"/>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Arial" w:eastAsia="Times New Roman" w:hAnsi="Arial" w:cs="Arial" w:hint="default"/>
        <w:b/>
        <w:bCs/>
        <w:spacing w:val="-2"/>
        <w:w w:val="100"/>
        <w:sz w:val="28"/>
        <w:szCs w:val="28"/>
        <w:lang w:val="zh-CN" w:eastAsia="zh-CN" w:bidi="zh-CN"/>
      </w:rPr>
    </w:lvl>
    <w:lvl w:ilvl="3">
      <w:start w:val="1"/>
      <w:numFmt w:val="decimal"/>
      <w:lvlText w:val="（%4）"/>
      <w:lvlJc w:val="left"/>
      <w:pPr>
        <w:ind w:left="140" w:hanging="601"/>
      </w:pPr>
      <w:rPr>
        <w:rFonts w:ascii="宋体" w:eastAsia="宋体" w:hAnsi="宋体" w:cs="宋体" w:hint="default"/>
        <w:w w:val="100"/>
        <w:sz w:val="22"/>
        <w:szCs w:val="22"/>
        <w:lang w:val="zh-CN" w:eastAsia="zh-CN" w:bidi="zh-CN"/>
      </w:rPr>
    </w:lvl>
    <w:lvl w:ilvl="4">
      <w:numFmt w:val="bullet"/>
      <w:lvlText w:val="•"/>
      <w:lvlJc w:val="left"/>
      <w:pPr>
        <w:ind w:left="3495" w:hanging="601"/>
      </w:pPr>
      <w:rPr>
        <w:rFonts w:hint="default"/>
        <w:lang w:val="zh-CN" w:eastAsia="zh-CN" w:bidi="zh-CN"/>
      </w:rPr>
    </w:lvl>
    <w:lvl w:ilvl="5">
      <w:numFmt w:val="bullet"/>
      <w:lvlText w:val="•"/>
      <w:lvlJc w:val="left"/>
      <w:pPr>
        <w:ind w:left="4373" w:hanging="601"/>
      </w:pPr>
      <w:rPr>
        <w:rFonts w:hint="default"/>
        <w:lang w:val="zh-CN" w:eastAsia="zh-CN" w:bidi="zh-CN"/>
      </w:rPr>
    </w:lvl>
    <w:lvl w:ilvl="6">
      <w:numFmt w:val="bullet"/>
      <w:lvlText w:val="•"/>
      <w:lvlJc w:val="left"/>
      <w:pPr>
        <w:ind w:left="5252" w:hanging="601"/>
      </w:pPr>
      <w:rPr>
        <w:rFonts w:hint="default"/>
        <w:lang w:val="zh-CN" w:eastAsia="zh-CN" w:bidi="zh-CN"/>
      </w:rPr>
    </w:lvl>
    <w:lvl w:ilvl="7">
      <w:numFmt w:val="bullet"/>
      <w:lvlText w:val="•"/>
      <w:lvlJc w:val="left"/>
      <w:pPr>
        <w:ind w:left="6130" w:hanging="601"/>
      </w:pPr>
      <w:rPr>
        <w:rFonts w:hint="default"/>
        <w:lang w:val="zh-CN" w:eastAsia="zh-CN" w:bidi="zh-CN"/>
      </w:rPr>
    </w:lvl>
    <w:lvl w:ilvl="8">
      <w:numFmt w:val="bullet"/>
      <w:lvlText w:val="•"/>
      <w:lvlJc w:val="left"/>
      <w:pPr>
        <w:ind w:left="7009" w:hanging="601"/>
      </w:pPr>
      <w:rPr>
        <w:rFonts w:hint="default"/>
        <w:lang w:val="zh-CN" w:eastAsia="zh-CN" w:bidi="zh-CN"/>
      </w:rPr>
    </w:lvl>
  </w:abstractNum>
  <w:abstractNum w:abstractNumId="6" w15:restartNumberingAfterBreak="0">
    <w:nsid w:val="105B26D2"/>
    <w:multiLevelType w:val="hybridMultilevel"/>
    <w:tmpl w:val="FD240C74"/>
    <w:lvl w:ilvl="0" w:tplc="019E726A">
      <w:start w:val="1"/>
      <w:numFmt w:val="decimal"/>
      <w:lvlText w:val="（%1）"/>
      <w:lvlJc w:val="left"/>
      <w:pPr>
        <w:ind w:left="1221" w:hanging="601"/>
      </w:pPr>
      <w:rPr>
        <w:rFonts w:ascii="宋体" w:eastAsia="宋体" w:hAnsi="宋体" w:cs="宋体" w:hint="default"/>
        <w:spacing w:val="-60"/>
        <w:w w:val="100"/>
        <w:sz w:val="22"/>
        <w:szCs w:val="22"/>
        <w:lang w:val="zh-CN" w:eastAsia="zh-CN" w:bidi="zh-CN"/>
      </w:rPr>
    </w:lvl>
    <w:lvl w:ilvl="1" w:tplc="AF909E0A">
      <w:numFmt w:val="bullet"/>
      <w:lvlText w:val="•"/>
      <w:lvlJc w:val="left"/>
      <w:pPr>
        <w:ind w:left="1974" w:hanging="601"/>
      </w:pPr>
      <w:rPr>
        <w:rFonts w:hint="default"/>
        <w:lang w:val="zh-CN" w:eastAsia="zh-CN" w:bidi="zh-CN"/>
      </w:rPr>
    </w:lvl>
    <w:lvl w:ilvl="2" w:tplc="94B2DD1C">
      <w:numFmt w:val="bullet"/>
      <w:lvlText w:val="•"/>
      <w:lvlJc w:val="left"/>
      <w:pPr>
        <w:ind w:left="2729" w:hanging="601"/>
      </w:pPr>
      <w:rPr>
        <w:rFonts w:hint="default"/>
        <w:lang w:val="zh-CN" w:eastAsia="zh-CN" w:bidi="zh-CN"/>
      </w:rPr>
    </w:lvl>
    <w:lvl w:ilvl="3" w:tplc="3224FA24">
      <w:numFmt w:val="bullet"/>
      <w:lvlText w:val="•"/>
      <w:lvlJc w:val="left"/>
      <w:pPr>
        <w:ind w:left="3483" w:hanging="601"/>
      </w:pPr>
      <w:rPr>
        <w:rFonts w:hint="default"/>
        <w:lang w:val="zh-CN" w:eastAsia="zh-CN" w:bidi="zh-CN"/>
      </w:rPr>
    </w:lvl>
    <w:lvl w:ilvl="4" w:tplc="F3C0BAC8">
      <w:numFmt w:val="bullet"/>
      <w:lvlText w:val="•"/>
      <w:lvlJc w:val="left"/>
      <w:pPr>
        <w:ind w:left="4238" w:hanging="601"/>
      </w:pPr>
      <w:rPr>
        <w:rFonts w:hint="default"/>
        <w:lang w:val="zh-CN" w:eastAsia="zh-CN" w:bidi="zh-CN"/>
      </w:rPr>
    </w:lvl>
    <w:lvl w:ilvl="5" w:tplc="FBEAEB58">
      <w:numFmt w:val="bullet"/>
      <w:lvlText w:val="•"/>
      <w:lvlJc w:val="left"/>
      <w:pPr>
        <w:ind w:left="4993" w:hanging="601"/>
      </w:pPr>
      <w:rPr>
        <w:rFonts w:hint="default"/>
        <w:lang w:val="zh-CN" w:eastAsia="zh-CN" w:bidi="zh-CN"/>
      </w:rPr>
    </w:lvl>
    <w:lvl w:ilvl="6" w:tplc="24202DD8">
      <w:numFmt w:val="bullet"/>
      <w:lvlText w:val="•"/>
      <w:lvlJc w:val="left"/>
      <w:pPr>
        <w:ind w:left="5747" w:hanging="601"/>
      </w:pPr>
      <w:rPr>
        <w:rFonts w:hint="default"/>
        <w:lang w:val="zh-CN" w:eastAsia="zh-CN" w:bidi="zh-CN"/>
      </w:rPr>
    </w:lvl>
    <w:lvl w:ilvl="7" w:tplc="31829FDA">
      <w:numFmt w:val="bullet"/>
      <w:lvlText w:val="•"/>
      <w:lvlJc w:val="left"/>
      <w:pPr>
        <w:ind w:left="6502" w:hanging="601"/>
      </w:pPr>
      <w:rPr>
        <w:rFonts w:hint="default"/>
        <w:lang w:val="zh-CN" w:eastAsia="zh-CN" w:bidi="zh-CN"/>
      </w:rPr>
    </w:lvl>
    <w:lvl w:ilvl="8" w:tplc="DC2C226A">
      <w:numFmt w:val="bullet"/>
      <w:lvlText w:val="•"/>
      <w:lvlJc w:val="left"/>
      <w:pPr>
        <w:ind w:left="7256" w:hanging="601"/>
      </w:pPr>
      <w:rPr>
        <w:rFonts w:hint="default"/>
        <w:lang w:val="zh-CN" w:eastAsia="zh-CN" w:bidi="zh-CN"/>
      </w:rPr>
    </w:lvl>
  </w:abstractNum>
  <w:abstractNum w:abstractNumId="7" w15:restartNumberingAfterBreak="0">
    <w:nsid w:val="19FD22FA"/>
    <w:multiLevelType w:val="hybridMultilevel"/>
    <w:tmpl w:val="1E9CCD0C"/>
    <w:lvl w:ilvl="0" w:tplc="CC4647D2">
      <w:start w:val="1"/>
      <w:numFmt w:val="decimal"/>
      <w:lvlText w:val="（%1）"/>
      <w:lvlJc w:val="left"/>
      <w:pPr>
        <w:ind w:left="1221" w:hanging="601"/>
      </w:pPr>
      <w:rPr>
        <w:rFonts w:ascii="宋体" w:eastAsia="宋体" w:hAnsi="宋体" w:cs="宋体" w:hint="default"/>
        <w:spacing w:val="-60"/>
        <w:w w:val="100"/>
        <w:sz w:val="22"/>
        <w:szCs w:val="22"/>
        <w:lang w:val="zh-CN" w:eastAsia="zh-CN" w:bidi="zh-CN"/>
      </w:rPr>
    </w:lvl>
    <w:lvl w:ilvl="1" w:tplc="AFF4C21C">
      <w:numFmt w:val="bullet"/>
      <w:lvlText w:val="•"/>
      <w:lvlJc w:val="left"/>
      <w:pPr>
        <w:ind w:left="1974" w:hanging="601"/>
      </w:pPr>
      <w:rPr>
        <w:rFonts w:hint="default"/>
        <w:lang w:val="zh-CN" w:eastAsia="zh-CN" w:bidi="zh-CN"/>
      </w:rPr>
    </w:lvl>
    <w:lvl w:ilvl="2" w:tplc="3B8CE5A0">
      <w:numFmt w:val="bullet"/>
      <w:lvlText w:val="•"/>
      <w:lvlJc w:val="left"/>
      <w:pPr>
        <w:ind w:left="2729" w:hanging="601"/>
      </w:pPr>
      <w:rPr>
        <w:rFonts w:hint="default"/>
        <w:lang w:val="zh-CN" w:eastAsia="zh-CN" w:bidi="zh-CN"/>
      </w:rPr>
    </w:lvl>
    <w:lvl w:ilvl="3" w:tplc="B5647190">
      <w:numFmt w:val="bullet"/>
      <w:lvlText w:val="•"/>
      <w:lvlJc w:val="left"/>
      <w:pPr>
        <w:ind w:left="3483" w:hanging="601"/>
      </w:pPr>
      <w:rPr>
        <w:rFonts w:hint="default"/>
        <w:lang w:val="zh-CN" w:eastAsia="zh-CN" w:bidi="zh-CN"/>
      </w:rPr>
    </w:lvl>
    <w:lvl w:ilvl="4" w:tplc="41244E6E">
      <w:numFmt w:val="bullet"/>
      <w:lvlText w:val="•"/>
      <w:lvlJc w:val="left"/>
      <w:pPr>
        <w:ind w:left="4238" w:hanging="601"/>
      </w:pPr>
      <w:rPr>
        <w:rFonts w:hint="default"/>
        <w:lang w:val="zh-CN" w:eastAsia="zh-CN" w:bidi="zh-CN"/>
      </w:rPr>
    </w:lvl>
    <w:lvl w:ilvl="5" w:tplc="5BE27704">
      <w:numFmt w:val="bullet"/>
      <w:lvlText w:val="•"/>
      <w:lvlJc w:val="left"/>
      <w:pPr>
        <w:ind w:left="4993" w:hanging="601"/>
      </w:pPr>
      <w:rPr>
        <w:rFonts w:hint="default"/>
        <w:lang w:val="zh-CN" w:eastAsia="zh-CN" w:bidi="zh-CN"/>
      </w:rPr>
    </w:lvl>
    <w:lvl w:ilvl="6" w:tplc="62ACDBD8">
      <w:numFmt w:val="bullet"/>
      <w:lvlText w:val="•"/>
      <w:lvlJc w:val="left"/>
      <w:pPr>
        <w:ind w:left="5747" w:hanging="601"/>
      </w:pPr>
      <w:rPr>
        <w:rFonts w:hint="default"/>
        <w:lang w:val="zh-CN" w:eastAsia="zh-CN" w:bidi="zh-CN"/>
      </w:rPr>
    </w:lvl>
    <w:lvl w:ilvl="7" w:tplc="6AD00EC2">
      <w:numFmt w:val="bullet"/>
      <w:lvlText w:val="•"/>
      <w:lvlJc w:val="left"/>
      <w:pPr>
        <w:ind w:left="6502" w:hanging="601"/>
      </w:pPr>
      <w:rPr>
        <w:rFonts w:hint="default"/>
        <w:lang w:val="zh-CN" w:eastAsia="zh-CN" w:bidi="zh-CN"/>
      </w:rPr>
    </w:lvl>
    <w:lvl w:ilvl="8" w:tplc="7E9E0D60">
      <w:numFmt w:val="bullet"/>
      <w:lvlText w:val="•"/>
      <w:lvlJc w:val="left"/>
      <w:pPr>
        <w:ind w:left="7256" w:hanging="601"/>
      </w:pPr>
      <w:rPr>
        <w:rFonts w:hint="default"/>
        <w:lang w:val="zh-CN" w:eastAsia="zh-CN" w:bidi="zh-CN"/>
      </w:rPr>
    </w:lvl>
  </w:abstractNum>
  <w:abstractNum w:abstractNumId="8" w15:restartNumberingAfterBreak="0">
    <w:nsid w:val="1A171621"/>
    <w:multiLevelType w:val="hybridMultilevel"/>
    <w:tmpl w:val="23F6FF12"/>
    <w:lvl w:ilvl="0" w:tplc="FBB4BBBA">
      <w:start w:val="1"/>
      <w:numFmt w:val="decimal"/>
      <w:lvlText w:val="（%1）"/>
      <w:lvlJc w:val="left"/>
      <w:pPr>
        <w:ind w:left="1221" w:hanging="601"/>
      </w:pPr>
      <w:rPr>
        <w:rFonts w:ascii="宋体" w:eastAsia="宋体" w:hAnsi="宋体" w:cs="宋体" w:hint="default"/>
        <w:spacing w:val="-60"/>
        <w:w w:val="100"/>
        <w:sz w:val="22"/>
        <w:szCs w:val="22"/>
        <w:lang w:val="zh-CN" w:eastAsia="zh-CN" w:bidi="zh-CN"/>
      </w:rPr>
    </w:lvl>
    <w:lvl w:ilvl="1" w:tplc="8822E69A">
      <w:numFmt w:val="bullet"/>
      <w:lvlText w:val="•"/>
      <w:lvlJc w:val="left"/>
      <w:pPr>
        <w:ind w:left="1974" w:hanging="601"/>
      </w:pPr>
      <w:rPr>
        <w:rFonts w:hint="default"/>
        <w:lang w:val="zh-CN" w:eastAsia="zh-CN" w:bidi="zh-CN"/>
      </w:rPr>
    </w:lvl>
    <w:lvl w:ilvl="2" w:tplc="5AF6EA92">
      <w:numFmt w:val="bullet"/>
      <w:lvlText w:val="•"/>
      <w:lvlJc w:val="left"/>
      <w:pPr>
        <w:ind w:left="2729" w:hanging="601"/>
      </w:pPr>
      <w:rPr>
        <w:rFonts w:hint="default"/>
        <w:lang w:val="zh-CN" w:eastAsia="zh-CN" w:bidi="zh-CN"/>
      </w:rPr>
    </w:lvl>
    <w:lvl w:ilvl="3" w:tplc="8E20E2DC">
      <w:numFmt w:val="bullet"/>
      <w:lvlText w:val="•"/>
      <w:lvlJc w:val="left"/>
      <w:pPr>
        <w:ind w:left="3483" w:hanging="601"/>
      </w:pPr>
      <w:rPr>
        <w:rFonts w:hint="default"/>
        <w:lang w:val="zh-CN" w:eastAsia="zh-CN" w:bidi="zh-CN"/>
      </w:rPr>
    </w:lvl>
    <w:lvl w:ilvl="4" w:tplc="A770FBD4">
      <w:numFmt w:val="bullet"/>
      <w:lvlText w:val="•"/>
      <w:lvlJc w:val="left"/>
      <w:pPr>
        <w:ind w:left="4238" w:hanging="601"/>
      </w:pPr>
      <w:rPr>
        <w:rFonts w:hint="default"/>
        <w:lang w:val="zh-CN" w:eastAsia="zh-CN" w:bidi="zh-CN"/>
      </w:rPr>
    </w:lvl>
    <w:lvl w:ilvl="5" w:tplc="8EC6AB8E">
      <w:numFmt w:val="bullet"/>
      <w:lvlText w:val="•"/>
      <w:lvlJc w:val="left"/>
      <w:pPr>
        <w:ind w:left="4993" w:hanging="601"/>
      </w:pPr>
      <w:rPr>
        <w:rFonts w:hint="default"/>
        <w:lang w:val="zh-CN" w:eastAsia="zh-CN" w:bidi="zh-CN"/>
      </w:rPr>
    </w:lvl>
    <w:lvl w:ilvl="6" w:tplc="04B04A08">
      <w:numFmt w:val="bullet"/>
      <w:lvlText w:val="•"/>
      <w:lvlJc w:val="left"/>
      <w:pPr>
        <w:ind w:left="5747" w:hanging="601"/>
      </w:pPr>
      <w:rPr>
        <w:rFonts w:hint="default"/>
        <w:lang w:val="zh-CN" w:eastAsia="zh-CN" w:bidi="zh-CN"/>
      </w:rPr>
    </w:lvl>
    <w:lvl w:ilvl="7" w:tplc="8C1C7F66">
      <w:numFmt w:val="bullet"/>
      <w:lvlText w:val="•"/>
      <w:lvlJc w:val="left"/>
      <w:pPr>
        <w:ind w:left="6502" w:hanging="601"/>
      </w:pPr>
      <w:rPr>
        <w:rFonts w:hint="default"/>
        <w:lang w:val="zh-CN" w:eastAsia="zh-CN" w:bidi="zh-CN"/>
      </w:rPr>
    </w:lvl>
    <w:lvl w:ilvl="8" w:tplc="CAB62A64">
      <w:numFmt w:val="bullet"/>
      <w:lvlText w:val="•"/>
      <w:lvlJc w:val="left"/>
      <w:pPr>
        <w:ind w:left="7256" w:hanging="601"/>
      </w:pPr>
      <w:rPr>
        <w:rFonts w:hint="default"/>
        <w:lang w:val="zh-CN" w:eastAsia="zh-CN" w:bidi="zh-CN"/>
      </w:rPr>
    </w:lvl>
  </w:abstractNum>
  <w:abstractNum w:abstractNumId="9" w15:restartNumberingAfterBreak="0">
    <w:nsid w:val="1A294E1D"/>
    <w:multiLevelType w:val="hybridMultilevel"/>
    <w:tmpl w:val="DCB24FC6"/>
    <w:lvl w:ilvl="0" w:tplc="B1522C1E">
      <w:start w:val="1"/>
      <w:numFmt w:val="decimal"/>
      <w:lvlText w:val="（%1）"/>
      <w:lvlJc w:val="left"/>
      <w:pPr>
        <w:ind w:left="1221" w:hanging="601"/>
      </w:pPr>
      <w:rPr>
        <w:rFonts w:ascii="宋体" w:eastAsia="宋体" w:hAnsi="宋体" w:cs="宋体" w:hint="default"/>
        <w:w w:val="100"/>
        <w:sz w:val="22"/>
        <w:szCs w:val="22"/>
        <w:lang w:val="zh-CN" w:eastAsia="zh-CN" w:bidi="zh-CN"/>
      </w:rPr>
    </w:lvl>
    <w:lvl w:ilvl="1" w:tplc="08947AB8">
      <w:numFmt w:val="bullet"/>
      <w:lvlText w:val="•"/>
      <w:lvlJc w:val="left"/>
      <w:pPr>
        <w:ind w:left="1974" w:hanging="601"/>
      </w:pPr>
      <w:rPr>
        <w:rFonts w:hint="default"/>
        <w:lang w:val="zh-CN" w:eastAsia="zh-CN" w:bidi="zh-CN"/>
      </w:rPr>
    </w:lvl>
    <w:lvl w:ilvl="2" w:tplc="86725B60">
      <w:numFmt w:val="bullet"/>
      <w:lvlText w:val="•"/>
      <w:lvlJc w:val="left"/>
      <w:pPr>
        <w:ind w:left="2729" w:hanging="601"/>
      </w:pPr>
      <w:rPr>
        <w:rFonts w:hint="default"/>
        <w:lang w:val="zh-CN" w:eastAsia="zh-CN" w:bidi="zh-CN"/>
      </w:rPr>
    </w:lvl>
    <w:lvl w:ilvl="3" w:tplc="DEE461D8">
      <w:numFmt w:val="bullet"/>
      <w:lvlText w:val="•"/>
      <w:lvlJc w:val="left"/>
      <w:pPr>
        <w:ind w:left="3483" w:hanging="601"/>
      </w:pPr>
      <w:rPr>
        <w:rFonts w:hint="default"/>
        <w:lang w:val="zh-CN" w:eastAsia="zh-CN" w:bidi="zh-CN"/>
      </w:rPr>
    </w:lvl>
    <w:lvl w:ilvl="4" w:tplc="350A1108">
      <w:numFmt w:val="bullet"/>
      <w:lvlText w:val="•"/>
      <w:lvlJc w:val="left"/>
      <w:pPr>
        <w:ind w:left="4238" w:hanging="601"/>
      </w:pPr>
      <w:rPr>
        <w:rFonts w:hint="default"/>
        <w:lang w:val="zh-CN" w:eastAsia="zh-CN" w:bidi="zh-CN"/>
      </w:rPr>
    </w:lvl>
    <w:lvl w:ilvl="5" w:tplc="A16E6AF2">
      <w:numFmt w:val="bullet"/>
      <w:lvlText w:val="•"/>
      <w:lvlJc w:val="left"/>
      <w:pPr>
        <w:ind w:left="4993" w:hanging="601"/>
      </w:pPr>
      <w:rPr>
        <w:rFonts w:hint="default"/>
        <w:lang w:val="zh-CN" w:eastAsia="zh-CN" w:bidi="zh-CN"/>
      </w:rPr>
    </w:lvl>
    <w:lvl w:ilvl="6" w:tplc="5136F968">
      <w:numFmt w:val="bullet"/>
      <w:lvlText w:val="•"/>
      <w:lvlJc w:val="left"/>
      <w:pPr>
        <w:ind w:left="5747" w:hanging="601"/>
      </w:pPr>
      <w:rPr>
        <w:rFonts w:hint="default"/>
        <w:lang w:val="zh-CN" w:eastAsia="zh-CN" w:bidi="zh-CN"/>
      </w:rPr>
    </w:lvl>
    <w:lvl w:ilvl="7" w:tplc="9EC2E750">
      <w:numFmt w:val="bullet"/>
      <w:lvlText w:val="•"/>
      <w:lvlJc w:val="left"/>
      <w:pPr>
        <w:ind w:left="6502" w:hanging="601"/>
      </w:pPr>
      <w:rPr>
        <w:rFonts w:hint="default"/>
        <w:lang w:val="zh-CN" w:eastAsia="zh-CN" w:bidi="zh-CN"/>
      </w:rPr>
    </w:lvl>
    <w:lvl w:ilvl="8" w:tplc="9350EAAC">
      <w:numFmt w:val="bullet"/>
      <w:lvlText w:val="•"/>
      <w:lvlJc w:val="left"/>
      <w:pPr>
        <w:ind w:left="7256" w:hanging="601"/>
      </w:pPr>
      <w:rPr>
        <w:rFonts w:hint="default"/>
        <w:lang w:val="zh-CN" w:eastAsia="zh-CN" w:bidi="zh-CN"/>
      </w:rPr>
    </w:lvl>
  </w:abstractNum>
  <w:abstractNum w:abstractNumId="10" w15:restartNumberingAfterBreak="0">
    <w:nsid w:val="1D93553E"/>
    <w:multiLevelType w:val="hybridMultilevel"/>
    <w:tmpl w:val="F37EE394"/>
    <w:lvl w:ilvl="0" w:tplc="A02660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F803758"/>
    <w:multiLevelType w:val="hybridMultilevel"/>
    <w:tmpl w:val="460A62C0"/>
    <w:lvl w:ilvl="0" w:tplc="DACC7B9A">
      <w:start w:val="1"/>
      <w:numFmt w:val="decimal"/>
      <w:lvlText w:val="(%1)"/>
      <w:lvlJc w:val="left"/>
      <w:pPr>
        <w:ind w:left="980" w:hanging="36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12" w15:restartNumberingAfterBreak="0">
    <w:nsid w:val="20801470"/>
    <w:multiLevelType w:val="hybridMultilevel"/>
    <w:tmpl w:val="1F545B04"/>
    <w:lvl w:ilvl="0" w:tplc="3B5C909C">
      <w:start w:val="1"/>
      <w:numFmt w:val="japaneseCounting"/>
      <w:lvlText w:val="第%1，"/>
      <w:lvlJc w:val="left"/>
      <w:pPr>
        <w:ind w:left="1775" w:hanging="1155"/>
      </w:pPr>
      <w:rPr>
        <w:rFonts w:hint="default"/>
        <w:lang w:val="en-US"/>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13" w15:restartNumberingAfterBreak="0">
    <w:nsid w:val="26084897"/>
    <w:multiLevelType w:val="multilevel"/>
    <w:tmpl w:val="B6A80118"/>
    <w:lvl w:ilvl="0">
      <w:start w:val="2"/>
      <w:numFmt w:val="decimal"/>
      <w:lvlText w:val="%1."/>
      <w:lvlJc w:val="left"/>
      <w:pPr>
        <w:ind w:left="560" w:hanging="420"/>
      </w:pPr>
      <w:rPr>
        <w:rFonts w:ascii="Arial" w:eastAsia="Times New Roman" w:hAnsi="Arial" w:cs="Arial" w:hint="default"/>
        <w:b/>
        <w:bCs/>
        <w:spacing w:val="0"/>
        <w:w w:val="99"/>
        <w:sz w:val="32"/>
        <w:szCs w:val="32"/>
        <w:lang w:val="en-US" w:eastAsia="zh-CN" w:bidi="zh-CN"/>
      </w:rPr>
    </w:lvl>
    <w:lvl w:ilvl="1">
      <w:start w:val="1"/>
      <w:numFmt w:val="decimal"/>
      <w:lvlText w:val="%1.%2."/>
      <w:lvlJc w:val="left"/>
      <w:pPr>
        <w:ind w:left="716" w:hanging="576"/>
      </w:pPr>
      <w:rPr>
        <w:rFonts w:hint="default"/>
        <w:b/>
        <w:bCs/>
        <w:spacing w:val="-26"/>
        <w:w w:val="99"/>
        <w:lang w:val="zh-CN" w:eastAsia="zh-CN" w:bidi="zh-CN"/>
      </w:rPr>
    </w:lvl>
    <w:lvl w:ilvl="2">
      <w:numFmt w:val="bullet"/>
      <w:lvlText w:val=""/>
      <w:lvlJc w:val="left"/>
      <w:pPr>
        <w:ind w:left="980" w:hanging="576"/>
      </w:pPr>
      <w:rPr>
        <w:rFonts w:ascii="Wingdings" w:eastAsia="Wingdings" w:hAnsi="Wingdings" w:cs="Wingdings" w:hint="default"/>
        <w:w w:val="100"/>
        <w:sz w:val="24"/>
        <w:szCs w:val="24"/>
        <w:lang w:val="zh-CN" w:eastAsia="zh-CN" w:bidi="zh-CN"/>
      </w:rPr>
    </w:lvl>
    <w:lvl w:ilvl="3">
      <w:numFmt w:val="bullet"/>
      <w:lvlText w:val="•"/>
      <w:lvlJc w:val="left"/>
      <w:pPr>
        <w:ind w:left="980" w:hanging="576"/>
      </w:pPr>
      <w:rPr>
        <w:rFonts w:hint="default"/>
        <w:lang w:val="zh-CN" w:eastAsia="zh-CN" w:bidi="zh-CN"/>
      </w:rPr>
    </w:lvl>
    <w:lvl w:ilvl="4">
      <w:numFmt w:val="bullet"/>
      <w:lvlText w:val="•"/>
      <w:lvlJc w:val="left"/>
      <w:pPr>
        <w:ind w:left="2092" w:hanging="576"/>
      </w:pPr>
      <w:rPr>
        <w:rFonts w:hint="default"/>
        <w:lang w:val="zh-CN" w:eastAsia="zh-CN" w:bidi="zh-CN"/>
      </w:rPr>
    </w:lvl>
    <w:lvl w:ilvl="5">
      <w:numFmt w:val="bullet"/>
      <w:lvlText w:val="•"/>
      <w:lvlJc w:val="left"/>
      <w:pPr>
        <w:ind w:left="3204" w:hanging="576"/>
      </w:pPr>
      <w:rPr>
        <w:rFonts w:hint="default"/>
        <w:lang w:val="zh-CN" w:eastAsia="zh-CN" w:bidi="zh-CN"/>
      </w:rPr>
    </w:lvl>
    <w:lvl w:ilvl="6">
      <w:numFmt w:val="bullet"/>
      <w:lvlText w:val="•"/>
      <w:lvlJc w:val="left"/>
      <w:pPr>
        <w:ind w:left="4316" w:hanging="576"/>
      </w:pPr>
      <w:rPr>
        <w:rFonts w:hint="default"/>
        <w:lang w:val="zh-CN" w:eastAsia="zh-CN" w:bidi="zh-CN"/>
      </w:rPr>
    </w:lvl>
    <w:lvl w:ilvl="7">
      <w:numFmt w:val="bullet"/>
      <w:lvlText w:val="•"/>
      <w:lvlJc w:val="left"/>
      <w:pPr>
        <w:ind w:left="5429" w:hanging="576"/>
      </w:pPr>
      <w:rPr>
        <w:rFonts w:hint="default"/>
        <w:lang w:val="zh-CN" w:eastAsia="zh-CN" w:bidi="zh-CN"/>
      </w:rPr>
    </w:lvl>
    <w:lvl w:ilvl="8">
      <w:numFmt w:val="bullet"/>
      <w:lvlText w:val="•"/>
      <w:lvlJc w:val="left"/>
      <w:pPr>
        <w:ind w:left="6541" w:hanging="576"/>
      </w:pPr>
      <w:rPr>
        <w:rFonts w:hint="default"/>
        <w:lang w:val="zh-CN" w:eastAsia="zh-CN" w:bidi="zh-CN"/>
      </w:rPr>
    </w:lvl>
  </w:abstractNum>
  <w:abstractNum w:abstractNumId="14" w15:restartNumberingAfterBreak="0">
    <w:nsid w:val="2D9F5F7C"/>
    <w:multiLevelType w:val="hybridMultilevel"/>
    <w:tmpl w:val="EFD20A0A"/>
    <w:lvl w:ilvl="0" w:tplc="7BE8F2D8">
      <w:start w:val="1"/>
      <w:numFmt w:val="decimal"/>
      <w:lvlText w:val="(%1)"/>
      <w:lvlJc w:val="left"/>
      <w:pPr>
        <w:ind w:left="580" w:hanging="360"/>
      </w:pPr>
      <w:rPr>
        <w:rFonts w:hint="default"/>
      </w:rPr>
    </w:lvl>
    <w:lvl w:ilvl="1" w:tplc="04090019" w:tentative="1">
      <w:start w:val="1"/>
      <w:numFmt w:val="lowerLetter"/>
      <w:lvlText w:val="%2)"/>
      <w:lvlJc w:val="left"/>
      <w:pPr>
        <w:ind w:left="1060" w:hanging="420"/>
      </w:pPr>
    </w:lvl>
    <w:lvl w:ilvl="2" w:tplc="0409001B" w:tentative="1">
      <w:start w:val="1"/>
      <w:numFmt w:val="lowerRoman"/>
      <w:lvlText w:val="%3."/>
      <w:lvlJc w:val="right"/>
      <w:pPr>
        <w:ind w:left="1480" w:hanging="420"/>
      </w:pPr>
    </w:lvl>
    <w:lvl w:ilvl="3" w:tplc="0409000F" w:tentative="1">
      <w:start w:val="1"/>
      <w:numFmt w:val="decimal"/>
      <w:lvlText w:val="%4."/>
      <w:lvlJc w:val="left"/>
      <w:pPr>
        <w:ind w:left="1900" w:hanging="420"/>
      </w:pPr>
    </w:lvl>
    <w:lvl w:ilvl="4" w:tplc="04090019" w:tentative="1">
      <w:start w:val="1"/>
      <w:numFmt w:val="lowerLetter"/>
      <w:lvlText w:val="%5)"/>
      <w:lvlJc w:val="left"/>
      <w:pPr>
        <w:ind w:left="2320" w:hanging="420"/>
      </w:pPr>
    </w:lvl>
    <w:lvl w:ilvl="5" w:tplc="0409001B" w:tentative="1">
      <w:start w:val="1"/>
      <w:numFmt w:val="lowerRoman"/>
      <w:lvlText w:val="%6."/>
      <w:lvlJc w:val="right"/>
      <w:pPr>
        <w:ind w:left="2740" w:hanging="420"/>
      </w:pPr>
    </w:lvl>
    <w:lvl w:ilvl="6" w:tplc="0409000F" w:tentative="1">
      <w:start w:val="1"/>
      <w:numFmt w:val="decimal"/>
      <w:lvlText w:val="%7."/>
      <w:lvlJc w:val="left"/>
      <w:pPr>
        <w:ind w:left="3160" w:hanging="420"/>
      </w:pPr>
    </w:lvl>
    <w:lvl w:ilvl="7" w:tplc="04090019" w:tentative="1">
      <w:start w:val="1"/>
      <w:numFmt w:val="lowerLetter"/>
      <w:lvlText w:val="%8)"/>
      <w:lvlJc w:val="left"/>
      <w:pPr>
        <w:ind w:left="3580" w:hanging="420"/>
      </w:pPr>
    </w:lvl>
    <w:lvl w:ilvl="8" w:tplc="0409001B" w:tentative="1">
      <w:start w:val="1"/>
      <w:numFmt w:val="lowerRoman"/>
      <w:lvlText w:val="%9."/>
      <w:lvlJc w:val="right"/>
      <w:pPr>
        <w:ind w:left="4000" w:hanging="420"/>
      </w:pPr>
    </w:lvl>
  </w:abstractNum>
  <w:abstractNum w:abstractNumId="15" w15:restartNumberingAfterBreak="0">
    <w:nsid w:val="304E66B1"/>
    <w:multiLevelType w:val="multilevel"/>
    <w:tmpl w:val="9F0AC7DC"/>
    <w:lvl w:ilvl="0">
      <w:start w:val="7"/>
      <w:numFmt w:val="decimal"/>
      <w:lvlText w:val="%1"/>
      <w:lvlJc w:val="left"/>
      <w:pPr>
        <w:ind w:left="860" w:hanging="720"/>
      </w:pPr>
      <w:rPr>
        <w:rFonts w:hint="default"/>
        <w:lang w:val="zh-CN" w:eastAsia="zh-CN" w:bidi="zh-CN"/>
      </w:rPr>
    </w:lvl>
    <w:lvl w:ilvl="1">
      <w:start w:val="1"/>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Times New Roman" w:eastAsia="Times New Roman" w:hAnsi="Times New Roman" w:cs="Times New Roman" w:hint="default"/>
        <w:b/>
        <w:bCs/>
        <w:spacing w:val="-2"/>
        <w:w w:val="100"/>
        <w:sz w:val="28"/>
        <w:szCs w:val="28"/>
        <w:lang w:val="zh-CN" w:eastAsia="zh-CN" w:bidi="zh-CN"/>
      </w:rPr>
    </w:lvl>
    <w:lvl w:ilvl="3">
      <w:start w:val="1"/>
      <w:numFmt w:val="decimal"/>
      <w:lvlText w:val="（%4）"/>
      <w:lvlJc w:val="left"/>
      <w:pPr>
        <w:ind w:left="1221" w:hanging="601"/>
      </w:pPr>
      <w:rPr>
        <w:rFonts w:ascii="宋体" w:eastAsia="宋体" w:hAnsi="宋体" w:cs="宋体" w:hint="default"/>
        <w:w w:val="100"/>
        <w:sz w:val="22"/>
        <w:szCs w:val="22"/>
        <w:lang w:val="zh-CN" w:eastAsia="zh-CN" w:bidi="zh-CN"/>
      </w:rPr>
    </w:lvl>
    <w:lvl w:ilvl="4">
      <w:numFmt w:val="bullet"/>
      <w:lvlText w:val="•"/>
      <w:lvlJc w:val="left"/>
      <w:pPr>
        <w:ind w:left="3735" w:hanging="601"/>
      </w:pPr>
      <w:rPr>
        <w:rFonts w:hint="default"/>
        <w:lang w:val="zh-CN" w:eastAsia="zh-CN" w:bidi="zh-CN"/>
      </w:rPr>
    </w:lvl>
    <w:lvl w:ilvl="5">
      <w:numFmt w:val="bullet"/>
      <w:lvlText w:val="•"/>
      <w:lvlJc w:val="left"/>
      <w:pPr>
        <w:ind w:left="4573" w:hanging="601"/>
      </w:pPr>
      <w:rPr>
        <w:rFonts w:hint="default"/>
        <w:lang w:val="zh-CN" w:eastAsia="zh-CN" w:bidi="zh-CN"/>
      </w:rPr>
    </w:lvl>
    <w:lvl w:ilvl="6">
      <w:numFmt w:val="bullet"/>
      <w:lvlText w:val="•"/>
      <w:lvlJc w:val="left"/>
      <w:pPr>
        <w:ind w:left="5412" w:hanging="601"/>
      </w:pPr>
      <w:rPr>
        <w:rFonts w:hint="default"/>
        <w:lang w:val="zh-CN" w:eastAsia="zh-CN" w:bidi="zh-CN"/>
      </w:rPr>
    </w:lvl>
    <w:lvl w:ilvl="7">
      <w:numFmt w:val="bullet"/>
      <w:lvlText w:val="•"/>
      <w:lvlJc w:val="left"/>
      <w:pPr>
        <w:ind w:left="6250" w:hanging="601"/>
      </w:pPr>
      <w:rPr>
        <w:rFonts w:hint="default"/>
        <w:lang w:val="zh-CN" w:eastAsia="zh-CN" w:bidi="zh-CN"/>
      </w:rPr>
    </w:lvl>
    <w:lvl w:ilvl="8">
      <w:numFmt w:val="bullet"/>
      <w:lvlText w:val="•"/>
      <w:lvlJc w:val="left"/>
      <w:pPr>
        <w:ind w:left="7089" w:hanging="601"/>
      </w:pPr>
      <w:rPr>
        <w:rFonts w:hint="default"/>
        <w:lang w:val="zh-CN" w:eastAsia="zh-CN" w:bidi="zh-CN"/>
      </w:rPr>
    </w:lvl>
  </w:abstractNum>
  <w:abstractNum w:abstractNumId="16" w15:restartNumberingAfterBreak="0">
    <w:nsid w:val="30B25F0C"/>
    <w:multiLevelType w:val="multilevel"/>
    <w:tmpl w:val="36EC8918"/>
    <w:lvl w:ilvl="0">
      <w:start w:val="5"/>
      <w:numFmt w:val="decimal"/>
      <w:lvlText w:val="%1"/>
      <w:lvlJc w:val="left"/>
      <w:pPr>
        <w:ind w:left="860" w:hanging="720"/>
      </w:pPr>
      <w:rPr>
        <w:rFonts w:hint="default"/>
        <w:lang w:val="zh-CN" w:eastAsia="zh-CN" w:bidi="zh-CN"/>
      </w:rPr>
    </w:lvl>
    <w:lvl w:ilvl="1">
      <w:start w:val="2"/>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Arial" w:eastAsia="Times New Roman" w:hAnsi="Arial" w:cs="Arial" w:hint="default"/>
        <w:b/>
        <w:bCs/>
        <w:spacing w:val="-2"/>
        <w:w w:val="100"/>
        <w:sz w:val="28"/>
        <w:szCs w:val="28"/>
        <w:lang w:val="zh-CN" w:eastAsia="zh-CN" w:bidi="zh-CN"/>
      </w:rPr>
    </w:lvl>
    <w:lvl w:ilvl="3">
      <w:numFmt w:val="bullet"/>
      <w:lvlText w:val="•"/>
      <w:lvlJc w:val="left"/>
      <w:pPr>
        <w:ind w:left="3231" w:hanging="720"/>
      </w:pPr>
      <w:rPr>
        <w:rFonts w:hint="default"/>
        <w:lang w:val="zh-CN" w:eastAsia="zh-CN" w:bidi="zh-CN"/>
      </w:rPr>
    </w:lvl>
    <w:lvl w:ilvl="4">
      <w:numFmt w:val="bullet"/>
      <w:lvlText w:val="•"/>
      <w:lvlJc w:val="left"/>
      <w:pPr>
        <w:ind w:left="4022" w:hanging="720"/>
      </w:pPr>
      <w:rPr>
        <w:rFonts w:hint="default"/>
        <w:lang w:val="zh-CN" w:eastAsia="zh-CN" w:bidi="zh-CN"/>
      </w:rPr>
    </w:lvl>
    <w:lvl w:ilvl="5">
      <w:numFmt w:val="bullet"/>
      <w:lvlText w:val="•"/>
      <w:lvlJc w:val="left"/>
      <w:pPr>
        <w:ind w:left="4813" w:hanging="720"/>
      </w:pPr>
      <w:rPr>
        <w:rFonts w:hint="default"/>
        <w:lang w:val="zh-CN" w:eastAsia="zh-CN" w:bidi="zh-CN"/>
      </w:rPr>
    </w:lvl>
    <w:lvl w:ilvl="6">
      <w:numFmt w:val="bullet"/>
      <w:lvlText w:val="•"/>
      <w:lvlJc w:val="left"/>
      <w:pPr>
        <w:ind w:left="5603" w:hanging="720"/>
      </w:pPr>
      <w:rPr>
        <w:rFonts w:hint="default"/>
        <w:lang w:val="zh-CN" w:eastAsia="zh-CN" w:bidi="zh-CN"/>
      </w:rPr>
    </w:lvl>
    <w:lvl w:ilvl="7">
      <w:numFmt w:val="bullet"/>
      <w:lvlText w:val="•"/>
      <w:lvlJc w:val="left"/>
      <w:pPr>
        <w:ind w:left="6394" w:hanging="720"/>
      </w:pPr>
      <w:rPr>
        <w:rFonts w:hint="default"/>
        <w:lang w:val="zh-CN" w:eastAsia="zh-CN" w:bidi="zh-CN"/>
      </w:rPr>
    </w:lvl>
    <w:lvl w:ilvl="8">
      <w:numFmt w:val="bullet"/>
      <w:lvlText w:val="•"/>
      <w:lvlJc w:val="left"/>
      <w:pPr>
        <w:ind w:left="7184" w:hanging="720"/>
      </w:pPr>
      <w:rPr>
        <w:rFonts w:hint="default"/>
        <w:lang w:val="zh-CN" w:eastAsia="zh-CN" w:bidi="zh-CN"/>
      </w:rPr>
    </w:lvl>
  </w:abstractNum>
  <w:abstractNum w:abstractNumId="17" w15:restartNumberingAfterBreak="0">
    <w:nsid w:val="32312EA6"/>
    <w:multiLevelType w:val="hybridMultilevel"/>
    <w:tmpl w:val="BF025AF6"/>
    <w:lvl w:ilvl="0" w:tplc="0450DEE2">
      <w:start w:val="1"/>
      <w:numFmt w:val="decimal"/>
      <w:lvlText w:val="（%1）"/>
      <w:lvlJc w:val="left"/>
      <w:pPr>
        <w:ind w:left="140" w:hanging="601"/>
      </w:pPr>
      <w:rPr>
        <w:rFonts w:ascii="宋体" w:eastAsia="宋体" w:hAnsi="宋体" w:cs="宋体" w:hint="default"/>
        <w:spacing w:val="-13"/>
        <w:w w:val="100"/>
        <w:sz w:val="22"/>
        <w:szCs w:val="22"/>
        <w:lang w:val="zh-CN" w:eastAsia="zh-CN" w:bidi="zh-CN"/>
      </w:rPr>
    </w:lvl>
    <w:lvl w:ilvl="1" w:tplc="0352AD7A">
      <w:numFmt w:val="bullet"/>
      <w:lvlText w:val="•"/>
      <w:lvlJc w:val="left"/>
      <w:pPr>
        <w:ind w:left="1002" w:hanging="601"/>
      </w:pPr>
      <w:rPr>
        <w:rFonts w:hint="default"/>
        <w:lang w:val="zh-CN" w:eastAsia="zh-CN" w:bidi="zh-CN"/>
      </w:rPr>
    </w:lvl>
    <w:lvl w:ilvl="2" w:tplc="98F8D47A">
      <w:numFmt w:val="bullet"/>
      <w:lvlText w:val="•"/>
      <w:lvlJc w:val="left"/>
      <w:pPr>
        <w:ind w:left="1865" w:hanging="601"/>
      </w:pPr>
      <w:rPr>
        <w:rFonts w:hint="default"/>
        <w:lang w:val="zh-CN" w:eastAsia="zh-CN" w:bidi="zh-CN"/>
      </w:rPr>
    </w:lvl>
    <w:lvl w:ilvl="3" w:tplc="E820C9D8">
      <w:numFmt w:val="bullet"/>
      <w:lvlText w:val="•"/>
      <w:lvlJc w:val="left"/>
      <w:pPr>
        <w:ind w:left="2727" w:hanging="601"/>
      </w:pPr>
      <w:rPr>
        <w:rFonts w:hint="default"/>
        <w:lang w:val="zh-CN" w:eastAsia="zh-CN" w:bidi="zh-CN"/>
      </w:rPr>
    </w:lvl>
    <w:lvl w:ilvl="4" w:tplc="E44497A6">
      <w:numFmt w:val="bullet"/>
      <w:lvlText w:val="•"/>
      <w:lvlJc w:val="left"/>
      <w:pPr>
        <w:ind w:left="3590" w:hanging="601"/>
      </w:pPr>
      <w:rPr>
        <w:rFonts w:hint="default"/>
        <w:lang w:val="zh-CN" w:eastAsia="zh-CN" w:bidi="zh-CN"/>
      </w:rPr>
    </w:lvl>
    <w:lvl w:ilvl="5" w:tplc="53D4858A">
      <w:numFmt w:val="bullet"/>
      <w:lvlText w:val="•"/>
      <w:lvlJc w:val="left"/>
      <w:pPr>
        <w:ind w:left="4453" w:hanging="601"/>
      </w:pPr>
      <w:rPr>
        <w:rFonts w:hint="default"/>
        <w:lang w:val="zh-CN" w:eastAsia="zh-CN" w:bidi="zh-CN"/>
      </w:rPr>
    </w:lvl>
    <w:lvl w:ilvl="6" w:tplc="71A0A5C6">
      <w:numFmt w:val="bullet"/>
      <w:lvlText w:val="•"/>
      <w:lvlJc w:val="left"/>
      <w:pPr>
        <w:ind w:left="5315" w:hanging="601"/>
      </w:pPr>
      <w:rPr>
        <w:rFonts w:hint="default"/>
        <w:lang w:val="zh-CN" w:eastAsia="zh-CN" w:bidi="zh-CN"/>
      </w:rPr>
    </w:lvl>
    <w:lvl w:ilvl="7" w:tplc="4B428080">
      <w:numFmt w:val="bullet"/>
      <w:lvlText w:val="•"/>
      <w:lvlJc w:val="left"/>
      <w:pPr>
        <w:ind w:left="6178" w:hanging="601"/>
      </w:pPr>
      <w:rPr>
        <w:rFonts w:hint="default"/>
        <w:lang w:val="zh-CN" w:eastAsia="zh-CN" w:bidi="zh-CN"/>
      </w:rPr>
    </w:lvl>
    <w:lvl w:ilvl="8" w:tplc="4EC8A956">
      <w:numFmt w:val="bullet"/>
      <w:lvlText w:val="•"/>
      <w:lvlJc w:val="left"/>
      <w:pPr>
        <w:ind w:left="7040" w:hanging="601"/>
      </w:pPr>
      <w:rPr>
        <w:rFonts w:hint="default"/>
        <w:lang w:val="zh-CN" w:eastAsia="zh-CN" w:bidi="zh-CN"/>
      </w:rPr>
    </w:lvl>
  </w:abstractNum>
  <w:abstractNum w:abstractNumId="18" w15:restartNumberingAfterBreak="0">
    <w:nsid w:val="3C275C2E"/>
    <w:multiLevelType w:val="multilevel"/>
    <w:tmpl w:val="22627188"/>
    <w:lvl w:ilvl="0">
      <w:start w:val="7"/>
      <w:numFmt w:val="decimal"/>
      <w:lvlText w:val="%1"/>
      <w:lvlJc w:val="left"/>
      <w:pPr>
        <w:ind w:left="1004" w:hanging="864"/>
      </w:pPr>
      <w:rPr>
        <w:rFonts w:hint="default"/>
        <w:lang w:val="zh-CN" w:eastAsia="zh-CN" w:bidi="zh-CN"/>
      </w:rPr>
    </w:lvl>
    <w:lvl w:ilvl="1">
      <w:start w:val="3"/>
      <w:numFmt w:val="decimal"/>
      <w:lvlText w:val="%1.%2"/>
      <w:lvlJc w:val="left"/>
      <w:pPr>
        <w:ind w:left="1004" w:hanging="864"/>
      </w:pPr>
      <w:rPr>
        <w:rFonts w:hint="default"/>
        <w:lang w:val="zh-CN" w:eastAsia="zh-CN" w:bidi="zh-CN"/>
      </w:rPr>
    </w:lvl>
    <w:lvl w:ilvl="2">
      <w:start w:val="3"/>
      <w:numFmt w:val="decimal"/>
      <w:lvlText w:val="%1.%2.%3"/>
      <w:lvlJc w:val="left"/>
      <w:pPr>
        <w:ind w:left="1004" w:hanging="864"/>
      </w:pPr>
      <w:rPr>
        <w:rFonts w:hint="default"/>
        <w:lang w:val="zh-CN" w:eastAsia="zh-CN" w:bidi="zh-CN"/>
      </w:rPr>
    </w:lvl>
    <w:lvl w:ilvl="3">
      <w:start w:val="1"/>
      <w:numFmt w:val="decimal"/>
      <w:lvlText w:val="%1.%2.%3.%4."/>
      <w:lvlJc w:val="left"/>
      <w:pPr>
        <w:ind w:left="1004" w:hanging="864"/>
      </w:pPr>
      <w:rPr>
        <w:rFonts w:ascii="Times New Roman" w:eastAsia="Times New Roman" w:hAnsi="Times New Roman" w:cs="Times New Roman" w:hint="default"/>
        <w:b/>
        <w:bCs/>
        <w:w w:val="99"/>
        <w:sz w:val="24"/>
        <w:szCs w:val="24"/>
        <w:lang w:val="zh-CN" w:eastAsia="zh-CN" w:bidi="zh-CN"/>
      </w:rPr>
    </w:lvl>
    <w:lvl w:ilvl="4">
      <w:start w:val="1"/>
      <w:numFmt w:val="decimal"/>
      <w:lvlText w:val="（%5）"/>
      <w:lvlJc w:val="left"/>
      <w:pPr>
        <w:ind w:left="140" w:hanging="601"/>
      </w:pPr>
      <w:rPr>
        <w:rFonts w:ascii="宋体" w:eastAsia="宋体" w:hAnsi="宋体" w:cs="宋体" w:hint="default"/>
        <w:spacing w:val="-15"/>
        <w:w w:val="100"/>
        <w:sz w:val="22"/>
        <w:szCs w:val="22"/>
        <w:lang w:val="zh-CN" w:eastAsia="zh-CN" w:bidi="zh-CN"/>
      </w:rPr>
    </w:lvl>
    <w:lvl w:ilvl="5">
      <w:numFmt w:val="bullet"/>
      <w:lvlText w:val="•"/>
      <w:lvlJc w:val="left"/>
      <w:pPr>
        <w:ind w:left="4451" w:hanging="601"/>
      </w:pPr>
      <w:rPr>
        <w:rFonts w:hint="default"/>
        <w:lang w:val="zh-CN" w:eastAsia="zh-CN" w:bidi="zh-CN"/>
      </w:rPr>
    </w:lvl>
    <w:lvl w:ilvl="6">
      <w:numFmt w:val="bullet"/>
      <w:lvlText w:val="•"/>
      <w:lvlJc w:val="left"/>
      <w:pPr>
        <w:ind w:left="5314" w:hanging="601"/>
      </w:pPr>
      <w:rPr>
        <w:rFonts w:hint="default"/>
        <w:lang w:val="zh-CN" w:eastAsia="zh-CN" w:bidi="zh-CN"/>
      </w:rPr>
    </w:lvl>
    <w:lvl w:ilvl="7">
      <w:numFmt w:val="bullet"/>
      <w:lvlText w:val="•"/>
      <w:lvlJc w:val="left"/>
      <w:pPr>
        <w:ind w:left="6177" w:hanging="601"/>
      </w:pPr>
      <w:rPr>
        <w:rFonts w:hint="default"/>
        <w:lang w:val="zh-CN" w:eastAsia="zh-CN" w:bidi="zh-CN"/>
      </w:rPr>
    </w:lvl>
    <w:lvl w:ilvl="8">
      <w:numFmt w:val="bullet"/>
      <w:lvlText w:val="•"/>
      <w:lvlJc w:val="left"/>
      <w:pPr>
        <w:ind w:left="7040" w:hanging="601"/>
      </w:pPr>
      <w:rPr>
        <w:rFonts w:hint="default"/>
        <w:lang w:val="zh-CN" w:eastAsia="zh-CN" w:bidi="zh-CN"/>
      </w:rPr>
    </w:lvl>
  </w:abstractNum>
  <w:abstractNum w:abstractNumId="19" w15:restartNumberingAfterBreak="0">
    <w:nsid w:val="461B4860"/>
    <w:multiLevelType w:val="multilevel"/>
    <w:tmpl w:val="7A4423A0"/>
    <w:lvl w:ilvl="0">
      <w:start w:val="8"/>
      <w:numFmt w:val="decimal"/>
      <w:lvlText w:val="%1"/>
      <w:lvlJc w:val="left"/>
      <w:pPr>
        <w:ind w:left="860" w:hanging="720"/>
      </w:pPr>
      <w:rPr>
        <w:rFonts w:hint="default"/>
        <w:lang w:val="zh-CN" w:eastAsia="zh-CN" w:bidi="zh-CN"/>
      </w:rPr>
    </w:lvl>
    <w:lvl w:ilvl="1">
      <w:start w:val="1"/>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Times New Roman" w:eastAsia="Times New Roman" w:hAnsi="Times New Roman" w:cs="Times New Roman" w:hint="default"/>
        <w:b/>
        <w:bCs/>
        <w:spacing w:val="-2"/>
        <w:w w:val="100"/>
        <w:sz w:val="28"/>
        <w:szCs w:val="28"/>
        <w:lang w:val="zh-CN" w:eastAsia="zh-CN" w:bidi="zh-CN"/>
      </w:rPr>
    </w:lvl>
    <w:lvl w:ilvl="3">
      <w:numFmt w:val="bullet"/>
      <w:lvlText w:val="•"/>
      <w:lvlJc w:val="left"/>
      <w:pPr>
        <w:ind w:left="3231" w:hanging="720"/>
      </w:pPr>
      <w:rPr>
        <w:rFonts w:hint="default"/>
        <w:lang w:val="zh-CN" w:eastAsia="zh-CN" w:bidi="zh-CN"/>
      </w:rPr>
    </w:lvl>
    <w:lvl w:ilvl="4">
      <w:numFmt w:val="bullet"/>
      <w:lvlText w:val="•"/>
      <w:lvlJc w:val="left"/>
      <w:pPr>
        <w:ind w:left="4022" w:hanging="720"/>
      </w:pPr>
      <w:rPr>
        <w:rFonts w:hint="default"/>
        <w:lang w:val="zh-CN" w:eastAsia="zh-CN" w:bidi="zh-CN"/>
      </w:rPr>
    </w:lvl>
    <w:lvl w:ilvl="5">
      <w:numFmt w:val="bullet"/>
      <w:lvlText w:val="•"/>
      <w:lvlJc w:val="left"/>
      <w:pPr>
        <w:ind w:left="4813" w:hanging="720"/>
      </w:pPr>
      <w:rPr>
        <w:rFonts w:hint="default"/>
        <w:lang w:val="zh-CN" w:eastAsia="zh-CN" w:bidi="zh-CN"/>
      </w:rPr>
    </w:lvl>
    <w:lvl w:ilvl="6">
      <w:numFmt w:val="bullet"/>
      <w:lvlText w:val="•"/>
      <w:lvlJc w:val="left"/>
      <w:pPr>
        <w:ind w:left="5603" w:hanging="720"/>
      </w:pPr>
      <w:rPr>
        <w:rFonts w:hint="default"/>
        <w:lang w:val="zh-CN" w:eastAsia="zh-CN" w:bidi="zh-CN"/>
      </w:rPr>
    </w:lvl>
    <w:lvl w:ilvl="7">
      <w:numFmt w:val="bullet"/>
      <w:lvlText w:val="•"/>
      <w:lvlJc w:val="left"/>
      <w:pPr>
        <w:ind w:left="6394" w:hanging="720"/>
      </w:pPr>
      <w:rPr>
        <w:rFonts w:hint="default"/>
        <w:lang w:val="zh-CN" w:eastAsia="zh-CN" w:bidi="zh-CN"/>
      </w:rPr>
    </w:lvl>
    <w:lvl w:ilvl="8">
      <w:numFmt w:val="bullet"/>
      <w:lvlText w:val="•"/>
      <w:lvlJc w:val="left"/>
      <w:pPr>
        <w:ind w:left="7184" w:hanging="720"/>
      </w:pPr>
      <w:rPr>
        <w:rFonts w:hint="default"/>
        <w:lang w:val="zh-CN" w:eastAsia="zh-CN" w:bidi="zh-CN"/>
      </w:rPr>
    </w:lvl>
  </w:abstractNum>
  <w:abstractNum w:abstractNumId="20" w15:restartNumberingAfterBreak="0">
    <w:nsid w:val="471409BA"/>
    <w:multiLevelType w:val="hybridMultilevel"/>
    <w:tmpl w:val="AF9A3516"/>
    <w:lvl w:ilvl="0" w:tplc="E740FFF0">
      <w:start w:val="1"/>
      <w:numFmt w:val="decimal"/>
      <w:lvlText w:val="（%1）"/>
      <w:lvlJc w:val="left"/>
      <w:pPr>
        <w:ind w:left="1221" w:hanging="601"/>
      </w:pPr>
      <w:rPr>
        <w:rFonts w:ascii="宋体" w:eastAsia="宋体" w:hAnsi="宋体" w:cs="宋体" w:hint="default"/>
        <w:w w:val="100"/>
        <w:sz w:val="22"/>
        <w:szCs w:val="22"/>
        <w:lang w:val="zh-CN" w:eastAsia="zh-CN" w:bidi="zh-CN"/>
      </w:rPr>
    </w:lvl>
    <w:lvl w:ilvl="1" w:tplc="4ABC793E">
      <w:numFmt w:val="bullet"/>
      <w:lvlText w:val="•"/>
      <w:lvlJc w:val="left"/>
      <w:pPr>
        <w:ind w:left="1974" w:hanging="601"/>
      </w:pPr>
      <w:rPr>
        <w:rFonts w:hint="default"/>
        <w:lang w:val="zh-CN" w:eastAsia="zh-CN" w:bidi="zh-CN"/>
      </w:rPr>
    </w:lvl>
    <w:lvl w:ilvl="2" w:tplc="BAA6EF94">
      <w:numFmt w:val="bullet"/>
      <w:lvlText w:val="•"/>
      <w:lvlJc w:val="left"/>
      <w:pPr>
        <w:ind w:left="2729" w:hanging="601"/>
      </w:pPr>
      <w:rPr>
        <w:rFonts w:hint="default"/>
        <w:lang w:val="zh-CN" w:eastAsia="zh-CN" w:bidi="zh-CN"/>
      </w:rPr>
    </w:lvl>
    <w:lvl w:ilvl="3" w:tplc="812294EC">
      <w:numFmt w:val="bullet"/>
      <w:lvlText w:val="•"/>
      <w:lvlJc w:val="left"/>
      <w:pPr>
        <w:ind w:left="3483" w:hanging="601"/>
      </w:pPr>
      <w:rPr>
        <w:rFonts w:hint="default"/>
        <w:lang w:val="zh-CN" w:eastAsia="zh-CN" w:bidi="zh-CN"/>
      </w:rPr>
    </w:lvl>
    <w:lvl w:ilvl="4" w:tplc="957E9BC2">
      <w:numFmt w:val="bullet"/>
      <w:lvlText w:val="•"/>
      <w:lvlJc w:val="left"/>
      <w:pPr>
        <w:ind w:left="4238" w:hanging="601"/>
      </w:pPr>
      <w:rPr>
        <w:rFonts w:hint="default"/>
        <w:lang w:val="zh-CN" w:eastAsia="zh-CN" w:bidi="zh-CN"/>
      </w:rPr>
    </w:lvl>
    <w:lvl w:ilvl="5" w:tplc="07746A14">
      <w:numFmt w:val="bullet"/>
      <w:lvlText w:val="•"/>
      <w:lvlJc w:val="left"/>
      <w:pPr>
        <w:ind w:left="4993" w:hanging="601"/>
      </w:pPr>
      <w:rPr>
        <w:rFonts w:hint="default"/>
        <w:lang w:val="zh-CN" w:eastAsia="zh-CN" w:bidi="zh-CN"/>
      </w:rPr>
    </w:lvl>
    <w:lvl w:ilvl="6" w:tplc="0EEE2042">
      <w:numFmt w:val="bullet"/>
      <w:lvlText w:val="•"/>
      <w:lvlJc w:val="left"/>
      <w:pPr>
        <w:ind w:left="5747" w:hanging="601"/>
      </w:pPr>
      <w:rPr>
        <w:rFonts w:hint="default"/>
        <w:lang w:val="zh-CN" w:eastAsia="zh-CN" w:bidi="zh-CN"/>
      </w:rPr>
    </w:lvl>
    <w:lvl w:ilvl="7" w:tplc="FAD8EE44">
      <w:numFmt w:val="bullet"/>
      <w:lvlText w:val="•"/>
      <w:lvlJc w:val="left"/>
      <w:pPr>
        <w:ind w:left="6502" w:hanging="601"/>
      </w:pPr>
      <w:rPr>
        <w:rFonts w:hint="default"/>
        <w:lang w:val="zh-CN" w:eastAsia="zh-CN" w:bidi="zh-CN"/>
      </w:rPr>
    </w:lvl>
    <w:lvl w:ilvl="8" w:tplc="24785424">
      <w:numFmt w:val="bullet"/>
      <w:lvlText w:val="•"/>
      <w:lvlJc w:val="left"/>
      <w:pPr>
        <w:ind w:left="7256" w:hanging="601"/>
      </w:pPr>
      <w:rPr>
        <w:rFonts w:hint="default"/>
        <w:lang w:val="zh-CN" w:eastAsia="zh-CN" w:bidi="zh-CN"/>
      </w:rPr>
    </w:lvl>
  </w:abstractNum>
  <w:abstractNum w:abstractNumId="21" w15:restartNumberingAfterBreak="0">
    <w:nsid w:val="49126EC0"/>
    <w:multiLevelType w:val="multilevel"/>
    <w:tmpl w:val="B6A80118"/>
    <w:lvl w:ilvl="0">
      <w:start w:val="2"/>
      <w:numFmt w:val="decimal"/>
      <w:lvlText w:val="%1."/>
      <w:lvlJc w:val="left"/>
      <w:pPr>
        <w:ind w:left="560" w:hanging="420"/>
      </w:pPr>
      <w:rPr>
        <w:rFonts w:ascii="Arial" w:eastAsia="Times New Roman" w:hAnsi="Arial" w:cs="Arial" w:hint="default"/>
        <w:b/>
        <w:bCs/>
        <w:spacing w:val="0"/>
        <w:w w:val="99"/>
        <w:sz w:val="32"/>
        <w:szCs w:val="32"/>
        <w:lang w:val="en-US" w:eastAsia="zh-CN" w:bidi="zh-CN"/>
      </w:rPr>
    </w:lvl>
    <w:lvl w:ilvl="1">
      <w:start w:val="1"/>
      <w:numFmt w:val="decimal"/>
      <w:lvlText w:val="%1.%2."/>
      <w:lvlJc w:val="left"/>
      <w:pPr>
        <w:ind w:left="716" w:hanging="576"/>
      </w:pPr>
      <w:rPr>
        <w:rFonts w:hint="default"/>
        <w:b/>
        <w:bCs/>
        <w:spacing w:val="-26"/>
        <w:w w:val="99"/>
        <w:lang w:val="zh-CN" w:eastAsia="zh-CN" w:bidi="zh-CN"/>
      </w:rPr>
    </w:lvl>
    <w:lvl w:ilvl="2">
      <w:numFmt w:val="bullet"/>
      <w:lvlText w:val=""/>
      <w:lvlJc w:val="left"/>
      <w:pPr>
        <w:ind w:left="980" w:hanging="576"/>
      </w:pPr>
      <w:rPr>
        <w:rFonts w:ascii="Wingdings" w:eastAsia="Wingdings" w:hAnsi="Wingdings" w:cs="Wingdings" w:hint="default"/>
        <w:w w:val="100"/>
        <w:sz w:val="24"/>
        <w:szCs w:val="24"/>
        <w:lang w:val="zh-CN" w:eastAsia="zh-CN" w:bidi="zh-CN"/>
      </w:rPr>
    </w:lvl>
    <w:lvl w:ilvl="3">
      <w:numFmt w:val="bullet"/>
      <w:lvlText w:val="•"/>
      <w:lvlJc w:val="left"/>
      <w:pPr>
        <w:ind w:left="980" w:hanging="576"/>
      </w:pPr>
      <w:rPr>
        <w:rFonts w:hint="default"/>
        <w:lang w:val="zh-CN" w:eastAsia="zh-CN" w:bidi="zh-CN"/>
      </w:rPr>
    </w:lvl>
    <w:lvl w:ilvl="4">
      <w:numFmt w:val="bullet"/>
      <w:lvlText w:val="•"/>
      <w:lvlJc w:val="left"/>
      <w:pPr>
        <w:ind w:left="2092" w:hanging="576"/>
      </w:pPr>
      <w:rPr>
        <w:rFonts w:hint="default"/>
        <w:lang w:val="zh-CN" w:eastAsia="zh-CN" w:bidi="zh-CN"/>
      </w:rPr>
    </w:lvl>
    <w:lvl w:ilvl="5">
      <w:numFmt w:val="bullet"/>
      <w:lvlText w:val="•"/>
      <w:lvlJc w:val="left"/>
      <w:pPr>
        <w:ind w:left="3204" w:hanging="576"/>
      </w:pPr>
      <w:rPr>
        <w:rFonts w:hint="default"/>
        <w:lang w:val="zh-CN" w:eastAsia="zh-CN" w:bidi="zh-CN"/>
      </w:rPr>
    </w:lvl>
    <w:lvl w:ilvl="6">
      <w:numFmt w:val="bullet"/>
      <w:lvlText w:val="•"/>
      <w:lvlJc w:val="left"/>
      <w:pPr>
        <w:ind w:left="4316" w:hanging="576"/>
      </w:pPr>
      <w:rPr>
        <w:rFonts w:hint="default"/>
        <w:lang w:val="zh-CN" w:eastAsia="zh-CN" w:bidi="zh-CN"/>
      </w:rPr>
    </w:lvl>
    <w:lvl w:ilvl="7">
      <w:numFmt w:val="bullet"/>
      <w:lvlText w:val="•"/>
      <w:lvlJc w:val="left"/>
      <w:pPr>
        <w:ind w:left="5429" w:hanging="576"/>
      </w:pPr>
      <w:rPr>
        <w:rFonts w:hint="default"/>
        <w:lang w:val="zh-CN" w:eastAsia="zh-CN" w:bidi="zh-CN"/>
      </w:rPr>
    </w:lvl>
    <w:lvl w:ilvl="8">
      <w:numFmt w:val="bullet"/>
      <w:lvlText w:val="•"/>
      <w:lvlJc w:val="left"/>
      <w:pPr>
        <w:ind w:left="6541" w:hanging="576"/>
      </w:pPr>
      <w:rPr>
        <w:rFonts w:hint="default"/>
        <w:lang w:val="zh-CN" w:eastAsia="zh-CN" w:bidi="zh-CN"/>
      </w:rPr>
    </w:lvl>
  </w:abstractNum>
  <w:abstractNum w:abstractNumId="22" w15:restartNumberingAfterBreak="0">
    <w:nsid w:val="582B253D"/>
    <w:multiLevelType w:val="multilevel"/>
    <w:tmpl w:val="4E82634A"/>
    <w:lvl w:ilvl="0">
      <w:start w:val="6"/>
      <w:numFmt w:val="decimal"/>
      <w:lvlText w:val="%1"/>
      <w:lvlJc w:val="left"/>
      <w:pPr>
        <w:ind w:left="860" w:hanging="720"/>
      </w:pPr>
      <w:rPr>
        <w:rFonts w:hint="default"/>
        <w:lang w:val="zh-CN" w:eastAsia="zh-CN" w:bidi="zh-CN"/>
      </w:rPr>
    </w:lvl>
    <w:lvl w:ilvl="1">
      <w:start w:val="2"/>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Arial" w:eastAsia="Times New Roman" w:hAnsi="Arial" w:cs="Arial" w:hint="default"/>
        <w:b/>
        <w:bCs/>
        <w:spacing w:val="-2"/>
        <w:w w:val="100"/>
        <w:sz w:val="28"/>
        <w:szCs w:val="28"/>
        <w:lang w:val="zh-CN" w:eastAsia="zh-CN" w:bidi="zh-CN"/>
      </w:rPr>
    </w:lvl>
    <w:lvl w:ilvl="3">
      <w:start w:val="1"/>
      <w:numFmt w:val="decimal"/>
      <w:lvlText w:val="（%4）"/>
      <w:lvlJc w:val="left"/>
      <w:pPr>
        <w:ind w:left="140" w:hanging="601"/>
      </w:pPr>
      <w:rPr>
        <w:rFonts w:ascii="宋体" w:eastAsia="宋体" w:hAnsi="宋体" w:cs="宋体" w:hint="default"/>
        <w:spacing w:val="-60"/>
        <w:w w:val="100"/>
        <w:sz w:val="22"/>
        <w:szCs w:val="22"/>
        <w:lang w:val="zh-CN" w:eastAsia="zh-CN" w:bidi="zh-CN"/>
      </w:rPr>
    </w:lvl>
    <w:lvl w:ilvl="4">
      <w:numFmt w:val="bullet"/>
      <w:lvlText w:val="•"/>
      <w:lvlJc w:val="left"/>
      <w:pPr>
        <w:ind w:left="3495" w:hanging="601"/>
      </w:pPr>
      <w:rPr>
        <w:rFonts w:hint="default"/>
        <w:lang w:val="zh-CN" w:eastAsia="zh-CN" w:bidi="zh-CN"/>
      </w:rPr>
    </w:lvl>
    <w:lvl w:ilvl="5">
      <w:numFmt w:val="bullet"/>
      <w:lvlText w:val="•"/>
      <w:lvlJc w:val="left"/>
      <w:pPr>
        <w:ind w:left="4373" w:hanging="601"/>
      </w:pPr>
      <w:rPr>
        <w:rFonts w:hint="default"/>
        <w:lang w:val="zh-CN" w:eastAsia="zh-CN" w:bidi="zh-CN"/>
      </w:rPr>
    </w:lvl>
    <w:lvl w:ilvl="6">
      <w:numFmt w:val="bullet"/>
      <w:lvlText w:val="•"/>
      <w:lvlJc w:val="left"/>
      <w:pPr>
        <w:ind w:left="5252" w:hanging="601"/>
      </w:pPr>
      <w:rPr>
        <w:rFonts w:hint="default"/>
        <w:lang w:val="zh-CN" w:eastAsia="zh-CN" w:bidi="zh-CN"/>
      </w:rPr>
    </w:lvl>
    <w:lvl w:ilvl="7">
      <w:numFmt w:val="bullet"/>
      <w:lvlText w:val="•"/>
      <w:lvlJc w:val="left"/>
      <w:pPr>
        <w:ind w:left="6130" w:hanging="601"/>
      </w:pPr>
      <w:rPr>
        <w:rFonts w:hint="default"/>
        <w:lang w:val="zh-CN" w:eastAsia="zh-CN" w:bidi="zh-CN"/>
      </w:rPr>
    </w:lvl>
    <w:lvl w:ilvl="8">
      <w:numFmt w:val="bullet"/>
      <w:lvlText w:val="•"/>
      <w:lvlJc w:val="left"/>
      <w:pPr>
        <w:ind w:left="7009" w:hanging="601"/>
      </w:pPr>
      <w:rPr>
        <w:rFonts w:hint="default"/>
        <w:lang w:val="zh-CN" w:eastAsia="zh-CN" w:bidi="zh-CN"/>
      </w:rPr>
    </w:lvl>
  </w:abstractNum>
  <w:abstractNum w:abstractNumId="23" w15:restartNumberingAfterBreak="0">
    <w:nsid w:val="62BE6608"/>
    <w:multiLevelType w:val="multilevel"/>
    <w:tmpl w:val="FAF40010"/>
    <w:lvl w:ilvl="0">
      <w:start w:val="5"/>
      <w:numFmt w:val="decimal"/>
      <w:lvlText w:val="%1"/>
      <w:lvlJc w:val="left"/>
      <w:pPr>
        <w:ind w:left="140" w:hanging="360"/>
      </w:pPr>
      <w:rPr>
        <w:rFonts w:hint="default"/>
        <w:lang w:val="zh-CN" w:eastAsia="zh-CN" w:bidi="zh-CN"/>
      </w:rPr>
    </w:lvl>
    <w:lvl w:ilvl="1">
      <w:start w:val="2"/>
      <w:numFmt w:val="decimal"/>
      <w:lvlText w:val="%1.%2"/>
      <w:lvlJc w:val="left"/>
      <w:pPr>
        <w:ind w:left="140" w:hanging="360"/>
      </w:pPr>
      <w:rPr>
        <w:rFonts w:ascii="Times New Roman" w:eastAsia="Times New Roman" w:hAnsi="Times New Roman" w:cs="Times New Roman" w:hint="default"/>
        <w:spacing w:val="-60"/>
        <w:w w:val="100"/>
        <w:sz w:val="24"/>
        <w:szCs w:val="24"/>
        <w:lang w:val="zh-CN" w:eastAsia="zh-CN" w:bidi="zh-CN"/>
      </w:rPr>
    </w:lvl>
    <w:lvl w:ilvl="2">
      <w:numFmt w:val="bullet"/>
      <w:lvlText w:val="•"/>
      <w:lvlJc w:val="left"/>
      <w:pPr>
        <w:ind w:left="1865" w:hanging="360"/>
      </w:pPr>
      <w:rPr>
        <w:rFonts w:hint="default"/>
        <w:lang w:val="zh-CN" w:eastAsia="zh-CN" w:bidi="zh-CN"/>
      </w:rPr>
    </w:lvl>
    <w:lvl w:ilvl="3">
      <w:numFmt w:val="bullet"/>
      <w:lvlText w:val="•"/>
      <w:lvlJc w:val="left"/>
      <w:pPr>
        <w:ind w:left="2727" w:hanging="360"/>
      </w:pPr>
      <w:rPr>
        <w:rFonts w:hint="default"/>
        <w:lang w:val="zh-CN" w:eastAsia="zh-CN" w:bidi="zh-CN"/>
      </w:rPr>
    </w:lvl>
    <w:lvl w:ilvl="4">
      <w:numFmt w:val="bullet"/>
      <w:lvlText w:val="•"/>
      <w:lvlJc w:val="left"/>
      <w:pPr>
        <w:ind w:left="3590" w:hanging="360"/>
      </w:pPr>
      <w:rPr>
        <w:rFonts w:hint="default"/>
        <w:lang w:val="zh-CN" w:eastAsia="zh-CN" w:bidi="zh-CN"/>
      </w:rPr>
    </w:lvl>
    <w:lvl w:ilvl="5">
      <w:numFmt w:val="bullet"/>
      <w:lvlText w:val="•"/>
      <w:lvlJc w:val="left"/>
      <w:pPr>
        <w:ind w:left="4453" w:hanging="360"/>
      </w:pPr>
      <w:rPr>
        <w:rFonts w:hint="default"/>
        <w:lang w:val="zh-CN" w:eastAsia="zh-CN" w:bidi="zh-CN"/>
      </w:rPr>
    </w:lvl>
    <w:lvl w:ilvl="6">
      <w:numFmt w:val="bullet"/>
      <w:lvlText w:val="•"/>
      <w:lvlJc w:val="left"/>
      <w:pPr>
        <w:ind w:left="5315" w:hanging="360"/>
      </w:pPr>
      <w:rPr>
        <w:rFonts w:hint="default"/>
        <w:lang w:val="zh-CN" w:eastAsia="zh-CN" w:bidi="zh-CN"/>
      </w:rPr>
    </w:lvl>
    <w:lvl w:ilvl="7">
      <w:numFmt w:val="bullet"/>
      <w:lvlText w:val="•"/>
      <w:lvlJc w:val="left"/>
      <w:pPr>
        <w:ind w:left="6178" w:hanging="360"/>
      </w:pPr>
      <w:rPr>
        <w:rFonts w:hint="default"/>
        <w:lang w:val="zh-CN" w:eastAsia="zh-CN" w:bidi="zh-CN"/>
      </w:rPr>
    </w:lvl>
    <w:lvl w:ilvl="8">
      <w:numFmt w:val="bullet"/>
      <w:lvlText w:val="•"/>
      <w:lvlJc w:val="left"/>
      <w:pPr>
        <w:ind w:left="7040" w:hanging="360"/>
      </w:pPr>
      <w:rPr>
        <w:rFonts w:hint="default"/>
        <w:lang w:val="zh-CN" w:eastAsia="zh-CN" w:bidi="zh-CN"/>
      </w:rPr>
    </w:lvl>
  </w:abstractNum>
  <w:abstractNum w:abstractNumId="24" w15:restartNumberingAfterBreak="0">
    <w:nsid w:val="689C6EC0"/>
    <w:multiLevelType w:val="hybridMultilevel"/>
    <w:tmpl w:val="64523B64"/>
    <w:lvl w:ilvl="0" w:tplc="BF6E67AE">
      <w:start w:val="1"/>
      <w:numFmt w:val="decimal"/>
      <w:lvlText w:val="(%1)"/>
      <w:lvlJc w:val="left"/>
      <w:pPr>
        <w:ind w:left="1221" w:hanging="601"/>
      </w:pPr>
      <w:rPr>
        <w:rFonts w:ascii="Arial" w:eastAsia="宋体" w:hAnsi="Arial" w:cs="Arial"/>
        <w:w w:val="100"/>
        <w:sz w:val="22"/>
        <w:szCs w:val="22"/>
        <w:lang w:val="en-US" w:eastAsia="zh-CN" w:bidi="zh-CN"/>
      </w:rPr>
    </w:lvl>
    <w:lvl w:ilvl="1" w:tplc="942CDDB6">
      <w:numFmt w:val="bullet"/>
      <w:lvlText w:val="•"/>
      <w:lvlJc w:val="left"/>
      <w:pPr>
        <w:ind w:left="1974" w:hanging="601"/>
      </w:pPr>
      <w:rPr>
        <w:rFonts w:hint="default"/>
        <w:lang w:val="zh-CN" w:eastAsia="zh-CN" w:bidi="zh-CN"/>
      </w:rPr>
    </w:lvl>
    <w:lvl w:ilvl="2" w:tplc="505890CE">
      <w:numFmt w:val="bullet"/>
      <w:lvlText w:val="•"/>
      <w:lvlJc w:val="left"/>
      <w:pPr>
        <w:ind w:left="2729" w:hanging="601"/>
      </w:pPr>
      <w:rPr>
        <w:rFonts w:hint="default"/>
        <w:lang w:val="zh-CN" w:eastAsia="zh-CN" w:bidi="zh-CN"/>
      </w:rPr>
    </w:lvl>
    <w:lvl w:ilvl="3" w:tplc="93EA0A2C">
      <w:numFmt w:val="bullet"/>
      <w:lvlText w:val="•"/>
      <w:lvlJc w:val="left"/>
      <w:pPr>
        <w:ind w:left="3483" w:hanging="601"/>
      </w:pPr>
      <w:rPr>
        <w:rFonts w:hint="default"/>
        <w:lang w:val="zh-CN" w:eastAsia="zh-CN" w:bidi="zh-CN"/>
      </w:rPr>
    </w:lvl>
    <w:lvl w:ilvl="4" w:tplc="AA283DCC">
      <w:numFmt w:val="bullet"/>
      <w:lvlText w:val="•"/>
      <w:lvlJc w:val="left"/>
      <w:pPr>
        <w:ind w:left="4238" w:hanging="601"/>
      </w:pPr>
      <w:rPr>
        <w:rFonts w:hint="default"/>
        <w:lang w:val="zh-CN" w:eastAsia="zh-CN" w:bidi="zh-CN"/>
      </w:rPr>
    </w:lvl>
    <w:lvl w:ilvl="5" w:tplc="42D0B6A0">
      <w:numFmt w:val="bullet"/>
      <w:lvlText w:val="•"/>
      <w:lvlJc w:val="left"/>
      <w:pPr>
        <w:ind w:left="4993" w:hanging="601"/>
      </w:pPr>
      <w:rPr>
        <w:rFonts w:hint="default"/>
        <w:lang w:val="zh-CN" w:eastAsia="zh-CN" w:bidi="zh-CN"/>
      </w:rPr>
    </w:lvl>
    <w:lvl w:ilvl="6" w:tplc="CE60CC4E">
      <w:numFmt w:val="bullet"/>
      <w:lvlText w:val="•"/>
      <w:lvlJc w:val="left"/>
      <w:pPr>
        <w:ind w:left="5747" w:hanging="601"/>
      </w:pPr>
      <w:rPr>
        <w:rFonts w:hint="default"/>
        <w:lang w:val="zh-CN" w:eastAsia="zh-CN" w:bidi="zh-CN"/>
      </w:rPr>
    </w:lvl>
    <w:lvl w:ilvl="7" w:tplc="4680ECCE">
      <w:numFmt w:val="bullet"/>
      <w:lvlText w:val="•"/>
      <w:lvlJc w:val="left"/>
      <w:pPr>
        <w:ind w:left="6502" w:hanging="601"/>
      </w:pPr>
      <w:rPr>
        <w:rFonts w:hint="default"/>
        <w:lang w:val="zh-CN" w:eastAsia="zh-CN" w:bidi="zh-CN"/>
      </w:rPr>
    </w:lvl>
    <w:lvl w:ilvl="8" w:tplc="59442020">
      <w:numFmt w:val="bullet"/>
      <w:lvlText w:val="•"/>
      <w:lvlJc w:val="left"/>
      <w:pPr>
        <w:ind w:left="7256" w:hanging="601"/>
      </w:pPr>
      <w:rPr>
        <w:rFonts w:hint="default"/>
        <w:lang w:val="zh-CN" w:eastAsia="zh-CN" w:bidi="zh-CN"/>
      </w:rPr>
    </w:lvl>
  </w:abstractNum>
  <w:abstractNum w:abstractNumId="25" w15:restartNumberingAfterBreak="0">
    <w:nsid w:val="6E4F1EE2"/>
    <w:multiLevelType w:val="multilevel"/>
    <w:tmpl w:val="D5F6E252"/>
    <w:lvl w:ilvl="0">
      <w:start w:val="1"/>
      <w:numFmt w:val="decimal"/>
      <w:lvlText w:val="%1."/>
      <w:lvlJc w:val="left"/>
      <w:pPr>
        <w:ind w:left="572" w:hanging="432"/>
      </w:pPr>
      <w:rPr>
        <w:rFonts w:ascii="Arial" w:eastAsia="Times New Roman" w:hAnsi="Arial" w:cs="Arial" w:hint="default"/>
        <w:b/>
        <w:bCs/>
        <w:spacing w:val="0"/>
        <w:w w:val="99"/>
        <w:sz w:val="32"/>
        <w:szCs w:val="32"/>
        <w:lang w:val="zh-CN" w:eastAsia="zh-CN" w:bidi="zh-CN"/>
      </w:rPr>
    </w:lvl>
    <w:lvl w:ilvl="1">
      <w:start w:val="1"/>
      <w:numFmt w:val="decimal"/>
      <w:lvlText w:val="%1.%2."/>
      <w:lvlJc w:val="left"/>
      <w:pPr>
        <w:ind w:left="716" w:hanging="576"/>
      </w:pPr>
      <w:rPr>
        <w:rFonts w:ascii="Arial" w:eastAsia="Times New Roman" w:hAnsi="Arial" w:cs="Arial" w:hint="default"/>
        <w:b/>
        <w:bCs/>
        <w:spacing w:val="-26"/>
        <w:w w:val="99"/>
        <w:sz w:val="30"/>
        <w:szCs w:val="30"/>
        <w:lang w:val="zh-CN" w:eastAsia="zh-CN" w:bidi="zh-CN"/>
      </w:rPr>
    </w:lvl>
    <w:lvl w:ilvl="2">
      <w:start w:val="1"/>
      <w:numFmt w:val="decimal"/>
      <w:lvlText w:val="（%3）"/>
      <w:lvlJc w:val="left"/>
      <w:pPr>
        <w:ind w:left="1221" w:hanging="601"/>
      </w:pPr>
      <w:rPr>
        <w:rFonts w:ascii="宋体" w:eastAsia="宋体" w:hAnsi="宋体" w:cs="宋体" w:hint="default"/>
        <w:spacing w:val="-60"/>
        <w:w w:val="100"/>
        <w:sz w:val="22"/>
        <w:szCs w:val="22"/>
        <w:lang w:val="zh-CN" w:eastAsia="zh-CN" w:bidi="zh-CN"/>
      </w:rPr>
    </w:lvl>
    <w:lvl w:ilvl="3">
      <w:numFmt w:val="bullet"/>
      <w:lvlText w:val="•"/>
      <w:lvlJc w:val="left"/>
      <w:pPr>
        <w:ind w:left="2163" w:hanging="601"/>
      </w:pPr>
      <w:rPr>
        <w:rFonts w:hint="default"/>
        <w:lang w:val="zh-CN" w:eastAsia="zh-CN" w:bidi="zh-CN"/>
      </w:rPr>
    </w:lvl>
    <w:lvl w:ilvl="4">
      <w:numFmt w:val="bullet"/>
      <w:lvlText w:val="•"/>
      <w:lvlJc w:val="left"/>
      <w:pPr>
        <w:ind w:left="3106" w:hanging="601"/>
      </w:pPr>
      <w:rPr>
        <w:rFonts w:hint="default"/>
        <w:lang w:val="zh-CN" w:eastAsia="zh-CN" w:bidi="zh-CN"/>
      </w:rPr>
    </w:lvl>
    <w:lvl w:ilvl="5">
      <w:numFmt w:val="bullet"/>
      <w:lvlText w:val="•"/>
      <w:lvlJc w:val="left"/>
      <w:pPr>
        <w:ind w:left="4049" w:hanging="601"/>
      </w:pPr>
      <w:rPr>
        <w:rFonts w:hint="default"/>
        <w:lang w:val="zh-CN" w:eastAsia="zh-CN" w:bidi="zh-CN"/>
      </w:rPr>
    </w:lvl>
    <w:lvl w:ilvl="6">
      <w:numFmt w:val="bullet"/>
      <w:lvlText w:val="•"/>
      <w:lvlJc w:val="left"/>
      <w:pPr>
        <w:ind w:left="4993" w:hanging="601"/>
      </w:pPr>
      <w:rPr>
        <w:rFonts w:hint="default"/>
        <w:lang w:val="zh-CN" w:eastAsia="zh-CN" w:bidi="zh-CN"/>
      </w:rPr>
    </w:lvl>
    <w:lvl w:ilvl="7">
      <w:numFmt w:val="bullet"/>
      <w:lvlText w:val="•"/>
      <w:lvlJc w:val="left"/>
      <w:pPr>
        <w:ind w:left="5936" w:hanging="601"/>
      </w:pPr>
      <w:rPr>
        <w:rFonts w:hint="default"/>
        <w:lang w:val="zh-CN" w:eastAsia="zh-CN" w:bidi="zh-CN"/>
      </w:rPr>
    </w:lvl>
    <w:lvl w:ilvl="8">
      <w:numFmt w:val="bullet"/>
      <w:lvlText w:val="•"/>
      <w:lvlJc w:val="left"/>
      <w:pPr>
        <w:ind w:left="6879" w:hanging="601"/>
      </w:pPr>
      <w:rPr>
        <w:rFonts w:hint="default"/>
        <w:lang w:val="zh-CN" w:eastAsia="zh-CN" w:bidi="zh-CN"/>
      </w:rPr>
    </w:lvl>
  </w:abstractNum>
  <w:abstractNum w:abstractNumId="26" w15:restartNumberingAfterBreak="0">
    <w:nsid w:val="6E685145"/>
    <w:multiLevelType w:val="hybridMultilevel"/>
    <w:tmpl w:val="F07EBC6E"/>
    <w:lvl w:ilvl="0" w:tplc="6A768796">
      <w:start w:val="1"/>
      <w:numFmt w:val="decimal"/>
      <w:lvlText w:val="（%1）"/>
      <w:lvlJc w:val="left"/>
      <w:pPr>
        <w:ind w:left="620" w:hanging="601"/>
      </w:pPr>
      <w:rPr>
        <w:rFonts w:ascii="宋体" w:eastAsia="宋体" w:hAnsi="宋体" w:cs="宋体" w:hint="default"/>
        <w:spacing w:val="-19"/>
        <w:w w:val="100"/>
        <w:sz w:val="22"/>
        <w:szCs w:val="22"/>
        <w:lang w:val="zh-CN" w:eastAsia="zh-CN" w:bidi="zh-CN"/>
      </w:rPr>
    </w:lvl>
    <w:lvl w:ilvl="1" w:tplc="173240E2">
      <w:numFmt w:val="bullet"/>
      <w:lvlText w:val="•"/>
      <w:lvlJc w:val="left"/>
      <w:pPr>
        <w:ind w:left="1434" w:hanging="601"/>
      </w:pPr>
      <w:rPr>
        <w:rFonts w:hint="default"/>
        <w:lang w:val="zh-CN" w:eastAsia="zh-CN" w:bidi="zh-CN"/>
      </w:rPr>
    </w:lvl>
    <w:lvl w:ilvl="2" w:tplc="76D8B88E">
      <w:numFmt w:val="bullet"/>
      <w:lvlText w:val="•"/>
      <w:lvlJc w:val="left"/>
      <w:pPr>
        <w:ind w:left="2249" w:hanging="601"/>
      </w:pPr>
      <w:rPr>
        <w:rFonts w:hint="default"/>
        <w:lang w:val="zh-CN" w:eastAsia="zh-CN" w:bidi="zh-CN"/>
      </w:rPr>
    </w:lvl>
    <w:lvl w:ilvl="3" w:tplc="A080D820">
      <w:numFmt w:val="bullet"/>
      <w:lvlText w:val="•"/>
      <w:lvlJc w:val="left"/>
      <w:pPr>
        <w:ind w:left="3063" w:hanging="601"/>
      </w:pPr>
      <w:rPr>
        <w:rFonts w:hint="default"/>
        <w:lang w:val="zh-CN" w:eastAsia="zh-CN" w:bidi="zh-CN"/>
      </w:rPr>
    </w:lvl>
    <w:lvl w:ilvl="4" w:tplc="E1807130">
      <w:numFmt w:val="bullet"/>
      <w:lvlText w:val="•"/>
      <w:lvlJc w:val="left"/>
      <w:pPr>
        <w:ind w:left="3878" w:hanging="601"/>
      </w:pPr>
      <w:rPr>
        <w:rFonts w:hint="default"/>
        <w:lang w:val="zh-CN" w:eastAsia="zh-CN" w:bidi="zh-CN"/>
      </w:rPr>
    </w:lvl>
    <w:lvl w:ilvl="5" w:tplc="BBA66912">
      <w:numFmt w:val="bullet"/>
      <w:lvlText w:val="•"/>
      <w:lvlJc w:val="left"/>
      <w:pPr>
        <w:ind w:left="4693" w:hanging="601"/>
      </w:pPr>
      <w:rPr>
        <w:rFonts w:hint="default"/>
        <w:lang w:val="zh-CN" w:eastAsia="zh-CN" w:bidi="zh-CN"/>
      </w:rPr>
    </w:lvl>
    <w:lvl w:ilvl="6" w:tplc="4FBA0098">
      <w:numFmt w:val="bullet"/>
      <w:lvlText w:val="•"/>
      <w:lvlJc w:val="left"/>
      <w:pPr>
        <w:ind w:left="5507" w:hanging="601"/>
      </w:pPr>
      <w:rPr>
        <w:rFonts w:hint="default"/>
        <w:lang w:val="zh-CN" w:eastAsia="zh-CN" w:bidi="zh-CN"/>
      </w:rPr>
    </w:lvl>
    <w:lvl w:ilvl="7" w:tplc="1CCE95B6">
      <w:numFmt w:val="bullet"/>
      <w:lvlText w:val="•"/>
      <w:lvlJc w:val="left"/>
      <w:pPr>
        <w:ind w:left="6322" w:hanging="601"/>
      </w:pPr>
      <w:rPr>
        <w:rFonts w:hint="default"/>
        <w:lang w:val="zh-CN" w:eastAsia="zh-CN" w:bidi="zh-CN"/>
      </w:rPr>
    </w:lvl>
    <w:lvl w:ilvl="8" w:tplc="E5AE0B34">
      <w:numFmt w:val="bullet"/>
      <w:lvlText w:val="•"/>
      <w:lvlJc w:val="left"/>
      <w:pPr>
        <w:ind w:left="7136" w:hanging="601"/>
      </w:pPr>
      <w:rPr>
        <w:rFonts w:hint="default"/>
        <w:lang w:val="zh-CN" w:eastAsia="zh-CN" w:bidi="zh-CN"/>
      </w:rPr>
    </w:lvl>
  </w:abstractNum>
  <w:abstractNum w:abstractNumId="27" w15:restartNumberingAfterBreak="0">
    <w:nsid w:val="757F5B4F"/>
    <w:multiLevelType w:val="multilevel"/>
    <w:tmpl w:val="4E5EE488"/>
    <w:lvl w:ilvl="0">
      <w:start w:val="7"/>
      <w:numFmt w:val="decimal"/>
      <w:lvlText w:val="%1"/>
      <w:lvlJc w:val="left"/>
      <w:pPr>
        <w:ind w:left="450" w:hanging="450"/>
      </w:pPr>
      <w:rPr>
        <w:rFonts w:hint="default"/>
      </w:rPr>
    </w:lvl>
    <w:lvl w:ilvl="1">
      <w:start w:val="1"/>
      <w:numFmt w:val="decimal"/>
      <w:lvlText w:val="%1.%2"/>
      <w:lvlJc w:val="left"/>
      <w:pPr>
        <w:ind w:left="860" w:hanging="720"/>
      </w:pPr>
      <w:rPr>
        <w:rFonts w:hint="default"/>
      </w:rPr>
    </w:lvl>
    <w:lvl w:ilvl="2">
      <w:start w:val="1"/>
      <w:numFmt w:val="decimal"/>
      <w:lvlText w:val="%1.%2.%3"/>
      <w:lvlJc w:val="left"/>
      <w:pPr>
        <w:ind w:left="1000" w:hanging="720"/>
      </w:pPr>
      <w:rPr>
        <w:rFonts w:hint="default"/>
      </w:rPr>
    </w:lvl>
    <w:lvl w:ilvl="3">
      <w:start w:val="1"/>
      <w:numFmt w:val="decimal"/>
      <w:lvlText w:val="%1.%2.%3.%4"/>
      <w:lvlJc w:val="left"/>
      <w:pPr>
        <w:ind w:left="1500" w:hanging="1080"/>
      </w:pPr>
      <w:rPr>
        <w:rFonts w:hint="default"/>
      </w:rPr>
    </w:lvl>
    <w:lvl w:ilvl="4">
      <w:start w:val="1"/>
      <w:numFmt w:val="decimal"/>
      <w:lvlText w:val="%1.%2.%3.%4.%5"/>
      <w:lvlJc w:val="left"/>
      <w:pPr>
        <w:ind w:left="2000" w:hanging="1440"/>
      </w:pPr>
      <w:rPr>
        <w:rFonts w:hint="default"/>
      </w:rPr>
    </w:lvl>
    <w:lvl w:ilvl="5">
      <w:start w:val="1"/>
      <w:numFmt w:val="decimal"/>
      <w:lvlText w:val="%1.%2.%3.%4.%5.%6"/>
      <w:lvlJc w:val="left"/>
      <w:pPr>
        <w:ind w:left="2500" w:hanging="1800"/>
      </w:pPr>
      <w:rPr>
        <w:rFonts w:hint="default"/>
      </w:rPr>
    </w:lvl>
    <w:lvl w:ilvl="6">
      <w:start w:val="1"/>
      <w:numFmt w:val="decimal"/>
      <w:lvlText w:val="%1.%2.%3.%4.%5.%6.%7"/>
      <w:lvlJc w:val="left"/>
      <w:pPr>
        <w:ind w:left="2640" w:hanging="1800"/>
      </w:pPr>
      <w:rPr>
        <w:rFonts w:hint="default"/>
      </w:rPr>
    </w:lvl>
    <w:lvl w:ilvl="7">
      <w:start w:val="1"/>
      <w:numFmt w:val="decimal"/>
      <w:lvlText w:val="%1.%2.%3.%4.%5.%6.%7.%8"/>
      <w:lvlJc w:val="left"/>
      <w:pPr>
        <w:ind w:left="3140" w:hanging="2160"/>
      </w:pPr>
      <w:rPr>
        <w:rFonts w:hint="default"/>
      </w:rPr>
    </w:lvl>
    <w:lvl w:ilvl="8">
      <w:start w:val="1"/>
      <w:numFmt w:val="decimal"/>
      <w:lvlText w:val="%1.%2.%3.%4.%5.%6.%7.%8.%9"/>
      <w:lvlJc w:val="left"/>
      <w:pPr>
        <w:ind w:left="3640" w:hanging="2520"/>
      </w:pPr>
      <w:rPr>
        <w:rFonts w:hint="default"/>
      </w:rPr>
    </w:lvl>
  </w:abstractNum>
  <w:abstractNum w:abstractNumId="28" w15:restartNumberingAfterBreak="0">
    <w:nsid w:val="7CBC1D1D"/>
    <w:multiLevelType w:val="hybridMultilevel"/>
    <w:tmpl w:val="36664250"/>
    <w:lvl w:ilvl="0" w:tplc="0958DAEC">
      <w:start w:val="1"/>
      <w:numFmt w:val="decimal"/>
      <w:lvlText w:val="(%1)"/>
      <w:lvlJc w:val="left"/>
      <w:pPr>
        <w:ind w:left="379" w:hanging="360"/>
      </w:pPr>
      <w:rPr>
        <w:rFonts w:hint="default"/>
      </w:rPr>
    </w:lvl>
    <w:lvl w:ilvl="1" w:tplc="04090019" w:tentative="1">
      <w:start w:val="1"/>
      <w:numFmt w:val="lowerLetter"/>
      <w:lvlText w:val="%2)"/>
      <w:lvlJc w:val="left"/>
      <w:pPr>
        <w:ind w:left="859" w:hanging="420"/>
      </w:pPr>
    </w:lvl>
    <w:lvl w:ilvl="2" w:tplc="0409001B" w:tentative="1">
      <w:start w:val="1"/>
      <w:numFmt w:val="lowerRoman"/>
      <w:lvlText w:val="%3."/>
      <w:lvlJc w:val="right"/>
      <w:pPr>
        <w:ind w:left="1279" w:hanging="420"/>
      </w:pPr>
    </w:lvl>
    <w:lvl w:ilvl="3" w:tplc="0409000F" w:tentative="1">
      <w:start w:val="1"/>
      <w:numFmt w:val="decimal"/>
      <w:lvlText w:val="%4."/>
      <w:lvlJc w:val="left"/>
      <w:pPr>
        <w:ind w:left="1699" w:hanging="420"/>
      </w:pPr>
    </w:lvl>
    <w:lvl w:ilvl="4" w:tplc="04090019" w:tentative="1">
      <w:start w:val="1"/>
      <w:numFmt w:val="lowerLetter"/>
      <w:lvlText w:val="%5)"/>
      <w:lvlJc w:val="left"/>
      <w:pPr>
        <w:ind w:left="2119" w:hanging="420"/>
      </w:pPr>
    </w:lvl>
    <w:lvl w:ilvl="5" w:tplc="0409001B" w:tentative="1">
      <w:start w:val="1"/>
      <w:numFmt w:val="lowerRoman"/>
      <w:lvlText w:val="%6."/>
      <w:lvlJc w:val="right"/>
      <w:pPr>
        <w:ind w:left="2539" w:hanging="420"/>
      </w:pPr>
    </w:lvl>
    <w:lvl w:ilvl="6" w:tplc="0409000F" w:tentative="1">
      <w:start w:val="1"/>
      <w:numFmt w:val="decimal"/>
      <w:lvlText w:val="%7."/>
      <w:lvlJc w:val="left"/>
      <w:pPr>
        <w:ind w:left="2959" w:hanging="420"/>
      </w:pPr>
    </w:lvl>
    <w:lvl w:ilvl="7" w:tplc="04090019" w:tentative="1">
      <w:start w:val="1"/>
      <w:numFmt w:val="lowerLetter"/>
      <w:lvlText w:val="%8)"/>
      <w:lvlJc w:val="left"/>
      <w:pPr>
        <w:ind w:left="3379" w:hanging="420"/>
      </w:pPr>
    </w:lvl>
    <w:lvl w:ilvl="8" w:tplc="0409001B" w:tentative="1">
      <w:start w:val="1"/>
      <w:numFmt w:val="lowerRoman"/>
      <w:lvlText w:val="%9."/>
      <w:lvlJc w:val="right"/>
      <w:pPr>
        <w:ind w:left="3799" w:hanging="420"/>
      </w:pPr>
    </w:lvl>
  </w:abstractNum>
  <w:abstractNum w:abstractNumId="29" w15:restartNumberingAfterBreak="0">
    <w:nsid w:val="7E460B21"/>
    <w:multiLevelType w:val="hybridMultilevel"/>
    <w:tmpl w:val="5D18F6B4"/>
    <w:lvl w:ilvl="0" w:tplc="77265CAA">
      <w:start w:val="1"/>
      <w:numFmt w:val="decimal"/>
      <w:lvlText w:val="(%1)"/>
      <w:lvlJc w:val="left"/>
      <w:pPr>
        <w:ind w:left="1220" w:hanging="360"/>
      </w:pPr>
      <w:rPr>
        <w:rFonts w:hint="default"/>
      </w:rPr>
    </w:lvl>
    <w:lvl w:ilvl="1" w:tplc="04090019" w:tentative="1">
      <w:start w:val="1"/>
      <w:numFmt w:val="lowerLetter"/>
      <w:lvlText w:val="%2)"/>
      <w:lvlJc w:val="left"/>
      <w:pPr>
        <w:ind w:left="1700" w:hanging="420"/>
      </w:pPr>
    </w:lvl>
    <w:lvl w:ilvl="2" w:tplc="0409001B" w:tentative="1">
      <w:start w:val="1"/>
      <w:numFmt w:val="lowerRoman"/>
      <w:lvlText w:val="%3."/>
      <w:lvlJc w:val="right"/>
      <w:pPr>
        <w:ind w:left="2120" w:hanging="420"/>
      </w:pPr>
    </w:lvl>
    <w:lvl w:ilvl="3" w:tplc="0409000F" w:tentative="1">
      <w:start w:val="1"/>
      <w:numFmt w:val="decimal"/>
      <w:lvlText w:val="%4."/>
      <w:lvlJc w:val="left"/>
      <w:pPr>
        <w:ind w:left="2540" w:hanging="420"/>
      </w:pPr>
    </w:lvl>
    <w:lvl w:ilvl="4" w:tplc="04090019" w:tentative="1">
      <w:start w:val="1"/>
      <w:numFmt w:val="lowerLetter"/>
      <w:lvlText w:val="%5)"/>
      <w:lvlJc w:val="left"/>
      <w:pPr>
        <w:ind w:left="2960" w:hanging="420"/>
      </w:pPr>
    </w:lvl>
    <w:lvl w:ilvl="5" w:tplc="0409001B" w:tentative="1">
      <w:start w:val="1"/>
      <w:numFmt w:val="lowerRoman"/>
      <w:lvlText w:val="%6."/>
      <w:lvlJc w:val="right"/>
      <w:pPr>
        <w:ind w:left="3380" w:hanging="420"/>
      </w:pPr>
    </w:lvl>
    <w:lvl w:ilvl="6" w:tplc="0409000F" w:tentative="1">
      <w:start w:val="1"/>
      <w:numFmt w:val="decimal"/>
      <w:lvlText w:val="%7."/>
      <w:lvlJc w:val="left"/>
      <w:pPr>
        <w:ind w:left="3800" w:hanging="420"/>
      </w:pPr>
    </w:lvl>
    <w:lvl w:ilvl="7" w:tplc="04090019" w:tentative="1">
      <w:start w:val="1"/>
      <w:numFmt w:val="lowerLetter"/>
      <w:lvlText w:val="%8)"/>
      <w:lvlJc w:val="left"/>
      <w:pPr>
        <w:ind w:left="4220" w:hanging="420"/>
      </w:pPr>
    </w:lvl>
    <w:lvl w:ilvl="8" w:tplc="0409001B" w:tentative="1">
      <w:start w:val="1"/>
      <w:numFmt w:val="lowerRoman"/>
      <w:lvlText w:val="%9."/>
      <w:lvlJc w:val="right"/>
      <w:pPr>
        <w:ind w:left="4640" w:hanging="420"/>
      </w:pPr>
    </w:lvl>
  </w:abstractNum>
  <w:abstractNum w:abstractNumId="30" w15:restartNumberingAfterBreak="0">
    <w:nsid w:val="7ED34468"/>
    <w:multiLevelType w:val="hybridMultilevel"/>
    <w:tmpl w:val="1C6836DA"/>
    <w:lvl w:ilvl="0" w:tplc="D9CE6AC8">
      <w:start w:val="1"/>
      <w:numFmt w:val="decimal"/>
      <w:lvlText w:val="（%1）"/>
      <w:lvlJc w:val="left"/>
      <w:pPr>
        <w:ind w:left="1221" w:hanging="601"/>
      </w:pPr>
      <w:rPr>
        <w:rFonts w:ascii="宋体" w:eastAsia="宋体" w:hAnsi="宋体" w:cs="宋体" w:hint="default"/>
        <w:w w:val="100"/>
        <w:sz w:val="22"/>
        <w:szCs w:val="22"/>
        <w:lang w:val="zh-CN" w:eastAsia="zh-CN" w:bidi="zh-CN"/>
      </w:rPr>
    </w:lvl>
    <w:lvl w:ilvl="1" w:tplc="EECA62D6">
      <w:numFmt w:val="bullet"/>
      <w:lvlText w:val="•"/>
      <w:lvlJc w:val="left"/>
      <w:pPr>
        <w:ind w:left="1974" w:hanging="601"/>
      </w:pPr>
      <w:rPr>
        <w:rFonts w:hint="default"/>
        <w:lang w:val="zh-CN" w:eastAsia="zh-CN" w:bidi="zh-CN"/>
      </w:rPr>
    </w:lvl>
    <w:lvl w:ilvl="2" w:tplc="3AD8BB4C">
      <w:numFmt w:val="bullet"/>
      <w:lvlText w:val="•"/>
      <w:lvlJc w:val="left"/>
      <w:pPr>
        <w:ind w:left="2729" w:hanging="601"/>
      </w:pPr>
      <w:rPr>
        <w:rFonts w:hint="default"/>
        <w:lang w:val="zh-CN" w:eastAsia="zh-CN" w:bidi="zh-CN"/>
      </w:rPr>
    </w:lvl>
    <w:lvl w:ilvl="3" w:tplc="04102E66">
      <w:numFmt w:val="bullet"/>
      <w:lvlText w:val="•"/>
      <w:lvlJc w:val="left"/>
      <w:pPr>
        <w:ind w:left="3483" w:hanging="601"/>
      </w:pPr>
      <w:rPr>
        <w:rFonts w:hint="default"/>
        <w:lang w:val="zh-CN" w:eastAsia="zh-CN" w:bidi="zh-CN"/>
      </w:rPr>
    </w:lvl>
    <w:lvl w:ilvl="4" w:tplc="7D0A47F0">
      <w:numFmt w:val="bullet"/>
      <w:lvlText w:val="•"/>
      <w:lvlJc w:val="left"/>
      <w:pPr>
        <w:ind w:left="4238" w:hanging="601"/>
      </w:pPr>
      <w:rPr>
        <w:rFonts w:hint="default"/>
        <w:lang w:val="zh-CN" w:eastAsia="zh-CN" w:bidi="zh-CN"/>
      </w:rPr>
    </w:lvl>
    <w:lvl w:ilvl="5" w:tplc="166EEC50">
      <w:numFmt w:val="bullet"/>
      <w:lvlText w:val="•"/>
      <w:lvlJc w:val="left"/>
      <w:pPr>
        <w:ind w:left="4993" w:hanging="601"/>
      </w:pPr>
      <w:rPr>
        <w:rFonts w:hint="default"/>
        <w:lang w:val="zh-CN" w:eastAsia="zh-CN" w:bidi="zh-CN"/>
      </w:rPr>
    </w:lvl>
    <w:lvl w:ilvl="6" w:tplc="74D6CA32">
      <w:numFmt w:val="bullet"/>
      <w:lvlText w:val="•"/>
      <w:lvlJc w:val="left"/>
      <w:pPr>
        <w:ind w:left="5747" w:hanging="601"/>
      </w:pPr>
      <w:rPr>
        <w:rFonts w:hint="default"/>
        <w:lang w:val="zh-CN" w:eastAsia="zh-CN" w:bidi="zh-CN"/>
      </w:rPr>
    </w:lvl>
    <w:lvl w:ilvl="7" w:tplc="566622C8">
      <w:numFmt w:val="bullet"/>
      <w:lvlText w:val="•"/>
      <w:lvlJc w:val="left"/>
      <w:pPr>
        <w:ind w:left="6502" w:hanging="601"/>
      </w:pPr>
      <w:rPr>
        <w:rFonts w:hint="default"/>
        <w:lang w:val="zh-CN" w:eastAsia="zh-CN" w:bidi="zh-CN"/>
      </w:rPr>
    </w:lvl>
    <w:lvl w:ilvl="8" w:tplc="9C68D1EC">
      <w:numFmt w:val="bullet"/>
      <w:lvlText w:val="•"/>
      <w:lvlJc w:val="left"/>
      <w:pPr>
        <w:ind w:left="7256" w:hanging="601"/>
      </w:pPr>
      <w:rPr>
        <w:rFonts w:hint="default"/>
        <w:lang w:val="zh-CN" w:eastAsia="zh-CN" w:bidi="zh-CN"/>
      </w:rPr>
    </w:lvl>
  </w:abstractNum>
  <w:abstractNum w:abstractNumId="31" w15:restartNumberingAfterBreak="0">
    <w:nsid w:val="7FA95772"/>
    <w:multiLevelType w:val="multilevel"/>
    <w:tmpl w:val="DA300420"/>
    <w:lvl w:ilvl="0">
      <w:start w:val="8"/>
      <w:numFmt w:val="decimal"/>
      <w:lvlText w:val="%1"/>
      <w:lvlJc w:val="left"/>
      <w:pPr>
        <w:ind w:left="860" w:hanging="720"/>
      </w:pPr>
      <w:rPr>
        <w:rFonts w:hint="default"/>
        <w:lang w:val="zh-CN" w:eastAsia="zh-CN" w:bidi="zh-CN"/>
      </w:rPr>
    </w:lvl>
    <w:lvl w:ilvl="1">
      <w:start w:val="2"/>
      <w:numFmt w:val="decimal"/>
      <w:lvlText w:val="%1.%2"/>
      <w:lvlJc w:val="left"/>
      <w:pPr>
        <w:ind w:left="860" w:hanging="720"/>
      </w:pPr>
      <w:rPr>
        <w:rFonts w:hint="default"/>
        <w:lang w:val="zh-CN" w:eastAsia="zh-CN" w:bidi="zh-CN"/>
      </w:rPr>
    </w:lvl>
    <w:lvl w:ilvl="2">
      <w:start w:val="1"/>
      <w:numFmt w:val="decimal"/>
      <w:lvlText w:val="%1.%2.%3."/>
      <w:lvlJc w:val="left"/>
      <w:pPr>
        <w:ind w:left="860" w:hanging="720"/>
      </w:pPr>
      <w:rPr>
        <w:rFonts w:ascii="Times New Roman" w:eastAsia="Times New Roman" w:hAnsi="Times New Roman" w:cs="Times New Roman" w:hint="default"/>
        <w:b/>
        <w:bCs/>
        <w:spacing w:val="-2"/>
        <w:w w:val="100"/>
        <w:sz w:val="28"/>
        <w:szCs w:val="28"/>
        <w:lang w:val="zh-CN" w:eastAsia="zh-CN" w:bidi="zh-CN"/>
      </w:rPr>
    </w:lvl>
    <w:lvl w:ilvl="3">
      <w:numFmt w:val="bullet"/>
      <w:lvlText w:val="•"/>
      <w:lvlJc w:val="left"/>
      <w:pPr>
        <w:ind w:left="3231" w:hanging="720"/>
      </w:pPr>
      <w:rPr>
        <w:rFonts w:hint="default"/>
        <w:lang w:val="zh-CN" w:eastAsia="zh-CN" w:bidi="zh-CN"/>
      </w:rPr>
    </w:lvl>
    <w:lvl w:ilvl="4">
      <w:numFmt w:val="bullet"/>
      <w:lvlText w:val="•"/>
      <w:lvlJc w:val="left"/>
      <w:pPr>
        <w:ind w:left="4022" w:hanging="720"/>
      </w:pPr>
      <w:rPr>
        <w:rFonts w:hint="default"/>
        <w:lang w:val="zh-CN" w:eastAsia="zh-CN" w:bidi="zh-CN"/>
      </w:rPr>
    </w:lvl>
    <w:lvl w:ilvl="5">
      <w:numFmt w:val="bullet"/>
      <w:lvlText w:val="•"/>
      <w:lvlJc w:val="left"/>
      <w:pPr>
        <w:ind w:left="4813" w:hanging="720"/>
      </w:pPr>
      <w:rPr>
        <w:rFonts w:hint="default"/>
        <w:lang w:val="zh-CN" w:eastAsia="zh-CN" w:bidi="zh-CN"/>
      </w:rPr>
    </w:lvl>
    <w:lvl w:ilvl="6">
      <w:numFmt w:val="bullet"/>
      <w:lvlText w:val="•"/>
      <w:lvlJc w:val="left"/>
      <w:pPr>
        <w:ind w:left="5603" w:hanging="720"/>
      </w:pPr>
      <w:rPr>
        <w:rFonts w:hint="default"/>
        <w:lang w:val="zh-CN" w:eastAsia="zh-CN" w:bidi="zh-CN"/>
      </w:rPr>
    </w:lvl>
    <w:lvl w:ilvl="7">
      <w:numFmt w:val="bullet"/>
      <w:lvlText w:val="•"/>
      <w:lvlJc w:val="left"/>
      <w:pPr>
        <w:ind w:left="6394" w:hanging="720"/>
      </w:pPr>
      <w:rPr>
        <w:rFonts w:hint="default"/>
        <w:lang w:val="zh-CN" w:eastAsia="zh-CN" w:bidi="zh-CN"/>
      </w:rPr>
    </w:lvl>
    <w:lvl w:ilvl="8">
      <w:numFmt w:val="bullet"/>
      <w:lvlText w:val="•"/>
      <w:lvlJc w:val="left"/>
      <w:pPr>
        <w:ind w:left="7184" w:hanging="720"/>
      </w:pPr>
      <w:rPr>
        <w:rFonts w:hint="default"/>
        <w:lang w:val="zh-CN" w:eastAsia="zh-CN" w:bidi="zh-CN"/>
      </w:rPr>
    </w:lvl>
  </w:abstractNum>
  <w:num w:numId="1" w16cid:durableId="1553346758">
    <w:abstractNumId w:val="9"/>
  </w:num>
  <w:num w:numId="2" w16cid:durableId="314917099">
    <w:abstractNumId w:val="26"/>
  </w:num>
  <w:num w:numId="3" w16cid:durableId="189222752">
    <w:abstractNumId w:val="31"/>
  </w:num>
  <w:num w:numId="4" w16cid:durableId="842091031">
    <w:abstractNumId w:val="19"/>
  </w:num>
  <w:num w:numId="5" w16cid:durableId="308947879">
    <w:abstractNumId w:val="18"/>
  </w:num>
  <w:num w:numId="6" w16cid:durableId="1902322630">
    <w:abstractNumId w:val="8"/>
  </w:num>
  <w:num w:numId="7" w16cid:durableId="903758458">
    <w:abstractNumId w:val="2"/>
  </w:num>
  <w:num w:numId="8" w16cid:durableId="1078595279">
    <w:abstractNumId w:val="6"/>
  </w:num>
  <w:num w:numId="9" w16cid:durableId="2070571946">
    <w:abstractNumId w:val="30"/>
  </w:num>
  <w:num w:numId="10" w16cid:durableId="29839044">
    <w:abstractNumId w:val="1"/>
  </w:num>
  <w:num w:numId="11" w16cid:durableId="467087826">
    <w:abstractNumId w:val="7"/>
  </w:num>
  <w:num w:numId="12" w16cid:durableId="1541086373">
    <w:abstractNumId w:val="15"/>
  </w:num>
  <w:num w:numId="13" w16cid:durableId="1816097447">
    <w:abstractNumId w:val="20"/>
  </w:num>
  <w:num w:numId="14" w16cid:durableId="746270701">
    <w:abstractNumId w:val="22"/>
  </w:num>
  <w:num w:numId="15" w16cid:durableId="1521581525">
    <w:abstractNumId w:val="17"/>
  </w:num>
  <w:num w:numId="16" w16cid:durableId="2123717947">
    <w:abstractNumId w:val="5"/>
  </w:num>
  <w:num w:numId="17" w16cid:durableId="1992825521">
    <w:abstractNumId w:val="23"/>
  </w:num>
  <w:num w:numId="18" w16cid:durableId="1092236996">
    <w:abstractNumId w:val="16"/>
  </w:num>
  <w:num w:numId="19" w16cid:durableId="20011713">
    <w:abstractNumId w:val="3"/>
  </w:num>
  <w:num w:numId="20" w16cid:durableId="44528131">
    <w:abstractNumId w:val="24"/>
  </w:num>
  <w:num w:numId="21" w16cid:durableId="1835142590">
    <w:abstractNumId w:val="13"/>
  </w:num>
  <w:num w:numId="22" w16cid:durableId="1281299999">
    <w:abstractNumId w:val="25"/>
  </w:num>
  <w:num w:numId="23" w16cid:durableId="1819688148">
    <w:abstractNumId w:val="12"/>
  </w:num>
  <w:num w:numId="24" w16cid:durableId="1162549073">
    <w:abstractNumId w:val="29"/>
  </w:num>
  <w:num w:numId="25" w16cid:durableId="1047609658">
    <w:abstractNumId w:val="4"/>
  </w:num>
  <w:num w:numId="26" w16cid:durableId="1480416462">
    <w:abstractNumId w:val="28"/>
  </w:num>
  <w:num w:numId="27" w16cid:durableId="170921758">
    <w:abstractNumId w:val="21"/>
  </w:num>
  <w:num w:numId="28" w16cid:durableId="1580017825">
    <w:abstractNumId w:val="27"/>
  </w:num>
  <w:num w:numId="29" w16cid:durableId="1467161418">
    <w:abstractNumId w:val="0"/>
  </w:num>
  <w:num w:numId="30" w16cid:durableId="900213751">
    <w:abstractNumId w:val="10"/>
  </w:num>
  <w:num w:numId="31" w16cid:durableId="233123742">
    <w:abstractNumId w:val="11"/>
  </w:num>
  <w:num w:numId="32" w16cid:durableId="1955875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3E5CEC"/>
    <w:rsid w:val="00007A69"/>
    <w:rsid w:val="00007EA6"/>
    <w:rsid w:val="00023250"/>
    <w:rsid w:val="00041BE7"/>
    <w:rsid w:val="00050AF5"/>
    <w:rsid w:val="00060E0D"/>
    <w:rsid w:val="00063698"/>
    <w:rsid w:val="00082C14"/>
    <w:rsid w:val="00082EF9"/>
    <w:rsid w:val="000848FF"/>
    <w:rsid w:val="000A4573"/>
    <w:rsid w:val="000B1834"/>
    <w:rsid w:val="000C214E"/>
    <w:rsid w:val="000E5387"/>
    <w:rsid w:val="000F7BD8"/>
    <w:rsid w:val="0010001C"/>
    <w:rsid w:val="001244FB"/>
    <w:rsid w:val="001269E9"/>
    <w:rsid w:val="001342C7"/>
    <w:rsid w:val="0014198A"/>
    <w:rsid w:val="00163D0E"/>
    <w:rsid w:val="0016606E"/>
    <w:rsid w:val="00191F08"/>
    <w:rsid w:val="00194C93"/>
    <w:rsid w:val="001A01F8"/>
    <w:rsid w:val="001A08BF"/>
    <w:rsid w:val="001B62E9"/>
    <w:rsid w:val="001D6459"/>
    <w:rsid w:val="001E3795"/>
    <w:rsid w:val="002054B1"/>
    <w:rsid w:val="00206B76"/>
    <w:rsid w:val="00225039"/>
    <w:rsid w:val="00246F6A"/>
    <w:rsid w:val="00247DEB"/>
    <w:rsid w:val="00251259"/>
    <w:rsid w:val="0028351C"/>
    <w:rsid w:val="00285EB7"/>
    <w:rsid w:val="00291EE6"/>
    <w:rsid w:val="00293283"/>
    <w:rsid w:val="00294B3D"/>
    <w:rsid w:val="002C6E70"/>
    <w:rsid w:val="002D317C"/>
    <w:rsid w:val="002E6C0F"/>
    <w:rsid w:val="002F6373"/>
    <w:rsid w:val="00333BFF"/>
    <w:rsid w:val="00337721"/>
    <w:rsid w:val="00342D93"/>
    <w:rsid w:val="00346867"/>
    <w:rsid w:val="00351AB5"/>
    <w:rsid w:val="003545B8"/>
    <w:rsid w:val="003728E0"/>
    <w:rsid w:val="00377899"/>
    <w:rsid w:val="00390B04"/>
    <w:rsid w:val="00390DDF"/>
    <w:rsid w:val="0039270F"/>
    <w:rsid w:val="00394876"/>
    <w:rsid w:val="003974B1"/>
    <w:rsid w:val="003A58C9"/>
    <w:rsid w:val="003B0FB2"/>
    <w:rsid w:val="003B3CE6"/>
    <w:rsid w:val="003B771F"/>
    <w:rsid w:val="003C2A40"/>
    <w:rsid w:val="003D3F54"/>
    <w:rsid w:val="003D62FF"/>
    <w:rsid w:val="003E0C88"/>
    <w:rsid w:val="003E5CEC"/>
    <w:rsid w:val="003F52F3"/>
    <w:rsid w:val="0040100B"/>
    <w:rsid w:val="004042BD"/>
    <w:rsid w:val="00406281"/>
    <w:rsid w:val="004223A0"/>
    <w:rsid w:val="00427BF7"/>
    <w:rsid w:val="00431A2F"/>
    <w:rsid w:val="00440CFD"/>
    <w:rsid w:val="00447AF7"/>
    <w:rsid w:val="00447C9D"/>
    <w:rsid w:val="00457B61"/>
    <w:rsid w:val="004616B5"/>
    <w:rsid w:val="0046678F"/>
    <w:rsid w:val="004702E3"/>
    <w:rsid w:val="00486B6F"/>
    <w:rsid w:val="004C677D"/>
    <w:rsid w:val="004E3321"/>
    <w:rsid w:val="004F5F56"/>
    <w:rsid w:val="00511E65"/>
    <w:rsid w:val="0051450D"/>
    <w:rsid w:val="005230DF"/>
    <w:rsid w:val="00524497"/>
    <w:rsid w:val="0054165D"/>
    <w:rsid w:val="00547315"/>
    <w:rsid w:val="0055312E"/>
    <w:rsid w:val="005926A5"/>
    <w:rsid w:val="00597415"/>
    <w:rsid w:val="005B5433"/>
    <w:rsid w:val="005B6F88"/>
    <w:rsid w:val="005C3BD1"/>
    <w:rsid w:val="005E01F2"/>
    <w:rsid w:val="005E3E5A"/>
    <w:rsid w:val="00604948"/>
    <w:rsid w:val="00620B87"/>
    <w:rsid w:val="00673821"/>
    <w:rsid w:val="006D276F"/>
    <w:rsid w:val="006D4EA9"/>
    <w:rsid w:val="006E03A5"/>
    <w:rsid w:val="006E723C"/>
    <w:rsid w:val="006F2855"/>
    <w:rsid w:val="006F2B79"/>
    <w:rsid w:val="0072075F"/>
    <w:rsid w:val="007265C0"/>
    <w:rsid w:val="00741D4F"/>
    <w:rsid w:val="00751491"/>
    <w:rsid w:val="00770DF4"/>
    <w:rsid w:val="007923E6"/>
    <w:rsid w:val="007A2D4A"/>
    <w:rsid w:val="007A403A"/>
    <w:rsid w:val="007C2EB7"/>
    <w:rsid w:val="007E0BB5"/>
    <w:rsid w:val="007F3CE3"/>
    <w:rsid w:val="00835FB2"/>
    <w:rsid w:val="00863567"/>
    <w:rsid w:val="00864BCC"/>
    <w:rsid w:val="008874C3"/>
    <w:rsid w:val="008A39D1"/>
    <w:rsid w:val="008A591C"/>
    <w:rsid w:val="008B422E"/>
    <w:rsid w:val="008C4814"/>
    <w:rsid w:val="008D75F0"/>
    <w:rsid w:val="008E2EFD"/>
    <w:rsid w:val="00905FE2"/>
    <w:rsid w:val="0091573D"/>
    <w:rsid w:val="00921432"/>
    <w:rsid w:val="00925254"/>
    <w:rsid w:val="00927688"/>
    <w:rsid w:val="00932771"/>
    <w:rsid w:val="00935FB5"/>
    <w:rsid w:val="00940683"/>
    <w:rsid w:val="00940B5C"/>
    <w:rsid w:val="00965F0F"/>
    <w:rsid w:val="00991B0B"/>
    <w:rsid w:val="00992DD9"/>
    <w:rsid w:val="009A166B"/>
    <w:rsid w:val="009A18B2"/>
    <w:rsid w:val="009A2E86"/>
    <w:rsid w:val="009A6C34"/>
    <w:rsid w:val="009A7318"/>
    <w:rsid w:val="009B2DB2"/>
    <w:rsid w:val="009B5A50"/>
    <w:rsid w:val="009C0FBB"/>
    <w:rsid w:val="009C1257"/>
    <w:rsid w:val="009C3C1D"/>
    <w:rsid w:val="009C6A57"/>
    <w:rsid w:val="009D2D90"/>
    <w:rsid w:val="009D4EE7"/>
    <w:rsid w:val="009D6506"/>
    <w:rsid w:val="009E19D2"/>
    <w:rsid w:val="009E2392"/>
    <w:rsid w:val="009F10A0"/>
    <w:rsid w:val="009F5877"/>
    <w:rsid w:val="009F592E"/>
    <w:rsid w:val="00A0521D"/>
    <w:rsid w:val="00A259B6"/>
    <w:rsid w:val="00A27F5F"/>
    <w:rsid w:val="00A3697A"/>
    <w:rsid w:val="00A73894"/>
    <w:rsid w:val="00A7735F"/>
    <w:rsid w:val="00A853EB"/>
    <w:rsid w:val="00A94BAE"/>
    <w:rsid w:val="00AB079D"/>
    <w:rsid w:val="00AB5C83"/>
    <w:rsid w:val="00AC69B7"/>
    <w:rsid w:val="00AC7C6B"/>
    <w:rsid w:val="00AD3093"/>
    <w:rsid w:val="00AE184A"/>
    <w:rsid w:val="00AE282C"/>
    <w:rsid w:val="00B07FF5"/>
    <w:rsid w:val="00B12239"/>
    <w:rsid w:val="00B176A3"/>
    <w:rsid w:val="00B274DE"/>
    <w:rsid w:val="00B4034A"/>
    <w:rsid w:val="00B446CA"/>
    <w:rsid w:val="00B4487A"/>
    <w:rsid w:val="00B50D99"/>
    <w:rsid w:val="00B57A73"/>
    <w:rsid w:val="00B70703"/>
    <w:rsid w:val="00B71D20"/>
    <w:rsid w:val="00B724A5"/>
    <w:rsid w:val="00B86181"/>
    <w:rsid w:val="00B95F0D"/>
    <w:rsid w:val="00BA16B4"/>
    <w:rsid w:val="00BA744A"/>
    <w:rsid w:val="00BB01F7"/>
    <w:rsid w:val="00BB27C4"/>
    <w:rsid w:val="00BC4DD4"/>
    <w:rsid w:val="00C04D35"/>
    <w:rsid w:val="00C1228E"/>
    <w:rsid w:val="00C23830"/>
    <w:rsid w:val="00C26BBA"/>
    <w:rsid w:val="00C300DB"/>
    <w:rsid w:val="00C3260E"/>
    <w:rsid w:val="00C3417B"/>
    <w:rsid w:val="00C367FB"/>
    <w:rsid w:val="00C445DD"/>
    <w:rsid w:val="00C52063"/>
    <w:rsid w:val="00C55C3A"/>
    <w:rsid w:val="00C56488"/>
    <w:rsid w:val="00C7718A"/>
    <w:rsid w:val="00C84C2E"/>
    <w:rsid w:val="00CA2E76"/>
    <w:rsid w:val="00CA6E54"/>
    <w:rsid w:val="00CC027A"/>
    <w:rsid w:val="00CC3143"/>
    <w:rsid w:val="00CC7209"/>
    <w:rsid w:val="00D0303B"/>
    <w:rsid w:val="00D16D61"/>
    <w:rsid w:val="00D170A6"/>
    <w:rsid w:val="00D21694"/>
    <w:rsid w:val="00D30486"/>
    <w:rsid w:val="00D36F74"/>
    <w:rsid w:val="00D50EAD"/>
    <w:rsid w:val="00D6639A"/>
    <w:rsid w:val="00D7006F"/>
    <w:rsid w:val="00D81DAD"/>
    <w:rsid w:val="00D82DFF"/>
    <w:rsid w:val="00E11E84"/>
    <w:rsid w:val="00E36872"/>
    <w:rsid w:val="00E44A24"/>
    <w:rsid w:val="00E47DB7"/>
    <w:rsid w:val="00E51F7D"/>
    <w:rsid w:val="00E555CA"/>
    <w:rsid w:val="00E57A3C"/>
    <w:rsid w:val="00E623E3"/>
    <w:rsid w:val="00E8583D"/>
    <w:rsid w:val="00E94B89"/>
    <w:rsid w:val="00EA5E7A"/>
    <w:rsid w:val="00EC6953"/>
    <w:rsid w:val="00EE4743"/>
    <w:rsid w:val="00F12AB8"/>
    <w:rsid w:val="00F14738"/>
    <w:rsid w:val="00F27EFE"/>
    <w:rsid w:val="00F56FA0"/>
    <w:rsid w:val="00F60751"/>
    <w:rsid w:val="00F74BE9"/>
    <w:rsid w:val="00F809A0"/>
    <w:rsid w:val="00F86936"/>
    <w:rsid w:val="00F93A58"/>
    <w:rsid w:val="00FC5C9A"/>
    <w:rsid w:val="00FD6FC0"/>
    <w:rsid w:val="00FE2850"/>
    <w:rsid w:val="00FF40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41D0ED0"/>
  <w15:docId w15:val="{9723E9E3-5326-4239-A646-4212E890A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6373"/>
    <w:rPr>
      <w:rFonts w:ascii="宋体" w:eastAsia="宋体" w:hAnsi="宋体" w:cs="宋体"/>
      <w:lang w:val="zh-CN" w:eastAsia="zh-CN" w:bidi="zh-CN"/>
    </w:rPr>
  </w:style>
  <w:style w:type="paragraph" w:styleId="1">
    <w:name w:val="heading 1"/>
    <w:basedOn w:val="a"/>
    <w:link w:val="10"/>
    <w:uiPriority w:val="9"/>
    <w:qFormat/>
    <w:rsid w:val="002F6373"/>
    <w:pPr>
      <w:spacing w:before="64"/>
      <w:ind w:left="560" w:hanging="420"/>
      <w:outlineLvl w:val="0"/>
    </w:pPr>
    <w:rPr>
      <w:b/>
      <w:bCs/>
      <w:sz w:val="32"/>
      <w:szCs w:val="32"/>
    </w:rPr>
  </w:style>
  <w:style w:type="paragraph" w:styleId="2">
    <w:name w:val="heading 2"/>
    <w:basedOn w:val="a"/>
    <w:uiPriority w:val="9"/>
    <w:unhideWhenUsed/>
    <w:qFormat/>
    <w:rsid w:val="002F6373"/>
    <w:pPr>
      <w:ind w:left="716" w:hanging="576"/>
      <w:outlineLvl w:val="1"/>
    </w:pPr>
    <w:rPr>
      <w:b/>
      <w:bCs/>
      <w:sz w:val="30"/>
      <w:szCs w:val="30"/>
    </w:rPr>
  </w:style>
  <w:style w:type="paragraph" w:styleId="3">
    <w:name w:val="heading 3"/>
    <w:basedOn w:val="a"/>
    <w:uiPriority w:val="9"/>
    <w:unhideWhenUsed/>
    <w:qFormat/>
    <w:rsid w:val="002F6373"/>
    <w:pPr>
      <w:ind w:left="860" w:hanging="720"/>
      <w:outlineLvl w:val="2"/>
    </w:pPr>
    <w:rPr>
      <w:b/>
      <w:bCs/>
      <w:sz w:val="28"/>
      <w:szCs w:val="28"/>
    </w:rPr>
  </w:style>
  <w:style w:type="paragraph" w:styleId="4">
    <w:name w:val="heading 4"/>
    <w:basedOn w:val="a"/>
    <w:uiPriority w:val="9"/>
    <w:unhideWhenUsed/>
    <w:qFormat/>
    <w:rsid w:val="002F6373"/>
    <w:pPr>
      <w:ind w:left="620"/>
      <w:outlineLvl w:val="3"/>
    </w:pPr>
    <w:rPr>
      <w:rFonts w:ascii="黑体" w:eastAsia="黑体" w:hAnsi="黑体" w:cs="黑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F6373"/>
    <w:tblPr>
      <w:tblInd w:w="0" w:type="dxa"/>
      <w:tblCellMar>
        <w:top w:w="0" w:type="dxa"/>
        <w:left w:w="0" w:type="dxa"/>
        <w:bottom w:w="0" w:type="dxa"/>
        <w:right w:w="0" w:type="dxa"/>
      </w:tblCellMar>
    </w:tblPr>
  </w:style>
  <w:style w:type="paragraph" w:styleId="a3">
    <w:name w:val="Body Text"/>
    <w:basedOn w:val="a"/>
    <w:uiPriority w:val="1"/>
    <w:qFormat/>
    <w:rsid w:val="002F6373"/>
    <w:rPr>
      <w:sz w:val="24"/>
      <w:szCs w:val="24"/>
    </w:rPr>
  </w:style>
  <w:style w:type="paragraph" w:styleId="a4">
    <w:name w:val="List Paragraph"/>
    <w:basedOn w:val="a"/>
    <w:uiPriority w:val="34"/>
    <w:qFormat/>
    <w:rsid w:val="002F6373"/>
    <w:pPr>
      <w:ind w:left="1221" w:hanging="601"/>
    </w:pPr>
  </w:style>
  <w:style w:type="paragraph" w:customStyle="1" w:styleId="TableParagraph">
    <w:name w:val="Table Paragraph"/>
    <w:basedOn w:val="a"/>
    <w:uiPriority w:val="1"/>
    <w:qFormat/>
    <w:rsid w:val="002F6373"/>
    <w:pPr>
      <w:spacing w:before="60"/>
      <w:ind w:left="108"/>
    </w:pPr>
    <w:rPr>
      <w:rFonts w:ascii="楷体" w:eastAsia="楷体" w:hAnsi="楷体" w:cs="楷体"/>
    </w:rPr>
  </w:style>
  <w:style w:type="paragraph" w:styleId="a5">
    <w:name w:val="header"/>
    <w:basedOn w:val="a"/>
    <w:link w:val="a6"/>
    <w:uiPriority w:val="99"/>
    <w:unhideWhenUsed/>
    <w:rsid w:val="00246F6A"/>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46F6A"/>
    <w:rPr>
      <w:rFonts w:ascii="宋体" w:eastAsia="宋体" w:hAnsi="宋体" w:cs="宋体"/>
      <w:sz w:val="18"/>
      <w:szCs w:val="18"/>
      <w:lang w:val="zh-CN" w:eastAsia="zh-CN" w:bidi="zh-CN"/>
    </w:rPr>
  </w:style>
  <w:style w:type="paragraph" w:styleId="a7">
    <w:name w:val="footer"/>
    <w:basedOn w:val="a"/>
    <w:link w:val="a8"/>
    <w:uiPriority w:val="99"/>
    <w:unhideWhenUsed/>
    <w:rsid w:val="00246F6A"/>
    <w:pPr>
      <w:tabs>
        <w:tab w:val="center" w:pos="4153"/>
        <w:tab w:val="right" w:pos="8306"/>
      </w:tabs>
      <w:snapToGrid w:val="0"/>
    </w:pPr>
    <w:rPr>
      <w:sz w:val="18"/>
      <w:szCs w:val="18"/>
    </w:rPr>
  </w:style>
  <w:style w:type="character" w:customStyle="1" w:styleId="a8">
    <w:name w:val="页脚 字符"/>
    <w:basedOn w:val="a0"/>
    <w:link w:val="a7"/>
    <w:uiPriority w:val="99"/>
    <w:rsid w:val="00246F6A"/>
    <w:rPr>
      <w:rFonts w:ascii="宋体" w:eastAsia="宋体" w:hAnsi="宋体" w:cs="宋体"/>
      <w:sz w:val="18"/>
      <w:szCs w:val="18"/>
      <w:lang w:val="zh-CN" w:eastAsia="zh-CN" w:bidi="zh-CN"/>
    </w:rPr>
  </w:style>
  <w:style w:type="paragraph" w:styleId="TOC">
    <w:name w:val="TOC Heading"/>
    <w:basedOn w:val="1"/>
    <w:next w:val="a"/>
    <w:uiPriority w:val="39"/>
    <w:unhideWhenUsed/>
    <w:qFormat/>
    <w:rsid w:val="000A4573"/>
    <w:pPr>
      <w:keepNext/>
      <w:keepLines/>
      <w:widowControl/>
      <w:autoSpaceDE/>
      <w:autoSpaceDN/>
      <w:spacing w:before="240" w:line="259" w:lineRule="auto"/>
      <w:ind w:left="0" w:firstLine="0"/>
      <w:outlineLvl w:val="9"/>
    </w:pPr>
    <w:rPr>
      <w:rFonts w:ascii="等线 Light" w:eastAsia="等线 Light" w:hAnsi="等线 Light" w:cs="Times New Roman"/>
      <w:b w:val="0"/>
      <w:bCs w:val="0"/>
      <w:color w:val="2F5496"/>
      <w:lang w:val="en-US" w:bidi="ar-SA"/>
    </w:rPr>
  </w:style>
  <w:style w:type="paragraph" w:styleId="a9">
    <w:name w:val="Normal (Web)"/>
    <w:basedOn w:val="a"/>
    <w:uiPriority w:val="99"/>
    <w:semiHidden/>
    <w:unhideWhenUsed/>
    <w:rsid w:val="00B4034A"/>
    <w:pPr>
      <w:widowControl/>
      <w:autoSpaceDE/>
      <w:autoSpaceDN/>
      <w:spacing w:before="100" w:beforeAutospacing="1" w:after="100" w:afterAutospacing="1"/>
    </w:pPr>
    <w:rPr>
      <w:sz w:val="24"/>
      <w:szCs w:val="24"/>
      <w:lang w:val="en-US" w:bidi="ar-SA"/>
    </w:rPr>
  </w:style>
  <w:style w:type="character" w:styleId="aa">
    <w:name w:val="Strong"/>
    <w:basedOn w:val="a0"/>
    <w:uiPriority w:val="22"/>
    <w:qFormat/>
    <w:rsid w:val="00B4034A"/>
    <w:rPr>
      <w:b/>
      <w:bCs/>
    </w:rPr>
  </w:style>
  <w:style w:type="paragraph" w:customStyle="1" w:styleId="ordinary-output">
    <w:name w:val="ordinary-output"/>
    <w:basedOn w:val="a"/>
    <w:rsid w:val="007F3CE3"/>
    <w:pPr>
      <w:widowControl/>
      <w:autoSpaceDE/>
      <w:autoSpaceDN/>
      <w:spacing w:before="100" w:beforeAutospacing="1" w:after="100" w:afterAutospacing="1"/>
    </w:pPr>
    <w:rPr>
      <w:sz w:val="24"/>
      <w:szCs w:val="24"/>
      <w:lang w:val="en-US" w:bidi="ar-SA"/>
    </w:rPr>
  </w:style>
  <w:style w:type="paragraph" w:styleId="ab">
    <w:name w:val="Balloon Text"/>
    <w:basedOn w:val="a"/>
    <w:link w:val="ac"/>
    <w:uiPriority w:val="99"/>
    <w:semiHidden/>
    <w:unhideWhenUsed/>
    <w:rsid w:val="00EE4743"/>
    <w:rPr>
      <w:sz w:val="18"/>
      <w:szCs w:val="18"/>
    </w:rPr>
  </w:style>
  <w:style w:type="character" w:customStyle="1" w:styleId="ac">
    <w:name w:val="批注框文本 字符"/>
    <w:basedOn w:val="a0"/>
    <w:link w:val="ab"/>
    <w:uiPriority w:val="99"/>
    <w:semiHidden/>
    <w:rsid w:val="00EE4743"/>
    <w:rPr>
      <w:rFonts w:ascii="宋体" w:eastAsia="宋体" w:hAnsi="宋体" w:cs="宋体"/>
      <w:sz w:val="18"/>
      <w:szCs w:val="18"/>
      <w:lang w:val="zh-CN" w:eastAsia="zh-CN" w:bidi="zh-CN"/>
    </w:rPr>
  </w:style>
  <w:style w:type="character" w:customStyle="1" w:styleId="q4iawc">
    <w:name w:val="q4iawc"/>
    <w:basedOn w:val="a0"/>
    <w:rsid w:val="002C6E70"/>
  </w:style>
  <w:style w:type="paragraph" w:styleId="TOC1">
    <w:name w:val="toc 1"/>
    <w:basedOn w:val="a"/>
    <w:next w:val="a"/>
    <w:autoRedefine/>
    <w:uiPriority w:val="39"/>
    <w:unhideWhenUsed/>
    <w:rsid w:val="004223A0"/>
  </w:style>
  <w:style w:type="paragraph" w:styleId="TOC2">
    <w:name w:val="toc 2"/>
    <w:basedOn w:val="a"/>
    <w:next w:val="a"/>
    <w:autoRedefine/>
    <w:uiPriority w:val="39"/>
    <w:unhideWhenUsed/>
    <w:rsid w:val="004223A0"/>
    <w:pPr>
      <w:ind w:leftChars="200" w:left="420"/>
    </w:pPr>
  </w:style>
  <w:style w:type="paragraph" w:styleId="TOC3">
    <w:name w:val="toc 3"/>
    <w:basedOn w:val="a"/>
    <w:next w:val="a"/>
    <w:autoRedefine/>
    <w:uiPriority w:val="39"/>
    <w:unhideWhenUsed/>
    <w:rsid w:val="004223A0"/>
    <w:pPr>
      <w:ind w:leftChars="400" w:left="840"/>
    </w:pPr>
  </w:style>
  <w:style w:type="character" w:styleId="ad">
    <w:name w:val="Hyperlink"/>
    <w:basedOn w:val="a0"/>
    <w:uiPriority w:val="99"/>
    <w:unhideWhenUsed/>
    <w:rsid w:val="004223A0"/>
    <w:rPr>
      <w:color w:val="0000FF" w:themeColor="hyperlink"/>
      <w:u w:val="single"/>
    </w:rPr>
  </w:style>
  <w:style w:type="character" w:customStyle="1" w:styleId="10">
    <w:name w:val="标题 1 字符"/>
    <w:basedOn w:val="a0"/>
    <w:link w:val="1"/>
    <w:uiPriority w:val="9"/>
    <w:rsid w:val="00D36F74"/>
    <w:rPr>
      <w:rFonts w:ascii="宋体" w:eastAsia="宋体" w:hAnsi="宋体" w:cs="宋体"/>
      <w:b/>
      <w:bCs/>
      <w:sz w:val="32"/>
      <w:szCs w:val="32"/>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82451">
      <w:bodyDiv w:val="1"/>
      <w:marLeft w:val="0"/>
      <w:marRight w:val="0"/>
      <w:marTop w:val="0"/>
      <w:marBottom w:val="0"/>
      <w:divBdr>
        <w:top w:val="none" w:sz="0" w:space="0" w:color="auto"/>
        <w:left w:val="none" w:sz="0" w:space="0" w:color="auto"/>
        <w:bottom w:val="none" w:sz="0" w:space="0" w:color="auto"/>
        <w:right w:val="none" w:sz="0" w:space="0" w:color="auto"/>
      </w:divBdr>
    </w:div>
    <w:div w:id="468479877">
      <w:bodyDiv w:val="1"/>
      <w:marLeft w:val="0"/>
      <w:marRight w:val="0"/>
      <w:marTop w:val="0"/>
      <w:marBottom w:val="0"/>
      <w:divBdr>
        <w:top w:val="none" w:sz="0" w:space="0" w:color="auto"/>
        <w:left w:val="none" w:sz="0" w:space="0" w:color="auto"/>
        <w:bottom w:val="none" w:sz="0" w:space="0" w:color="auto"/>
        <w:right w:val="none" w:sz="0" w:space="0" w:color="auto"/>
      </w:divBdr>
    </w:div>
    <w:div w:id="664287136">
      <w:bodyDiv w:val="1"/>
      <w:marLeft w:val="0"/>
      <w:marRight w:val="0"/>
      <w:marTop w:val="0"/>
      <w:marBottom w:val="0"/>
      <w:divBdr>
        <w:top w:val="none" w:sz="0" w:space="0" w:color="auto"/>
        <w:left w:val="none" w:sz="0" w:space="0" w:color="auto"/>
        <w:bottom w:val="none" w:sz="0" w:space="0" w:color="auto"/>
        <w:right w:val="none" w:sz="0" w:space="0" w:color="auto"/>
      </w:divBdr>
    </w:div>
    <w:div w:id="1341078729">
      <w:bodyDiv w:val="1"/>
      <w:marLeft w:val="0"/>
      <w:marRight w:val="0"/>
      <w:marTop w:val="0"/>
      <w:marBottom w:val="0"/>
      <w:divBdr>
        <w:top w:val="none" w:sz="0" w:space="0" w:color="auto"/>
        <w:left w:val="none" w:sz="0" w:space="0" w:color="auto"/>
        <w:bottom w:val="none" w:sz="0" w:space="0" w:color="auto"/>
        <w:right w:val="none" w:sz="0" w:space="0" w:color="auto"/>
      </w:divBdr>
    </w:div>
    <w:div w:id="1686978263">
      <w:bodyDiv w:val="1"/>
      <w:marLeft w:val="0"/>
      <w:marRight w:val="0"/>
      <w:marTop w:val="0"/>
      <w:marBottom w:val="0"/>
      <w:divBdr>
        <w:top w:val="none" w:sz="0" w:space="0" w:color="auto"/>
        <w:left w:val="none" w:sz="0" w:space="0" w:color="auto"/>
        <w:bottom w:val="none" w:sz="0" w:space="0" w:color="auto"/>
        <w:right w:val="none" w:sz="0" w:space="0" w:color="auto"/>
      </w:divBdr>
      <w:divsChild>
        <w:div w:id="640575147">
          <w:marLeft w:val="0"/>
          <w:marRight w:val="0"/>
          <w:marTop w:val="0"/>
          <w:marBottom w:val="0"/>
          <w:divBdr>
            <w:top w:val="none" w:sz="0" w:space="0" w:color="auto"/>
            <w:left w:val="none" w:sz="0" w:space="0" w:color="auto"/>
            <w:bottom w:val="none" w:sz="0" w:space="0" w:color="auto"/>
            <w:right w:val="none" w:sz="0" w:space="0" w:color="auto"/>
          </w:divBdr>
          <w:divsChild>
            <w:div w:id="435292635">
              <w:marLeft w:val="0"/>
              <w:marRight w:val="0"/>
              <w:marTop w:val="0"/>
              <w:marBottom w:val="0"/>
              <w:divBdr>
                <w:top w:val="single" w:sz="6" w:space="0" w:color="DEDEDE"/>
                <w:left w:val="single" w:sz="6" w:space="0" w:color="DEDEDE"/>
                <w:bottom w:val="single" w:sz="6" w:space="0" w:color="DEDEDE"/>
                <w:right w:val="single" w:sz="6" w:space="0" w:color="DEDEDE"/>
              </w:divBdr>
              <w:divsChild>
                <w:div w:id="1623531476">
                  <w:marLeft w:val="0"/>
                  <w:marRight w:val="0"/>
                  <w:marTop w:val="0"/>
                  <w:marBottom w:val="0"/>
                  <w:divBdr>
                    <w:top w:val="none" w:sz="0" w:space="0" w:color="auto"/>
                    <w:left w:val="none" w:sz="0" w:space="0" w:color="auto"/>
                    <w:bottom w:val="none" w:sz="0" w:space="0" w:color="auto"/>
                    <w:right w:val="none" w:sz="0" w:space="0" w:color="auto"/>
                  </w:divBdr>
                  <w:divsChild>
                    <w:div w:id="291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3618">
          <w:marLeft w:val="0"/>
          <w:marRight w:val="0"/>
          <w:marTop w:val="0"/>
          <w:marBottom w:val="0"/>
          <w:divBdr>
            <w:top w:val="none" w:sz="0" w:space="0" w:color="auto"/>
            <w:left w:val="none" w:sz="0" w:space="0" w:color="auto"/>
            <w:bottom w:val="none" w:sz="0" w:space="0" w:color="auto"/>
            <w:right w:val="none" w:sz="0" w:space="0" w:color="auto"/>
          </w:divBdr>
          <w:divsChild>
            <w:div w:id="1187406942">
              <w:marLeft w:val="0"/>
              <w:marRight w:val="0"/>
              <w:marTop w:val="0"/>
              <w:marBottom w:val="0"/>
              <w:divBdr>
                <w:top w:val="none" w:sz="0" w:space="0" w:color="auto"/>
                <w:left w:val="none" w:sz="0" w:space="0" w:color="auto"/>
                <w:bottom w:val="none" w:sz="0" w:space="0" w:color="auto"/>
                <w:right w:val="none" w:sz="0" w:space="0" w:color="auto"/>
              </w:divBdr>
              <w:divsChild>
                <w:div w:id="917250182">
                  <w:marLeft w:val="0"/>
                  <w:marRight w:val="0"/>
                  <w:marTop w:val="0"/>
                  <w:marBottom w:val="0"/>
                  <w:divBdr>
                    <w:top w:val="single" w:sz="6" w:space="8" w:color="EEEEEE"/>
                    <w:left w:val="none" w:sz="0" w:space="8" w:color="auto"/>
                    <w:bottom w:val="single" w:sz="6" w:space="8" w:color="EEEEEE"/>
                    <w:right w:val="single" w:sz="6" w:space="8" w:color="EEEEEE"/>
                  </w:divBdr>
                  <w:divsChild>
                    <w:div w:id="14718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260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image" Target="media/image5.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9.xm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image" Target="media/image35.png"/><Relationship Id="rId20" Type="http://schemas.openxmlformats.org/officeDocument/2006/relationships/header" Target="header6.xml"/><Relationship Id="rId41" Type="http://schemas.openxmlformats.org/officeDocument/2006/relationships/image" Target="media/image19.jpeg"/><Relationship Id="rId54" Type="http://schemas.openxmlformats.org/officeDocument/2006/relationships/image" Target="media/image32.png"/><Relationship Id="rId62"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3.xml"/><Relationship Id="rId36" Type="http://schemas.openxmlformats.org/officeDocument/2006/relationships/image" Target="media/image14.jpeg"/><Relationship Id="rId49" Type="http://schemas.openxmlformats.org/officeDocument/2006/relationships/image" Target="media/image27.png"/><Relationship Id="rId57" Type="http://schemas.openxmlformats.org/officeDocument/2006/relationships/header" Target="header11.xml"/><Relationship Id="rId10" Type="http://schemas.openxmlformats.org/officeDocument/2006/relationships/hyperlink" Target="http://www.hydro-tech.cn/" TargetMode="External"/><Relationship Id="rId31" Type="http://schemas.openxmlformats.org/officeDocument/2006/relationships/image" Target="media/image11.jpe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9EEC4-01CF-45AF-B965-785D80071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Pages>
  <Words>3428</Words>
  <Characters>19546</Characters>
  <Application>Microsoft Office Word</Application>
  <DocSecurity>0</DocSecurity>
  <Lines>162</Lines>
  <Paragraphs>45</Paragraphs>
  <ScaleCrop>false</ScaleCrop>
  <Company/>
  <LinksUpToDate>false</LinksUpToDate>
  <CharactersWithSpaces>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hq</dc:creator>
  <cp:lastModifiedBy>Pandara</cp:lastModifiedBy>
  <cp:revision>151</cp:revision>
  <cp:lastPrinted>2022-10-09T10:21:00Z</cp:lastPrinted>
  <dcterms:created xsi:type="dcterms:W3CDTF">2022-04-24T09:50:00Z</dcterms:created>
  <dcterms:modified xsi:type="dcterms:W3CDTF">2022-10-09T10:21:00Z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2021-02-20T00:00:00Z</vt:filetime>
  </property>
  <property fmtid="{D5CDD505-2E9C-101B-9397-08002B2CF9AE}" pid="3" name="Creator">
    <vt:lpwstr>WPS 文字</vt:lpwstr>
  </property>
  <property fmtid="{D5CDD505-2E9C-101B-9397-08002B2CF9AE}" pid="4" name="LastSaved">
    <vt:filetime>2022-04-24T00:00:00Z</vt:filetime>
  </property>
</Properties>
</file>